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8700" w14:textId="77777777" w:rsidR="00B803D8" w:rsidRPr="00B803D8" w:rsidRDefault="00B803D8" w:rsidP="00D73A11">
      <w:pPr>
        <w:jc w:val="both"/>
        <w:rPr>
          <w:rFonts w:ascii="Calibri Light" w:hAnsi="Calibri Light" w:cs="Calibri Light"/>
          <w:b/>
          <w:bCs/>
          <w:sz w:val="32"/>
          <w:szCs w:val="32"/>
          <w:u w:val="single"/>
        </w:rPr>
      </w:pPr>
      <w:r w:rsidRPr="00B803D8">
        <w:rPr>
          <w:rFonts w:ascii="Calibri Light" w:hAnsi="Calibri Light" w:cs="Calibri Light"/>
          <w:b/>
          <w:bCs/>
          <w:sz w:val="32"/>
          <w:szCs w:val="32"/>
          <w:u w:val="single"/>
        </w:rPr>
        <w:t>Warnhinweise / Sicherheitsinformation</w:t>
      </w:r>
    </w:p>
    <w:p w14:paraId="04C3E598" w14:textId="77777777" w:rsidR="00D73A11" w:rsidRDefault="00F973DB" w:rsidP="00D73A11">
      <w:pPr>
        <w:jc w:val="both"/>
        <w:rPr>
          <w:rFonts w:ascii="Calibri Light" w:hAnsi="Calibri Light" w:cs="Calibri Light"/>
          <w:sz w:val="32"/>
          <w:szCs w:val="32"/>
        </w:rPr>
      </w:pPr>
      <w:r>
        <w:rPr>
          <w:rFonts w:ascii="Calibri Light" w:hAnsi="Calibri Light" w:cs="Calibri Light"/>
          <w:sz w:val="32"/>
          <w:szCs w:val="32"/>
        </w:rPr>
        <w:t>Inhaltsverzeichnis</w:t>
      </w:r>
    </w:p>
    <w:p w14:paraId="6A4B9C7B" w14:textId="77777777" w:rsidR="000E2E6E" w:rsidRDefault="00F973DB">
      <w:pPr>
        <w:pStyle w:val="Verzeichnis1"/>
        <w:rPr>
          <w:rFonts w:eastAsiaTheme="minorEastAsia"/>
          <w:b w:val="0"/>
          <w:lang w:eastAsia="de-DE"/>
        </w:rPr>
      </w:pPr>
      <w:r>
        <w:rPr>
          <w:sz w:val="52"/>
          <w:szCs w:val="52"/>
          <w:u w:val="single"/>
          <w:lang w:val="en-US"/>
        </w:rPr>
        <w:fldChar w:fldCharType="begin"/>
      </w:r>
      <w:r>
        <w:rPr>
          <w:sz w:val="52"/>
          <w:szCs w:val="52"/>
          <w:u w:val="single"/>
          <w:lang w:val="en-US"/>
        </w:rPr>
        <w:instrText xml:space="preserve"> TOC \o "1-3" \h \z \u </w:instrText>
      </w:r>
      <w:r>
        <w:rPr>
          <w:sz w:val="52"/>
          <w:szCs w:val="52"/>
          <w:u w:val="single"/>
          <w:lang w:val="en-US"/>
        </w:rPr>
        <w:fldChar w:fldCharType="separate"/>
      </w:r>
      <w:hyperlink w:anchor="_Toc175909633" w:history="1">
        <w:r w:rsidR="000E2E6E" w:rsidRPr="002910EF">
          <w:rPr>
            <w:rStyle w:val="Hyperlink"/>
          </w:rPr>
          <w:t>1</w:t>
        </w:r>
        <w:r w:rsidR="000E2E6E">
          <w:rPr>
            <w:rFonts w:eastAsiaTheme="minorEastAsia"/>
            <w:b w:val="0"/>
            <w:lang w:eastAsia="de-DE"/>
          </w:rPr>
          <w:tab/>
        </w:r>
        <w:r w:rsidR="000E2E6E" w:rsidRPr="002910EF">
          <w:rPr>
            <w:rStyle w:val="Hyperlink"/>
          </w:rPr>
          <w:t>Produktsicherheitsinformation</w:t>
        </w:r>
        <w:r w:rsidR="000E2E6E">
          <w:rPr>
            <w:webHidden/>
          </w:rPr>
          <w:tab/>
        </w:r>
        <w:r w:rsidR="000E2E6E">
          <w:rPr>
            <w:webHidden/>
          </w:rPr>
          <w:fldChar w:fldCharType="begin"/>
        </w:r>
        <w:r w:rsidR="000E2E6E">
          <w:rPr>
            <w:webHidden/>
          </w:rPr>
          <w:instrText xml:space="preserve"> PAGEREF _Toc175909633 \h </w:instrText>
        </w:r>
        <w:r w:rsidR="000E2E6E">
          <w:rPr>
            <w:webHidden/>
          </w:rPr>
        </w:r>
        <w:r w:rsidR="000E2E6E">
          <w:rPr>
            <w:webHidden/>
          </w:rPr>
          <w:fldChar w:fldCharType="separate"/>
        </w:r>
        <w:r w:rsidR="000E2E6E">
          <w:rPr>
            <w:webHidden/>
          </w:rPr>
          <w:t>3</w:t>
        </w:r>
        <w:r w:rsidR="000E2E6E">
          <w:rPr>
            <w:webHidden/>
          </w:rPr>
          <w:fldChar w:fldCharType="end"/>
        </w:r>
      </w:hyperlink>
    </w:p>
    <w:p w14:paraId="71BF1796" w14:textId="77777777" w:rsidR="000E2E6E" w:rsidRDefault="006A3357">
      <w:pPr>
        <w:pStyle w:val="Verzeichnis2"/>
        <w:rPr>
          <w:rFonts w:eastAsiaTheme="minorEastAsia"/>
          <w:lang w:eastAsia="de-DE"/>
        </w:rPr>
      </w:pPr>
      <w:hyperlink w:anchor="_Toc175909634" w:history="1">
        <w:r w:rsidR="000E2E6E" w:rsidRPr="002910EF">
          <w:rPr>
            <w:rStyle w:val="Hyperlink"/>
          </w:rPr>
          <w:t>1.1</w:t>
        </w:r>
        <w:r w:rsidR="000E2E6E">
          <w:rPr>
            <w:rFonts w:eastAsiaTheme="minorEastAsia"/>
            <w:lang w:eastAsia="de-DE"/>
          </w:rPr>
          <w:tab/>
        </w:r>
        <w:r w:rsidR="000E2E6E" w:rsidRPr="002910EF">
          <w:rPr>
            <w:rStyle w:val="Hyperlink"/>
          </w:rPr>
          <w:t>Produktname und Typbezeichnung</w:t>
        </w:r>
        <w:r w:rsidR="000E2E6E">
          <w:rPr>
            <w:webHidden/>
          </w:rPr>
          <w:tab/>
        </w:r>
        <w:r w:rsidR="000E2E6E">
          <w:rPr>
            <w:webHidden/>
          </w:rPr>
          <w:fldChar w:fldCharType="begin"/>
        </w:r>
        <w:r w:rsidR="000E2E6E">
          <w:rPr>
            <w:webHidden/>
          </w:rPr>
          <w:instrText xml:space="preserve"> PAGEREF _Toc175909634 \h </w:instrText>
        </w:r>
        <w:r w:rsidR="000E2E6E">
          <w:rPr>
            <w:webHidden/>
          </w:rPr>
        </w:r>
        <w:r w:rsidR="000E2E6E">
          <w:rPr>
            <w:webHidden/>
          </w:rPr>
          <w:fldChar w:fldCharType="separate"/>
        </w:r>
        <w:r w:rsidR="000E2E6E">
          <w:rPr>
            <w:webHidden/>
          </w:rPr>
          <w:t>3</w:t>
        </w:r>
        <w:r w:rsidR="000E2E6E">
          <w:rPr>
            <w:webHidden/>
          </w:rPr>
          <w:fldChar w:fldCharType="end"/>
        </w:r>
      </w:hyperlink>
    </w:p>
    <w:p w14:paraId="4AF8CDD4" w14:textId="77777777" w:rsidR="000E2E6E" w:rsidRDefault="006A3357">
      <w:pPr>
        <w:pStyle w:val="Verzeichnis2"/>
        <w:rPr>
          <w:rFonts w:eastAsiaTheme="minorEastAsia"/>
          <w:lang w:eastAsia="de-DE"/>
        </w:rPr>
      </w:pPr>
      <w:hyperlink w:anchor="_Toc175909635" w:history="1">
        <w:r w:rsidR="000E2E6E" w:rsidRPr="002910EF">
          <w:rPr>
            <w:rStyle w:val="Hyperlink"/>
          </w:rPr>
          <w:t>1.2</w:t>
        </w:r>
        <w:r w:rsidR="000E2E6E">
          <w:rPr>
            <w:rFonts w:eastAsiaTheme="minorEastAsia"/>
            <w:lang w:eastAsia="de-DE"/>
          </w:rPr>
          <w:tab/>
        </w:r>
        <w:r w:rsidR="000E2E6E" w:rsidRPr="002910EF">
          <w:rPr>
            <w:rStyle w:val="Hyperlink"/>
          </w:rPr>
          <w:t>Angaben zum Hersteller</w:t>
        </w:r>
        <w:r w:rsidR="000E2E6E">
          <w:rPr>
            <w:webHidden/>
          </w:rPr>
          <w:tab/>
        </w:r>
        <w:r w:rsidR="000E2E6E">
          <w:rPr>
            <w:webHidden/>
          </w:rPr>
          <w:fldChar w:fldCharType="begin"/>
        </w:r>
        <w:r w:rsidR="000E2E6E">
          <w:rPr>
            <w:webHidden/>
          </w:rPr>
          <w:instrText xml:space="preserve"> PAGEREF _Toc175909635 \h </w:instrText>
        </w:r>
        <w:r w:rsidR="000E2E6E">
          <w:rPr>
            <w:webHidden/>
          </w:rPr>
        </w:r>
        <w:r w:rsidR="000E2E6E">
          <w:rPr>
            <w:webHidden/>
          </w:rPr>
          <w:fldChar w:fldCharType="separate"/>
        </w:r>
        <w:r w:rsidR="000E2E6E">
          <w:rPr>
            <w:webHidden/>
          </w:rPr>
          <w:t>3</w:t>
        </w:r>
        <w:r w:rsidR="000E2E6E">
          <w:rPr>
            <w:webHidden/>
          </w:rPr>
          <w:fldChar w:fldCharType="end"/>
        </w:r>
      </w:hyperlink>
    </w:p>
    <w:p w14:paraId="45FD0D11" w14:textId="77777777" w:rsidR="000E2E6E" w:rsidRDefault="006A3357">
      <w:pPr>
        <w:pStyle w:val="Verzeichnis2"/>
        <w:rPr>
          <w:rFonts w:eastAsiaTheme="minorEastAsia"/>
          <w:lang w:eastAsia="de-DE"/>
        </w:rPr>
      </w:pPr>
      <w:hyperlink w:anchor="_Toc175909636" w:history="1">
        <w:r w:rsidR="000E2E6E" w:rsidRPr="002910EF">
          <w:rPr>
            <w:rStyle w:val="Hyperlink"/>
          </w:rPr>
          <w:t>1.3</w:t>
        </w:r>
        <w:r w:rsidR="000E2E6E">
          <w:rPr>
            <w:rFonts w:eastAsiaTheme="minorEastAsia"/>
            <w:lang w:eastAsia="de-DE"/>
          </w:rPr>
          <w:tab/>
        </w:r>
        <w:r w:rsidR="000E2E6E" w:rsidRPr="002910EF">
          <w:rPr>
            <w:rStyle w:val="Hyperlink"/>
          </w:rPr>
          <w:t>Wirtschaftsakteur / Verantwortliche Person</w:t>
        </w:r>
        <w:r w:rsidR="000E2E6E">
          <w:rPr>
            <w:webHidden/>
          </w:rPr>
          <w:tab/>
        </w:r>
        <w:r w:rsidR="000E2E6E">
          <w:rPr>
            <w:webHidden/>
          </w:rPr>
          <w:fldChar w:fldCharType="begin"/>
        </w:r>
        <w:r w:rsidR="000E2E6E">
          <w:rPr>
            <w:webHidden/>
          </w:rPr>
          <w:instrText xml:space="preserve"> PAGEREF _Toc175909636 \h </w:instrText>
        </w:r>
        <w:r w:rsidR="000E2E6E">
          <w:rPr>
            <w:webHidden/>
          </w:rPr>
        </w:r>
        <w:r w:rsidR="000E2E6E">
          <w:rPr>
            <w:webHidden/>
          </w:rPr>
          <w:fldChar w:fldCharType="separate"/>
        </w:r>
        <w:r w:rsidR="000E2E6E">
          <w:rPr>
            <w:webHidden/>
          </w:rPr>
          <w:t>4</w:t>
        </w:r>
        <w:r w:rsidR="000E2E6E">
          <w:rPr>
            <w:webHidden/>
          </w:rPr>
          <w:fldChar w:fldCharType="end"/>
        </w:r>
      </w:hyperlink>
    </w:p>
    <w:p w14:paraId="17EB10DB" w14:textId="77777777" w:rsidR="000E2E6E" w:rsidRDefault="006A3357">
      <w:pPr>
        <w:pStyle w:val="Verzeichnis2"/>
        <w:rPr>
          <w:rFonts w:eastAsiaTheme="minorEastAsia"/>
          <w:lang w:eastAsia="de-DE"/>
        </w:rPr>
      </w:pPr>
      <w:hyperlink w:anchor="_Toc175909637" w:history="1">
        <w:r w:rsidR="000E2E6E" w:rsidRPr="002910EF">
          <w:rPr>
            <w:rStyle w:val="Hyperlink"/>
          </w:rPr>
          <w:t>1.4</w:t>
        </w:r>
        <w:r w:rsidR="000E2E6E">
          <w:rPr>
            <w:rFonts w:eastAsiaTheme="minorEastAsia"/>
            <w:lang w:eastAsia="de-DE"/>
          </w:rPr>
          <w:tab/>
        </w:r>
        <w:r w:rsidR="000E2E6E" w:rsidRPr="002910EF">
          <w:rPr>
            <w:rStyle w:val="Hyperlink"/>
          </w:rPr>
          <w:t>Sicherheit</w:t>
        </w:r>
        <w:r w:rsidR="000E2E6E">
          <w:rPr>
            <w:webHidden/>
          </w:rPr>
          <w:tab/>
        </w:r>
        <w:r w:rsidR="000E2E6E">
          <w:rPr>
            <w:webHidden/>
          </w:rPr>
          <w:fldChar w:fldCharType="begin"/>
        </w:r>
        <w:r w:rsidR="000E2E6E">
          <w:rPr>
            <w:webHidden/>
          </w:rPr>
          <w:instrText xml:space="preserve"> PAGEREF _Toc175909637 \h </w:instrText>
        </w:r>
        <w:r w:rsidR="000E2E6E">
          <w:rPr>
            <w:webHidden/>
          </w:rPr>
        </w:r>
        <w:r w:rsidR="000E2E6E">
          <w:rPr>
            <w:webHidden/>
          </w:rPr>
          <w:fldChar w:fldCharType="separate"/>
        </w:r>
        <w:r w:rsidR="000E2E6E">
          <w:rPr>
            <w:webHidden/>
          </w:rPr>
          <w:t>4</w:t>
        </w:r>
        <w:r w:rsidR="000E2E6E">
          <w:rPr>
            <w:webHidden/>
          </w:rPr>
          <w:fldChar w:fldCharType="end"/>
        </w:r>
      </w:hyperlink>
    </w:p>
    <w:p w14:paraId="2FF26692" w14:textId="77777777" w:rsidR="000E2E6E" w:rsidRDefault="006A3357">
      <w:pPr>
        <w:pStyle w:val="Verzeichnis3"/>
        <w:rPr>
          <w:rFonts w:eastAsiaTheme="minorEastAsia"/>
          <w:lang w:eastAsia="de-DE"/>
        </w:rPr>
      </w:pPr>
      <w:hyperlink w:anchor="_Toc175909638" w:history="1">
        <w:r w:rsidR="000E2E6E" w:rsidRPr="002910EF">
          <w:rPr>
            <w:rStyle w:val="Hyperlink"/>
          </w:rPr>
          <w:t>1.4.1</w:t>
        </w:r>
        <w:r w:rsidR="000E2E6E">
          <w:rPr>
            <w:rFonts w:eastAsiaTheme="minorEastAsia"/>
            <w:lang w:eastAsia="de-DE"/>
          </w:rPr>
          <w:tab/>
        </w:r>
        <w:r w:rsidR="000E2E6E" w:rsidRPr="002910EF">
          <w:rPr>
            <w:rStyle w:val="Hyperlink"/>
          </w:rPr>
          <w:t>Symbole und Hinweise : Erklärung</w:t>
        </w:r>
        <w:r w:rsidR="000E2E6E">
          <w:rPr>
            <w:webHidden/>
          </w:rPr>
          <w:tab/>
        </w:r>
        <w:r w:rsidR="000E2E6E">
          <w:rPr>
            <w:webHidden/>
          </w:rPr>
          <w:fldChar w:fldCharType="begin"/>
        </w:r>
        <w:r w:rsidR="000E2E6E">
          <w:rPr>
            <w:webHidden/>
          </w:rPr>
          <w:instrText xml:space="preserve"> PAGEREF _Toc175909638 \h </w:instrText>
        </w:r>
        <w:r w:rsidR="000E2E6E">
          <w:rPr>
            <w:webHidden/>
          </w:rPr>
        </w:r>
        <w:r w:rsidR="000E2E6E">
          <w:rPr>
            <w:webHidden/>
          </w:rPr>
          <w:fldChar w:fldCharType="separate"/>
        </w:r>
        <w:r w:rsidR="000E2E6E">
          <w:rPr>
            <w:webHidden/>
          </w:rPr>
          <w:t>4</w:t>
        </w:r>
        <w:r w:rsidR="000E2E6E">
          <w:rPr>
            <w:webHidden/>
          </w:rPr>
          <w:fldChar w:fldCharType="end"/>
        </w:r>
      </w:hyperlink>
    </w:p>
    <w:p w14:paraId="0155ADAF" w14:textId="77777777" w:rsidR="000E2E6E" w:rsidRDefault="006A3357">
      <w:pPr>
        <w:pStyle w:val="Verzeichnis2"/>
        <w:rPr>
          <w:rFonts w:eastAsiaTheme="minorEastAsia"/>
          <w:lang w:eastAsia="de-DE"/>
        </w:rPr>
      </w:pPr>
      <w:hyperlink w:anchor="_Toc175909639" w:history="1">
        <w:r w:rsidR="000E2E6E" w:rsidRPr="002910EF">
          <w:rPr>
            <w:rStyle w:val="Hyperlink"/>
          </w:rPr>
          <w:t>1.5</w:t>
        </w:r>
        <w:r w:rsidR="000E2E6E">
          <w:rPr>
            <w:rFonts w:eastAsiaTheme="minorEastAsia"/>
            <w:lang w:eastAsia="de-DE"/>
          </w:rPr>
          <w:tab/>
        </w:r>
        <w:r w:rsidR="000E2E6E" w:rsidRPr="002910EF">
          <w:rPr>
            <w:rStyle w:val="Hyperlink"/>
          </w:rPr>
          <w:t>Sicherheitshinweise für Ihr Produkt</w:t>
        </w:r>
        <w:r w:rsidR="000E2E6E">
          <w:rPr>
            <w:webHidden/>
          </w:rPr>
          <w:tab/>
        </w:r>
        <w:r w:rsidR="000E2E6E">
          <w:rPr>
            <w:webHidden/>
          </w:rPr>
          <w:fldChar w:fldCharType="begin"/>
        </w:r>
        <w:r w:rsidR="000E2E6E">
          <w:rPr>
            <w:webHidden/>
          </w:rPr>
          <w:instrText xml:space="preserve"> PAGEREF _Toc175909639 \h </w:instrText>
        </w:r>
        <w:r w:rsidR="000E2E6E">
          <w:rPr>
            <w:webHidden/>
          </w:rPr>
        </w:r>
        <w:r w:rsidR="000E2E6E">
          <w:rPr>
            <w:webHidden/>
          </w:rPr>
          <w:fldChar w:fldCharType="separate"/>
        </w:r>
        <w:r w:rsidR="000E2E6E">
          <w:rPr>
            <w:webHidden/>
          </w:rPr>
          <w:t>4</w:t>
        </w:r>
        <w:r w:rsidR="000E2E6E">
          <w:rPr>
            <w:webHidden/>
          </w:rPr>
          <w:fldChar w:fldCharType="end"/>
        </w:r>
      </w:hyperlink>
    </w:p>
    <w:p w14:paraId="4EF4C05B" w14:textId="77777777" w:rsidR="000E2E6E" w:rsidRDefault="006A3357">
      <w:pPr>
        <w:pStyle w:val="Verzeichnis3"/>
        <w:rPr>
          <w:rFonts w:eastAsiaTheme="minorEastAsia"/>
          <w:lang w:eastAsia="de-DE"/>
        </w:rPr>
      </w:pPr>
      <w:hyperlink w:anchor="_Toc175909640" w:history="1">
        <w:r w:rsidR="000E2E6E" w:rsidRPr="002910EF">
          <w:rPr>
            <w:rStyle w:val="Hyperlink"/>
          </w:rPr>
          <w:t>1.5.1</w:t>
        </w:r>
        <w:r w:rsidR="000E2E6E">
          <w:rPr>
            <w:rFonts w:eastAsiaTheme="minorEastAsia"/>
            <w:lang w:eastAsia="de-DE"/>
          </w:rPr>
          <w:tab/>
        </w:r>
        <w:r w:rsidR="000E2E6E" w:rsidRPr="002910EF">
          <w:rPr>
            <w:rStyle w:val="Hyperlink"/>
          </w:rPr>
          <w:t xml:space="preserve">Gefahr      </w:t>
        </w:r>
        <w:r w:rsidR="000E2E6E" w:rsidRPr="002910EF">
          <w:rPr>
            <w:rStyle w:val="Hyperlink"/>
          </w:rPr>
          <w:drawing>
            <wp:inline distT="0" distB="0" distL="0" distR="0" wp14:anchorId="61FD3889" wp14:editId="4A6ED901">
              <wp:extent cx="181719" cy="158551"/>
              <wp:effectExtent l="0" t="0" r="8890" b="0"/>
              <wp:docPr id="14340343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0E2E6E">
          <w:rPr>
            <w:webHidden/>
          </w:rPr>
          <w:tab/>
        </w:r>
        <w:r w:rsidR="000E2E6E">
          <w:rPr>
            <w:webHidden/>
          </w:rPr>
          <w:fldChar w:fldCharType="begin"/>
        </w:r>
        <w:r w:rsidR="000E2E6E">
          <w:rPr>
            <w:webHidden/>
          </w:rPr>
          <w:instrText xml:space="preserve"> PAGEREF _Toc175909640 \h </w:instrText>
        </w:r>
        <w:r w:rsidR="000E2E6E">
          <w:rPr>
            <w:webHidden/>
          </w:rPr>
        </w:r>
        <w:r w:rsidR="000E2E6E">
          <w:rPr>
            <w:webHidden/>
          </w:rPr>
          <w:fldChar w:fldCharType="separate"/>
        </w:r>
        <w:r w:rsidR="000E2E6E">
          <w:rPr>
            <w:webHidden/>
          </w:rPr>
          <w:t>4</w:t>
        </w:r>
        <w:r w:rsidR="000E2E6E">
          <w:rPr>
            <w:webHidden/>
          </w:rPr>
          <w:fldChar w:fldCharType="end"/>
        </w:r>
      </w:hyperlink>
    </w:p>
    <w:p w14:paraId="1E843C3A" w14:textId="77777777" w:rsidR="000E2E6E" w:rsidRDefault="006A3357">
      <w:pPr>
        <w:pStyle w:val="Verzeichnis3"/>
        <w:rPr>
          <w:rFonts w:eastAsiaTheme="minorEastAsia"/>
          <w:lang w:eastAsia="de-DE"/>
        </w:rPr>
      </w:pPr>
      <w:hyperlink w:anchor="_Toc175909641" w:history="1">
        <w:r w:rsidR="000E2E6E" w:rsidRPr="002910EF">
          <w:rPr>
            <w:rStyle w:val="Hyperlink"/>
          </w:rPr>
          <w:t>1.5.2</w:t>
        </w:r>
        <w:r w:rsidR="000E2E6E">
          <w:rPr>
            <w:rFonts w:eastAsiaTheme="minorEastAsia"/>
            <w:lang w:eastAsia="de-DE"/>
          </w:rPr>
          <w:tab/>
        </w:r>
        <w:r w:rsidR="000E2E6E" w:rsidRPr="002910EF">
          <w:rPr>
            <w:rStyle w:val="Hyperlink"/>
          </w:rPr>
          <w:t xml:space="preserve">Warnung </w:t>
        </w:r>
        <w:r w:rsidR="000E2E6E" w:rsidRPr="002910EF">
          <w:rPr>
            <w:rStyle w:val="Hyperlink"/>
          </w:rPr>
          <w:drawing>
            <wp:inline distT="0" distB="0" distL="0" distR="0" wp14:anchorId="1987D129" wp14:editId="0A6FC48D">
              <wp:extent cx="181719" cy="158551"/>
              <wp:effectExtent l="0" t="0" r="8890" b="0"/>
              <wp:docPr id="39985827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0E2E6E">
          <w:rPr>
            <w:webHidden/>
          </w:rPr>
          <w:tab/>
        </w:r>
        <w:r w:rsidR="000E2E6E">
          <w:rPr>
            <w:webHidden/>
          </w:rPr>
          <w:fldChar w:fldCharType="begin"/>
        </w:r>
        <w:r w:rsidR="000E2E6E">
          <w:rPr>
            <w:webHidden/>
          </w:rPr>
          <w:instrText xml:space="preserve"> PAGEREF _Toc175909641 \h </w:instrText>
        </w:r>
        <w:r w:rsidR="000E2E6E">
          <w:rPr>
            <w:webHidden/>
          </w:rPr>
        </w:r>
        <w:r w:rsidR="000E2E6E">
          <w:rPr>
            <w:webHidden/>
          </w:rPr>
          <w:fldChar w:fldCharType="separate"/>
        </w:r>
        <w:r w:rsidR="000E2E6E">
          <w:rPr>
            <w:webHidden/>
          </w:rPr>
          <w:t>4</w:t>
        </w:r>
        <w:r w:rsidR="000E2E6E">
          <w:rPr>
            <w:webHidden/>
          </w:rPr>
          <w:fldChar w:fldCharType="end"/>
        </w:r>
      </w:hyperlink>
    </w:p>
    <w:p w14:paraId="520741DB" w14:textId="77777777" w:rsidR="000E2E6E" w:rsidRDefault="006A3357">
      <w:pPr>
        <w:pStyle w:val="Verzeichnis3"/>
        <w:rPr>
          <w:rFonts w:eastAsiaTheme="minorEastAsia"/>
          <w:lang w:eastAsia="de-DE"/>
        </w:rPr>
      </w:pPr>
      <w:hyperlink w:anchor="_Toc175909642" w:history="1">
        <w:r w:rsidR="000E2E6E" w:rsidRPr="002910EF">
          <w:rPr>
            <w:rStyle w:val="Hyperlink"/>
          </w:rPr>
          <w:t>1.5.3</w:t>
        </w:r>
        <w:r w:rsidR="000E2E6E">
          <w:rPr>
            <w:rFonts w:eastAsiaTheme="minorEastAsia"/>
            <w:lang w:eastAsia="de-DE"/>
          </w:rPr>
          <w:tab/>
        </w:r>
        <w:r w:rsidR="000E2E6E" w:rsidRPr="002910EF">
          <w:rPr>
            <w:rStyle w:val="Hyperlink"/>
          </w:rPr>
          <w:t xml:space="preserve">Vorsicht  </w:t>
        </w:r>
        <w:r w:rsidR="000E2E6E" w:rsidRPr="002910EF">
          <w:rPr>
            <w:rStyle w:val="Hyperlink"/>
          </w:rPr>
          <w:drawing>
            <wp:inline distT="0" distB="0" distL="0" distR="0" wp14:anchorId="7CD4009A" wp14:editId="6C281AAA">
              <wp:extent cx="181719" cy="158551"/>
              <wp:effectExtent l="0" t="0" r="8890" b="0"/>
              <wp:docPr id="149253592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0E2E6E">
          <w:rPr>
            <w:webHidden/>
          </w:rPr>
          <w:tab/>
        </w:r>
        <w:r w:rsidR="000E2E6E">
          <w:rPr>
            <w:webHidden/>
          </w:rPr>
          <w:fldChar w:fldCharType="begin"/>
        </w:r>
        <w:r w:rsidR="000E2E6E">
          <w:rPr>
            <w:webHidden/>
          </w:rPr>
          <w:instrText xml:space="preserve"> PAGEREF _Toc175909642 \h </w:instrText>
        </w:r>
        <w:r w:rsidR="000E2E6E">
          <w:rPr>
            <w:webHidden/>
          </w:rPr>
        </w:r>
        <w:r w:rsidR="000E2E6E">
          <w:rPr>
            <w:webHidden/>
          </w:rPr>
          <w:fldChar w:fldCharType="separate"/>
        </w:r>
        <w:r w:rsidR="000E2E6E">
          <w:rPr>
            <w:webHidden/>
          </w:rPr>
          <w:t>4</w:t>
        </w:r>
        <w:r w:rsidR="000E2E6E">
          <w:rPr>
            <w:webHidden/>
          </w:rPr>
          <w:fldChar w:fldCharType="end"/>
        </w:r>
      </w:hyperlink>
    </w:p>
    <w:p w14:paraId="7B763EA7" w14:textId="77777777" w:rsidR="000E2E6E" w:rsidRDefault="006A3357">
      <w:pPr>
        <w:pStyle w:val="Verzeichnis3"/>
        <w:rPr>
          <w:rFonts w:eastAsiaTheme="minorEastAsia"/>
          <w:lang w:eastAsia="de-DE"/>
        </w:rPr>
      </w:pPr>
      <w:hyperlink w:anchor="_Toc175909643" w:history="1">
        <w:r w:rsidR="000E2E6E" w:rsidRPr="002910EF">
          <w:rPr>
            <w:rStyle w:val="Hyperlink"/>
          </w:rPr>
          <w:t>1.5.4</w:t>
        </w:r>
        <w:r w:rsidR="000E2E6E">
          <w:rPr>
            <w:rFonts w:eastAsiaTheme="minorEastAsia"/>
            <w:lang w:eastAsia="de-DE"/>
          </w:rPr>
          <w:tab/>
        </w:r>
        <w:r w:rsidR="000E2E6E" w:rsidRPr="002910EF">
          <w:rPr>
            <w:rStyle w:val="Hyperlink"/>
          </w:rPr>
          <w:t xml:space="preserve">Hinweis  </w:t>
        </w:r>
        <w:r w:rsidR="000E2E6E" w:rsidRPr="002910EF">
          <w:rPr>
            <w:rStyle w:val="Hyperlink"/>
          </w:rPr>
          <w:drawing>
            <wp:inline distT="0" distB="0" distL="0" distR="0" wp14:anchorId="5993DC60" wp14:editId="187A2904">
              <wp:extent cx="177421" cy="177421"/>
              <wp:effectExtent l="0" t="0" r="0" b="0"/>
              <wp:docPr id="157077626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9664" cy="189664"/>
                      </a:xfrm>
                      <a:prstGeom prst="rect">
                        <a:avLst/>
                      </a:prstGeom>
                      <a:noFill/>
                      <a:ln>
                        <a:noFill/>
                      </a:ln>
                    </pic:spPr>
                  </pic:pic>
                </a:graphicData>
              </a:graphic>
            </wp:inline>
          </w:drawing>
        </w:r>
        <w:r w:rsidR="000E2E6E">
          <w:rPr>
            <w:webHidden/>
          </w:rPr>
          <w:tab/>
        </w:r>
        <w:r w:rsidR="000E2E6E">
          <w:rPr>
            <w:webHidden/>
          </w:rPr>
          <w:fldChar w:fldCharType="begin"/>
        </w:r>
        <w:r w:rsidR="000E2E6E">
          <w:rPr>
            <w:webHidden/>
          </w:rPr>
          <w:instrText xml:space="preserve"> PAGEREF _Toc175909643 \h </w:instrText>
        </w:r>
        <w:r w:rsidR="000E2E6E">
          <w:rPr>
            <w:webHidden/>
          </w:rPr>
        </w:r>
        <w:r w:rsidR="000E2E6E">
          <w:rPr>
            <w:webHidden/>
          </w:rPr>
          <w:fldChar w:fldCharType="separate"/>
        </w:r>
        <w:r w:rsidR="000E2E6E">
          <w:rPr>
            <w:webHidden/>
          </w:rPr>
          <w:t>5</w:t>
        </w:r>
        <w:r w:rsidR="000E2E6E">
          <w:rPr>
            <w:webHidden/>
          </w:rPr>
          <w:fldChar w:fldCharType="end"/>
        </w:r>
      </w:hyperlink>
    </w:p>
    <w:p w14:paraId="024E938B" w14:textId="77777777" w:rsidR="000E2E6E" w:rsidRDefault="006A3357">
      <w:pPr>
        <w:pStyle w:val="Verzeichnis1"/>
        <w:rPr>
          <w:rFonts w:eastAsiaTheme="minorEastAsia"/>
          <w:b w:val="0"/>
          <w:lang w:eastAsia="de-DE"/>
        </w:rPr>
      </w:pPr>
      <w:hyperlink w:anchor="_Toc175909644" w:history="1">
        <w:r w:rsidR="000E2E6E" w:rsidRPr="002910EF">
          <w:rPr>
            <w:rStyle w:val="Hyperlink"/>
          </w:rPr>
          <w:t>2</w:t>
        </w:r>
        <w:r w:rsidR="000E2E6E">
          <w:rPr>
            <w:rFonts w:eastAsiaTheme="minorEastAsia"/>
            <w:b w:val="0"/>
            <w:lang w:eastAsia="de-DE"/>
          </w:rPr>
          <w:tab/>
        </w:r>
        <w:r w:rsidR="000E2E6E" w:rsidRPr="002910EF">
          <w:rPr>
            <w:rStyle w:val="Hyperlink"/>
          </w:rPr>
          <w:t>Product Safety Information</w:t>
        </w:r>
        <w:r w:rsidR="000E2E6E">
          <w:rPr>
            <w:webHidden/>
          </w:rPr>
          <w:tab/>
        </w:r>
        <w:r w:rsidR="000E2E6E">
          <w:rPr>
            <w:webHidden/>
          </w:rPr>
          <w:fldChar w:fldCharType="begin"/>
        </w:r>
        <w:r w:rsidR="000E2E6E">
          <w:rPr>
            <w:webHidden/>
          </w:rPr>
          <w:instrText xml:space="preserve"> PAGEREF _Toc175909644 \h </w:instrText>
        </w:r>
        <w:r w:rsidR="000E2E6E">
          <w:rPr>
            <w:webHidden/>
          </w:rPr>
        </w:r>
        <w:r w:rsidR="000E2E6E">
          <w:rPr>
            <w:webHidden/>
          </w:rPr>
          <w:fldChar w:fldCharType="separate"/>
        </w:r>
        <w:r w:rsidR="000E2E6E">
          <w:rPr>
            <w:webHidden/>
          </w:rPr>
          <w:t>5</w:t>
        </w:r>
        <w:r w:rsidR="000E2E6E">
          <w:rPr>
            <w:webHidden/>
          </w:rPr>
          <w:fldChar w:fldCharType="end"/>
        </w:r>
      </w:hyperlink>
    </w:p>
    <w:p w14:paraId="1B7EED2D" w14:textId="77777777" w:rsidR="000E2E6E" w:rsidRDefault="006A3357">
      <w:pPr>
        <w:pStyle w:val="Verzeichnis2"/>
        <w:rPr>
          <w:rFonts w:eastAsiaTheme="minorEastAsia"/>
          <w:lang w:eastAsia="de-DE"/>
        </w:rPr>
      </w:pPr>
      <w:hyperlink w:anchor="_Toc175909645" w:history="1">
        <w:r w:rsidR="000E2E6E" w:rsidRPr="002910EF">
          <w:rPr>
            <w:rStyle w:val="Hyperlink"/>
          </w:rPr>
          <w:t>2.1</w:t>
        </w:r>
        <w:r w:rsidR="000E2E6E">
          <w:rPr>
            <w:rFonts w:eastAsiaTheme="minorEastAsia"/>
            <w:lang w:eastAsia="de-DE"/>
          </w:rPr>
          <w:tab/>
        </w:r>
        <w:r w:rsidR="000E2E6E" w:rsidRPr="002910EF">
          <w:rPr>
            <w:rStyle w:val="Hyperlink"/>
          </w:rPr>
          <w:t>Product name and Type</w:t>
        </w:r>
        <w:r w:rsidR="000E2E6E">
          <w:rPr>
            <w:webHidden/>
          </w:rPr>
          <w:tab/>
        </w:r>
        <w:r w:rsidR="000E2E6E">
          <w:rPr>
            <w:webHidden/>
          </w:rPr>
          <w:fldChar w:fldCharType="begin"/>
        </w:r>
        <w:r w:rsidR="000E2E6E">
          <w:rPr>
            <w:webHidden/>
          </w:rPr>
          <w:instrText xml:space="preserve"> PAGEREF _Toc175909645 \h </w:instrText>
        </w:r>
        <w:r w:rsidR="000E2E6E">
          <w:rPr>
            <w:webHidden/>
          </w:rPr>
        </w:r>
        <w:r w:rsidR="000E2E6E">
          <w:rPr>
            <w:webHidden/>
          </w:rPr>
          <w:fldChar w:fldCharType="separate"/>
        </w:r>
        <w:r w:rsidR="000E2E6E">
          <w:rPr>
            <w:webHidden/>
          </w:rPr>
          <w:t>5</w:t>
        </w:r>
        <w:r w:rsidR="000E2E6E">
          <w:rPr>
            <w:webHidden/>
          </w:rPr>
          <w:fldChar w:fldCharType="end"/>
        </w:r>
      </w:hyperlink>
    </w:p>
    <w:p w14:paraId="6F5D9B3C" w14:textId="77777777" w:rsidR="000E2E6E" w:rsidRDefault="006A3357">
      <w:pPr>
        <w:pStyle w:val="Verzeichnis2"/>
        <w:rPr>
          <w:rFonts w:eastAsiaTheme="minorEastAsia"/>
          <w:lang w:eastAsia="de-DE"/>
        </w:rPr>
      </w:pPr>
      <w:hyperlink w:anchor="_Toc175909646" w:history="1">
        <w:r w:rsidR="000E2E6E" w:rsidRPr="002910EF">
          <w:rPr>
            <w:rStyle w:val="Hyperlink"/>
          </w:rPr>
          <w:t>2.2</w:t>
        </w:r>
        <w:r w:rsidR="000E2E6E">
          <w:rPr>
            <w:rFonts w:eastAsiaTheme="minorEastAsia"/>
            <w:lang w:eastAsia="de-DE"/>
          </w:rPr>
          <w:tab/>
        </w:r>
        <w:r w:rsidR="000E2E6E" w:rsidRPr="002910EF">
          <w:rPr>
            <w:rStyle w:val="Hyperlink"/>
          </w:rPr>
          <w:t>Information about manufacturer</w:t>
        </w:r>
        <w:r w:rsidR="000E2E6E">
          <w:rPr>
            <w:webHidden/>
          </w:rPr>
          <w:tab/>
        </w:r>
        <w:r w:rsidR="000E2E6E">
          <w:rPr>
            <w:webHidden/>
          </w:rPr>
          <w:fldChar w:fldCharType="begin"/>
        </w:r>
        <w:r w:rsidR="000E2E6E">
          <w:rPr>
            <w:webHidden/>
          </w:rPr>
          <w:instrText xml:space="preserve"> PAGEREF _Toc175909646 \h </w:instrText>
        </w:r>
        <w:r w:rsidR="000E2E6E">
          <w:rPr>
            <w:webHidden/>
          </w:rPr>
        </w:r>
        <w:r w:rsidR="000E2E6E">
          <w:rPr>
            <w:webHidden/>
          </w:rPr>
          <w:fldChar w:fldCharType="separate"/>
        </w:r>
        <w:r w:rsidR="000E2E6E">
          <w:rPr>
            <w:webHidden/>
          </w:rPr>
          <w:t>5</w:t>
        </w:r>
        <w:r w:rsidR="000E2E6E">
          <w:rPr>
            <w:webHidden/>
          </w:rPr>
          <w:fldChar w:fldCharType="end"/>
        </w:r>
      </w:hyperlink>
    </w:p>
    <w:p w14:paraId="75192D00" w14:textId="77777777" w:rsidR="000E2E6E" w:rsidRDefault="006A3357">
      <w:pPr>
        <w:pStyle w:val="Verzeichnis2"/>
        <w:rPr>
          <w:rFonts w:eastAsiaTheme="minorEastAsia"/>
          <w:lang w:eastAsia="de-DE"/>
        </w:rPr>
      </w:pPr>
      <w:hyperlink w:anchor="_Toc175909647" w:history="1">
        <w:r w:rsidR="000E2E6E" w:rsidRPr="002910EF">
          <w:rPr>
            <w:rStyle w:val="Hyperlink"/>
          </w:rPr>
          <w:t>2.3</w:t>
        </w:r>
        <w:r w:rsidR="000E2E6E">
          <w:rPr>
            <w:rFonts w:eastAsiaTheme="minorEastAsia"/>
            <w:lang w:eastAsia="de-DE"/>
          </w:rPr>
          <w:tab/>
        </w:r>
        <w:r w:rsidR="000E2E6E" w:rsidRPr="002910EF">
          <w:rPr>
            <w:rStyle w:val="Hyperlink"/>
          </w:rPr>
          <w:t>Economic actor / responsible person</w:t>
        </w:r>
        <w:r w:rsidR="000E2E6E">
          <w:rPr>
            <w:webHidden/>
          </w:rPr>
          <w:tab/>
        </w:r>
        <w:r w:rsidR="000E2E6E">
          <w:rPr>
            <w:webHidden/>
          </w:rPr>
          <w:fldChar w:fldCharType="begin"/>
        </w:r>
        <w:r w:rsidR="000E2E6E">
          <w:rPr>
            <w:webHidden/>
          </w:rPr>
          <w:instrText xml:space="preserve"> PAGEREF _Toc175909647 \h </w:instrText>
        </w:r>
        <w:r w:rsidR="000E2E6E">
          <w:rPr>
            <w:webHidden/>
          </w:rPr>
        </w:r>
        <w:r w:rsidR="000E2E6E">
          <w:rPr>
            <w:webHidden/>
          </w:rPr>
          <w:fldChar w:fldCharType="separate"/>
        </w:r>
        <w:r w:rsidR="000E2E6E">
          <w:rPr>
            <w:webHidden/>
          </w:rPr>
          <w:t>6</w:t>
        </w:r>
        <w:r w:rsidR="000E2E6E">
          <w:rPr>
            <w:webHidden/>
          </w:rPr>
          <w:fldChar w:fldCharType="end"/>
        </w:r>
      </w:hyperlink>
    </w:p>
    <w:p w14:paraId="61E061E4" w14:textId="77777777" w:rsidR="000E2E6E" w:rsidRDefault="006A3357">
      <w:pPr>
        <w:pStyle w:val="Verzeichnis2"/>
        <w:rPr>
          <w:rFonts w:eastAsiaTheme="minorEastAsia"/>
          <w:lang w:eastAsia="de-DE"/>
        </w:rPr>
      </w:pPr>
      <w:hyperlink w:anchor="_Toc175909648" w:history="1">
        <w:r w:rsidR="000E2E6E" w:rsidRPr="002910EF">
          <w:rPr>
            <w:rStyle w:val="Hyperlink"/>
          </w:rPr>
          <w:t>2.4</w:t>
        </w:r>
        <w:r w:rsidR="000E2E6E">
          <w:rPr>
            <w:rFonts w:eastAsiaTheme="minorEastAsia"/>
            <w:lang w:eastAsia="de-DE"/>
          </w:rPr>
          <w:tab/>
        </w:r>
        <w:r w:rsidR="000E2E6E" w:rsidRPr="002910EF">
          <w:rPr>
            <w:rStyle w:val="Hyperlink"/>
          </w:rPr>
          <w:t>Saftey Instructions</w:t>
        </w:r>
        <w:r w:rsidR="000E2E6E">
          <w:rPr>
            <w:webHidden/>
          </w:rPr>
          <w:tab/>
        </w:r>
        <w:r w:rsidR="000E2E6E">
          <w:rPr>
            <w:webHidden/>
          </w:rPr>
          <w:fldChar w:fldCharType="begin"/>
        </w:r>
        <w:r w:rsidR="000E2E6E">
          <w:rPr>
            <w:webHidden/>
          </w:rPr>
          <w:instrText xml:space="preserve"> PAGEREF _Toc175909648 \h </w:instrText>
        </w:r>
        <w:r w:rsidR="000E2E6E">
          <w:rPr>
            <w:webHidden/>
          </w:rPr>
        </w:r>
        <w:r w:rsidR="000E2E6E">
          <w:rPr>
            <w:webHidden/>
          </w:rPr>
          <w:fldChar w:fldCharType="separate"/>
        </w:r>
        <w:r w:rsidR="000E2E6E">
          <w:rPr>
            <w:webHidden/>
          </w:rPr>
          <w:t>6</w:t>
        </w:r>
        <w:r w:rsidR="000E2E6E">
          <w:rPr>
            <w:webHidden/>
          </w:rPr>
          <w:fldChar w:fldCharType="end"/>
        </w:r>
      </w:hyperlink>
    </w:p>
    <w:p w14:paraId="781862A2" w14:textId="77777777" w:rsidR="000E2E6E" w:rsidRDefault="006A3357">
      <w:pPr>
        <w:pStyle w:val="Verzeichnis2"/>
        <w:rPr>
          <w:rFonts w:eastAsiaTheme="minorEastAsia"/>
          <w:lang w:eastAsia="de-DE"/>
        </w:rPr>
      </w:pPr>
      <w:hyperlink w:anchor="_Toc175909649" w:history="1">
        <w:r w:rsidR="000E2E6E" w:rsidRPr="002910EF">
          <w:rPr>
            <w:rStyle w:val="Hyperlink"/>
          </w:rPr>
          <w:t>2.5</w:t>
        </w:r>
        <w:r w:rsidR="000E2E6E">
          <w:rPr>
            <w:rFonts w:eastAsiaTheme="minorEastAsia"/>
            <w:lang w:eastAsia="de-DE"/>
          </w:rPr>
          <w:tab/>
        </w:r>
        <w:r w:rsidR="000E2E6E" w:rsidRPr="002910EF">
          <w:rPr>
            <w:rStyle w:val="Hyperlink"/>
          </w:rPr>
          <w:t>Symbols and Notice</w:t>
        </w:r>
        <w:r w:rsidR="000E2E6E">
          <w:rPr>
            <w:webHidden/>
          </w:rPr>
          <w:tab/>
        </w:r>
        <w:r w:rsidR="000E2E6E">
          <w:rPr>
            <w:webHidden/>
          </w:rPr>
          <w:fldChar w:fldCharType="begin"/>
        </w:r>
        <w:r w:rsidR="000E2E6E">
          <w:rPr>
            <w:webHidden/>
          </w:rPr>
          <w:instrText xml:space="preserve"> PAGEREF _Toc175909649 \h </w:instrText>
        </w:r>
        <w:r w:rsidR="000E2E6E">
          <w:rPr>
            <w:webHidden/>
          </w:rPr>
        </w:r>
        <w:r w:rsidR="000E2E6E">
          <w:rPr>
            <w:webHidden/>
          </w:rPr>
          <w:fldChar w:fldCharType="separate"/>
        </w:r>
        <w:r w:rsidR="000E2E6E">
          <w:rPr>
            <w:webHidden/>
          </w:rPr>
          <w:t>6</w:t>
        </w:r>
        <w:r w:rsidR="000E2E6E">
          <w:rPr>
            <w:webHidden/>
          </w:rPr>
          <w:fldChar w:fldCharType="end"/>
        </w:r>
      </w:hyperlink>
    </w:p>
    <w:p w14:paraId="5A8CD5E3" w14:textId="77777777" w:rsidR="000E2E6E" w:rsidRDefault="006A3357">
      <w:pPr>
        <w:pStyle w:val="Verzeichnis2"/>
        <w:rPr>
          <w:rFonts w:eastAsiaTheme="minorEastAsia"/>
          <w:lang w:eastAsia="de-DE"/>
        </w:rPr>
      </w:pPr>
      <w:hyperlink w:anchor="_Toc175909650" w:history="1">
        <w:r w:rsidR="000E2E6E" w:rsidRPr="002910EF">
          <w:rPr>
            <w:rStyle w:val="Hyperlink"/>
            <w:lang w:val="en-US"/>
          </w:rPr>
          <w:t>2.6</w:t>
        </w:r>
        <w:r w:rsidR="000E2E6E">
          <w:rPr>
            <w:rFonts w:eastAsiaTheme="minorEastAsia"/>
            <w:lang w:eastAsia="de-DE"/>
          </w:rPr>
          <w:tab/>
        </w:r>
        <w:r w:rsidR="000E2E6E" w:rsidRPr="002910EF">
          <w:rPr>
            <w:rStyle w:val="Hyperlink"/>
            <w:lang w:val="en-US"/>
          </w:rPr>
          <w:t>Saftey notice for your product</w:t>
        </w:r>
        <w:r w:rsidR="000E2E6E">
          <w:rPr>
            <w:webHidden/>
          </w:rPr>
          <w:tab/>
        </w:r>
        <w:r w:rsidR="000E2E6E">
          <w:rPr>
            <w:webHidden/>
          </w:rPr>
          <w:fldChar w:fldCharType="begin"/>
        </w:r>
        <w:r w:rsidR="000E2E6E">
          <w:rPr>
            <w:webHidden/>
          </w:rPr>
          <w:instrText xml:space="preserve"> PAGEREF _Toc175909650 \h </w:instrText>
        </w:r>
        <w:r w:rsidR="000E2E6E">
          <w:rPr>
            <w:webHidden/>
          </w:rPr>
        </w:r>
        <w:r w:rsidR="000E2E6E">
          <w:rPr>
            <w:webHidden/>
          </w:rPr>
          <w:fldChar w:fldCharType="separate"/>
        </w:r>
        <w:r w:rsidR="000E2E6E">
          <w:rPr>
            <w:webHidden/>
          </w:rPr>
          <w:t>6</w:t>
        </w:r>
        <w:r w:rsidR="000E2E6E">
          <w:rPr>
            <w:webHidden/>
          </w:rPr>
          <w:fldChar w:fldCharType="end"/>
        </w:r>
      </w:hyperlink>
    </w:p>
    <w:p w14:paraId="67F65B2D" w14:textId="77777777" w:rsidR="000E2E6E" w:rsidRDefault="006A3357">
      <w:pPr>
        <w:pStyle w:val="Verzeichnis3"/>
        <w:rPr>
          <w:rFonts w:eastAsiaTheme="minorEastAsia"/>
          <w:lang w:eastAsia="de-DE"/>
        </w:rPr>
      </w:pPr>
      <w:hyperlink w:anchor="_Toc175909651" w:history="1">
        <w:r w:rsidR="000E2E6E" w:rsidRPr="002910EF">
          <w:rPr>
            <w:rStyle w:val="Hyperlink"/>
          </w:rPr>
          <w:t>2.6.1</w:t>
        </w:r>
        <w:r w:rsidR="000E2E6E">
          <w:rPr>
            <w:rFonts w:eastAsiaTheme="minorEastAsia"/>
            <w:lang w:eastAsia="de-DE"/>
          </w:rPr>
          <w:tab/>
        </w:r>
        <w:r w:rsidR="000E2E6E" w:rsidRPr="002910EF">
          <w:rPr>
            <w:rStyle w:val="Hyperlink"/>
          </w:rPr>
          <w:t xml:space="preserve">Danger     </w:t>
        </w:r>
        <w:r w:rsidR="000E2E6E" w:rsidRPr="002910EF">
          <w:rPr>
            <w:rStyle w:val="Hyperlink"/>
          </w:rPr>
          <w:drawing>
            <wp:inline distT="0" distB="0" distL="0" distR="0" wp14:anchorId="218445A3" wp14:editId="6A70471E">
              <wp:extent cx="181719" cy="158551"/>
              <wp:effectExtent l="0" t="0" r="8890" b="0"/>
              <wp:docPr id="64820295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0E2E6E">
          <w:rPr>
            <w:webHidden/>
          </w:rPr>
          <w:tab/>
        </w:r>
        <w:r w:rsidR="000E2E6E">
          <w:rPr>
            <w:webHidden/>
          </w:rPr>
          <w:fldChar w:fldCharType="begin"/>
        </w:r>
        <w:r w:rsidR="000E2E6E">
          <w:rPr>
            <w:webHidden/>
          </w:rPr>
          <w:instrText xml:space="preserve"> PAGEREF _Toc175909651 \h </w:instrText>
        </w:r>
        <w:r w:rsidR="000E2E6E">
          <w:rPr>
            <w:webHidden/>
          </w:rPr>
        </w:r>
        <w:r w:rsidR="000E2E6E">
          <w:rPr>
            <w:webHidden/>
          </w:rPr>
          <w:fldChar w:fldCharType="separate"/>
        </w:r>
        <w:r w:rsidR="000E2E6E">
          <w:rPr>
            <w:webHidden/>
          </w:rPr>
          <w:t>6</w:t>
        </w:r>
        <w:r w:rsidR="000E2E6E">
          <w:rPr>
            <w:webHidden/>
          </w:rPr>
          <w:fldChar w:fldCharType="end"/>
        </w:r>
      </w:hyperlink>
    </w:p>
    <w:p w14:paraId="7114B4E5" w14:textId="77777777" w:rsidR="000E2E6E" w:rsidRDefault="006A3357">
      <w:pPr>
        <w:pStyle w:val="Verzeichnis3"/>
        <w:rPr>
          <w:rFonts w:eastAsiaTheme="minorEastAsia"/>
          <w:lang w:eastAsia="de-DE"/>
        </w:rPr>
      </w:pPr>
      <w:hyperlink w:anchor="_Toc175909652" w:history="1">
        <w:r w:rsidR="000E2E6E" w:rsidRPr="002910EF">
          <w:rPr>
            <w:rStyle w:val="Hyperlink"/>
          </w:rPr>
          <w:t>2.6.2</w:t>
        </w:r>
        <w:r w:rsidR="000E2E6E">
          <w:rPr>
            <w:rFonts w:eastAsiaTheme="minorEastAsia"/>
            <w:lang w:eastAsia="de-DE"/>
          </w:rPr>
          <w:tab/>
        </w:r>
        <w:r w:rsidR="000E2E6E" w:rsidRPr="002910EF">
          <w:rPr>
            <w:rStyle w:val="Hyperlink"/>
          </w:rPr>
          <w:t xml:space="preserve">Warning   </w:t>
        </w:r>
        <w:r w:rsidR="000E2E6E" w:rsidRPr="002910EF">
          <w:rPr>
            <w:rStyle w:val="Hyperlink"/>
          </w:rPr>
          <w:drawing>
            <wp:inline distT="0" distB="0" distL="0" distR="0" wp14:anchorId="70653FFC" wp14:editId="77548A93">
              <wp:extent cx="181719" cy="158551"/>
              <wp:effectExtent l="0" t="0" r="8890" b="0"/>
              <wp:docPr id="125763823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0E2E6E">
          <w:rPr>
            <w:webHidden/>
          </w:rPr>
          <w:tab/>
        </w:r>
        <w:r w:rsidR="000E2E6E">
          <w:rPr>
            <w:webHidden/>
          </w:rPr>
          <w:fldChar w:fldCharType="begin"/>
        </w:r>
        <w:r w:rsidR="000E2E6E">
          <w:rPr>
            <w:webHidden/>
          </w:rPr>
          <w:instrText xml:space="preserve"> PAGEREF _Toc175909652 \h </w:instrText>
        </w:r>
        <w:r w:rsidR="000E2E6E">
          <w:rPr>
            <w:webHidden/>
          </w:rPr>
        </w:r>
        <w:r w:rsidR="000E2E6E">
          <w:rPr>
            <w:webHidden/>
          </w:rPr>
          <w:fldChar w:fldCharType="separate"/>
        </w:r>
        <w:r w:rsidR="000E2E6E">
          <w:rPr>
            <w:webHidden/>
          </w:rPr>
          <w:t>6</w:t>
        </w:r>
        <w:r w:rsidR="000E2E6E">
          <w:rPr>
            <w:webHidden/>
          </w:rPr>
          <w:fldChar w:fldCharType="end"/>
        </w:r>
      </w:hyperlink>
    </w:p>
    <w:p w14:paraId="426CB671" w14:textId="77777777" w:rsidR="000E2E6E" w:rsidRDefault="006A3357">
      <w:pPr>
        <w:pStyle w:val="Verzeichnis3"/>
        <w:rPr>
          <w:rFonts w:eastAsiaTheme="minorEastAsia"/>
          <w:lang w:eastAsia="de-DE"/>
        </w:rPr>
      </w:pPr>
      <w:hyperlink w:anchor="_Toc175909653" w:history="1">
        <w:r w:rsidR="000E2E6E" w:rsidRPr="002910EF">
          <w:rPr>
            <w:rStyle w:val="Hyperlink"/>
          </w:rPr>
          <w:t>2.6.3</w:t>
        </w:r>
        <w:r w:rsidR="000E2E6E">
          <w:rPr>
            <w:rFonts w:eastAsiaTheme="minorEastAsia"/>
            <w:lang w:eastAsia="de-DE"/>
          </w:rPr>
          <w:tab/>
        </w:r>
        <w:r w:rsidR="000E2E6E" w:rsidRPr="002910EF">
          <w:rPr>
            <w:rStyle w:val="Hyperlink"/>
          </w:rPr>
          <w:t xml:space="preserve">Attention  </w:t>
        </w:r>
        <w:r w:rsidR="000E2E6E" w:rsidRPr="002910EF">
          <w:rPr>
            <w:rStyle w:val="Hyperlink"/>
          </w:rPr>
          <w:drawing>
            <wp:inline distT="0" distB="0" distL="0" distR="0" wp14:anchorId="01551621" wp14:editId="383E92AE">
              <wp:extent cx="181719" cy="158551"/>
              <wp:effectExtent l="0" t="0" r="8890" b="0"/>
              <wp:docPr id="146399206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0E2E6E">
          <w:rPr>
            <w:webHidden/>
          </w:rPr>
          <w:tab/>
        </w:r>
        <w:r w:rsidR="000E2E6E">
          <w:rPr>
            <w:webHidden/>
          </w:rPr>
          <w:fldChar w:fldCharType="begin"/>
        </w:r>
        <w:r w:rsidR="000E2E6E">
          <w:rPr>
            <w:webHidden/>
          </w:rPr>
          <w:instrText xml:space="preserve"> PAGEREF _Toc175909653 \h </w:instrText>
        </w:r>
        <w:r w:rsidR="000E2E6E">
          <w:rPr>
            <w:webHidden/>
          </w:rPr>
        </w:r>
        <w:r w:rsidR="000E2E6E">
          <w:rPr>
            <w:webHidden/>
          </w:rPr>
          <w:fldChar w:fldCharType="separate"/>
        </w:r>
        <w:r w:rsidR="000E2E6E">
          <w:rPr>
            <w:webHidden/>
          </w:rPr>
          <w:t>6</w:t>
        </w:r>
        <w:r w:rsidR="000E2E6E">
          <w:rPr>
            <w:webHidden/>
          </w:rPr>
          <w:fldChar w:fldCharType="end"/>
        </w:r>
      </w:hyperlink>
    </w:p>
    <w:p w14:paraId="5F9FF3A0" w14:textId="77777777" w:rsidR="000E2E6E" w:rsidRDefault="006A3357">
      <w:pPr>
        <w:pStyle w:val="Verzeichnis3"/>
        <w:rPr>
          <w:rFonts w:eastAsiaTheme="minorEastAsia"/>
          <w:lang w:eastAsia="de-DE"/>
        </w:rPr>
      </w:pPr>
      <w:hyperlink w:anchor="_Toc175909654" w:history="1">
        <w:r w:rsidR="000E2E6E" w:rsidRPr="002910EF">
          <w:rPr>
            <w:rStyle w:val="Hyperlink"/>
          </w:rPr>
          <w:t>2.6.4</w:t>
        </w:r>
        <w:r w:rsidR="000E2E6E">
          <w:rPr>
            <w:rFonts w:eastAsiaTheme="minorEastAsia"/>
            <w:lang w:eastAsia="de-DE"/>
          </w:rPr>
          <w:tab/>
        </w:r>
        <w:r w:rsidR="000E2E6E" w:rsidRPr="002910EF">
          <w:rPr>
            <w:rStyle w:val="Hyperlink"/>
          </w:rPr>
          <w:t xml:space="preserve">Notice  </w:t>
        </w:r>
        <w:r w:rsidR="000E2E6E" w:rsidRPr="002910EF">
          <w:rPr>
            <w:rStyle w:val="Hyperlink"/>
          </w:rPr>
          <w:drawing>
            <wp:inline distT="0" distB="0" distL="0" distR="0" wp14:anchorId="538DFADF" wp14:editId="08DE2444">
              <wp:extent cx="177421" cy="177421"/>
              <wp:effectExtent l="0" t="0" r="0" b="0"/>
              <wp:docPr id="219045480" name="Grafik 8"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230270" name="Grafik 19"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9664" cy="189664"/>
                      </a:xfrm>
                      <a:prstGeom prst="rect">
                        <a:avLst/>
                      </a:prstGeom>
                      <a:noFill/>
                      <a:ln>
                        <a:noFill/>
                      </a:ln>
                    </pic:spPr>
                  </pic:pic>
                </a:graphicData>
              </a:graphic>
            </wp:inline>
          </w:drawing>
        </w:r>
        <w:r w:rsidR="000E2E6E">
          <w:rPr>
            <w:webHidden/>
          </w:rPr>
          <w:tab/>
        </w:r>
        <w:r w:rsidR="000E2E6E">
          <w:rPr>
            <w:webHidden/>
          </w:rPr>
          <w:fldChar w:fldCharType="begin"/>
        </w:r>
        <w:r w:rsidR="000E2E6E">
          <w:rPr>
            <w:webHidden/>
          </w:rPr>
          <w:instrText xml:space="preserve"> PAGEREF _Toc175909654 \h </w:instrText>
        </w:r>
        <w:r w:rsidR="000E2E6E">
          <w:rPr>
            <w:webHidden/>
          </w:rPr>
        </w:r>
        <w:r w:rsidR="000E2E6E">
          <w:rPr>
            <w:webHidden/>
          </w:rPr>
          <w:fldChar w:fldCharType="separate"/>
        </w:r>
        <w:r w:rsidR="000E2E6E">
          <w:rPr>
            <w:webHidden/>
          </w:rPr>
          <w:t>6</w:t>
        </w:r>
        <w:r w:rsidR="000E2E6E">
          <w:rPr>
            <w:webHidden/>
          </w:rPr>
          <w:fldChar w:fldCharType="end"/>
        </w:r>
      </w:hyperlink>
    </w:p>
    <w:p w14:paraId="16523484" w14:textId="77777777" w:rsidR="000E2E6E" w:rsidRDefault="006A3357">
      <w:pPr>
        <w:pStyle w:val="Verzeichnis1"/>
        <w:rPr>
          <w:rFonts w:eastAsiaTheme="minorEastAsia"/>
          <w:b w:val="0"/>
          <w:lang w:eastAsia="de-DE"/>
        </w:rPr>
      </w:pPr>
      <w:hyperlink w:anchor="_Toc175909655" w:history="1">
        <w:r w:rsidR="000E2E6E" w:rsidRPr="002910EF">
          <w:rPr>
            <w:rStyle w:val="Hyperlink"/>
          </w:rPr>
          <w:t>3</w:t>
        </w:r>
        <w:r w:rsidR="000E2E6E">
          <w:rPr>
            <w:rFonts w:eastAsiaTheme="minorEastAsia"/>
            <w:b w:val="0"/>
            <w:lang w:eastAsia="de-DE"/>
          </w:rPr>
          <w:tab/>
        </w:r>
        <w:r w:rsidR="000E2E6E" w:rsidRPr="002910EF">
          <w:rPr>
            <w:rStyle w:val="Hyperlink"/>
          </w:rPr>
          <w:t>Informations sur la sécurité du produit</w:t>
        </w:r>
        <w:r w:rsidR="000E2E6E">
          <w:rPr>
            <w:webHidden/>
          </w:rPr>
          <w:tab/>
        </w:r>
        <w:r w:rsidR="000E2E6E">
          <w:rPr>
            <w:webHidden/>
          </w:rPr>
          <w:fldChar w:fldCharType="begin"/>
        </w:r>
        <w:r w:rsidR="000E2E6E">
          <w:rPr>
            <w:webHidden/>
          </w:rPr>
          <w:instrText xml:space="preserve"> PAGEREF _Toc175909655 \h </w:instrText>
        </w:r>
        <w:r w:rsidR="000E2E6E">
          <w:rPr>
            <w:webHidden/>
          </w:rPr>
        </w:r>
        <w:r w:rsidR="000E2E6E">
          <w:rPr>
            <w:webHidden/>
          </w:rPr>
          <w:fldChar w:fldCharType="separate"/>
        </w:r>
        <w:r w:rsidR="000E2E6E">
          <w:rPr>
            <w:webHidden/>
          </w:rPr>
          <w:t>7</w:t>
        </w:r>
        <w:r w:rsidR="000E2E6E">
          <w:rPr>
            <w:webHidden/>
          </w:rPr>
          <w:fldChar w:fldCharType="end"/>
        </w:r>
      </w:hyperlink>
    </w:p>
    <w:p w14:paraId="6AB57B4D" w14:textId="77777777" w:rsidR="000E2E6E" w:rsidRDefault="006A3357">
      <w:pPr>
        <w:pStyle w:val="Verzeichnis2"/>
        <w:rPr>
          <w:rFonts w:eastAsiaTheme="minorEastAsia"/>
          <w:lang w:eastAsia="de-DE"/>
        </w:rPr>
      </w:pPr>
      <w:hyperlink w:anchor="_Toc175909656" w:history="1">
        <w:r w:rsidR="000E2E6E" w:rsidRPr="002910EF">
          <w:rPr>
            <w:rStyle w:val="Hyperlink"/>
          </w:rPr>
          <w:t>3.1</w:t>
        </w:r>
        <w:r w:rsidR="000E2E6E">
          <w:rPr>
            <w:rFonts w:eastAsiaTheme="minorEastAsia"/>
            <w:lang w:eastAsia="de-DE"/>
          </w:rPr>
          <w:tab/>
        </w:r>
        <w:r w:rsidR="000E2E6E" w:rsidRPr="002910EF">
          <w:rPr>
            <w:rStyle w:val="Hyperlink"/>
          </w:rPr>
          <w:t>Nom et désignation du type de produit</w:t>
        </w:r>
        <w:r w:rsidR="000E2E6E">
          <w:rPr>
            <w:webHidden/>
          </w:rPr>
          <w:tab/>
        </w:r>
        <w:r w:rsidR="000E2E6E">
          <w:rPr>
            <w:webHidden/>
          </w:rPr>
          <w:fldChar w:fldCharType="begin"/>
        </w:r>
        <w:r w:rsidR="000E2E6E">
          <w:rPr>
            <w:webHidden/>
          </w:rPr>
          <w:instrText xml:space="preserve"> PAGEREF _Toc175909656 \h </w:instrText>
        </w:r>
        <w:r w:rsidR="000E2E6E">
          <w:rPr>
            <w:webHidden/>
          </w:rPr>
        </w:r>
        <w:r w:rsidR="000E2E6E">
          <w:rPr>
            <w:webHidden/>
          </w:rPr>
          <w:fldChar w:fldCharType="separate"/>
        </w:r>
        <w:r w:rsidR="000E2E6E">
          <w:rPr>
            <w:webHidden/>
          </w:rPr>
          <w:t>7</w:t>
        </w:r>
        <w:r w:rsidR="000E2E6E">
          <w:rPr>
            <w:webHidden/>
          </w:rPr>
          <w:fldChar w:fldCharType="end"/>
        </w:r>
      </w:hyperlink>
    </w:p>
    <w:p w14:paraId="4F482086" w14:textId="77777777" w:rsidR="000E2E6E" w:rsidRDefault="006A3357">
      <w:pPr>
        <w:pStyle w:val="Verzeichnis2"/>
        <w:rPr>
          <w:rFonts w:eastAsiaTheme="minorEastAsia"/>
          <w:lang w:eastAsia="de-DE"/>
        </w:rPr>
      </w:pPr>
      <w:hyperlink w:anchor="_Toc175909657" w:history="1">
        <w:r w:rsidR="000E2E6E" w:rsidRPr="002910EF">
          <w:rPr>
            <w:rStyle w:val="Hyperlink"/>
          </w:rPr>
          <w:t>3.2</w:t>
        </w:r>
        <w:r w:rsidR="000E2E6E">
          <w:rPr>
            <w:rFonts w:eastAsiaTheme="minorEastAsia"/>
            <w:lang w:eastAsia="de-DE"/>
          </w:rPr>
          <w:tab/>
        </w:r>
        <w:r w:rsidR="000E2E6E" w:rsidRPr="002910EF">
          <w:rPr>
            <w:rStyle w:val="Hyperlink"/>
          </w:rPr>
          <w:t>Informations sur le fabricant</w:t>
        </w:r>
        <w:r w:rsidR="000E2E6E">
          <w:rPr>
            <w:webHidden/>
          </w:rPr>
          <w:tab/>
        </w:r>
        <w:r w:rsidR="000E2E6E">
          <w:rPr>
            <w:webHidden/>
          </w:rPr>
          <w:fldChar w:fldCharType="begin"/>
        </w:r>
        <w:r w:rsidR="000E2E6E">
          <w:rPr>
            <w:webHidden/>
          </w:rPr>
          <w:instrText xml:space="preserve"> PAGEREF _Toc175909657 \h </w:instrText>
        </w:r>
        <w:r w:rsidR="000E2E6E">
          <w:rPr>
            <w:webHidden/>
          </w:rPr>
        </w:r>
        <w:r w:rsidR="000E2E6E">
          <w:rPr>
            <w:webHidden/>
          </w:rPr>
          <w:fldChar w:fldCharType="separate"/>
        </w:r>
        <w:r w:rsidR="000E2E6E">
          <w:rPr>
            <w:webHidden/>
          </w:rPr>
          <w:t>7</w:t>
        </w:r>
        <w:r w:rsidR="000E2E6E">
          <w:rPr>
            <w:webHidden/>
          </w:rPr>
          <w:fldChar w:fldCharType="end"/>
        </w:r>
      </w:hyperlink>
    </w:p>
    <w:p w14:paraId="1D148F92" w14:textId="77777777" w:rsidR="000E2E6E" w:rsidRDefault="006A3357">
      <w:pPr>
        <w:pStyle w:val="Verzeichnis2"/>
        <w:rPr>
          <w:rFonts w:eastAsiaTheme="minorEastAsia"/>
          <w:lang w:eastAsia="de-DE"/>
        </w:rPr>
      </w:pPr>
      <w:hyperlink w:anchor="_Toc175909658" w:history="1">
        <w:r w:rsidR="000E2E6E" w:rsidRPr="002910EF">
          <w:rPr>
            <w:rStyle w:val="Hyperlink"/>
          </w:rPr>
          <w:t>3.3</w:t>
        </w:r>
        <w:r w:rsidR="000E2E6E">
          <w:rPr>
            <w:rFonts w:eastAsiaTheme="minorEastAsia"/>
            <w:lang w:eastAsia="de-DE"/>
          </w:rPr>
          <w:tab/>
        </w:r>
        <w:r w:rsidR="000E2E6E" w:rsidRPr="002910EF">
          <w:rPr>
            <w:rStyle w:val="Hyperlink"/>
          </w:rPr>
          <w:t>Opérateur économique / Personne responsable</w:t>
        </w:r>
        <w:r w:rsidR="000E2E6E">
          <w:rPr>
            <w:webHidden/>
          </w:rPr>
          <w:tab/>
        </w:r>
        <w:r w:rsidR="000E2E6E">
          <w:rPr>
            <w:webHidden/>
          </w:rPr>
          <w:fldChar w:fldCharType="begin"/>
        </w:r>
        <w:r w:rsidR="000E2E6E">
          <w:rPr>
            <w:webHidden/>
          </w:rPr>
          <w:instrText xml:space="preserve"> PAGEREF _Toc175909658 \h </w:instrText>
        </w:r>
        <w:r w:rsidR="000E2E6E">
          <w:rPr>
            <w:webHidden/>
          </w:rPr>
        </w:r>
        <w:r w:rsidR="000E2E6E">
          <w:rPr>
            <w:webHidden/>
          </w:rPr>
          <w:fldChar w:fldCharType="separate"/>
        </w:r>
        <w:r w:rsidR="000E2E6E">
          <w:rPr>
            <w:webHidden/>
          </w:rPr>
          <w:t>8</w:t>
        </w:r>
        <w:r w:rsidR="000E2E6E">
          <w:rPr>
            <w:webHidden/>
          </w:rPr>
          <w:fldChar w:fldCharType="end"/>
        </w:r>
      </w:hyperlink>
    </w:p>
    <w:p w14:paraId="38D4942E" w14:textId="77777777" w:rsidR="000E2E6E" w:rsidRDefault="006A3357">
      <w:pPr>
        <w:pStyle w:val="Verzeichnis2"/>
        <w:rPr>
          <w:rFonts w:eastAsiaTheme="minorEastAsia"/>
          <w:lang w:eastAsia="de-DE"/>
        </w:rPr>
      </w:pPr>
      <w:hyperlink w:anchor="_Toc175909659" w:history="1">
        <w:r w:rsidR="000E2E6E" w:rsidRPr="002910EF">
          <w:rPr>
            <w:rStyle w:val="Hyperlink"/>
          </w:rPr>
          <w:t>3.4</w:t>
        </w:r>
        <w:r w:rsidR="000E2E6E">
          <w:rPr>
            <w:rFonts w:eastAsiaTheme="minorEastAsia"/>
            <w:lang w:eastAsia="de-DE"/>
          </w:rPr>
          <w:tab/>
        </w:r>
        <w:r w:rsidR="000E2E6E" w:rsidRPr="002910EF">
          <w:rPr>
            <w:rStyle w:val="Hyperlink"/>
          </w:rPr>
          <w:t>Sécurité</w:t>
        </w:r>
        <w:r w:rsidR="000E2E6E">
          <w:rPr>
            <w:webHidden/>
          </w:rPr>
          <w:tab/>
        </w:r>
        <w:r w:rsidR="000E2E6E">
          <w:rPr>
            <w:webHidden/>
          </w:rPr>
          <w:fldChar w:fldCharType="begin"/>
        </w:r>
        <w:r w:rsidR="000E2E6E">
          <w:rPr>
            <w:webHidden/>
          </w:rPr>
          <w:instrText xml:space="preserve"> PAGEREF _Toc175909659 \h </w:instrText>
        </w:r>
        <w:r w:rsidR="000E2E6E">
          <w:rPr>
            <w:webHidden/>
          </w:rPr>
        </w:r>
        <w:r w:rsidR="000E2E6E">
          <w:rPr>
            <w:webHidden/>
          </w:rPr>
          <w:fldChar w:fldCharType="separate"/>
        </w:r>
        <w:r w:rsidR="000E2E6E">
          <w:rPr>
            <w:webHidden/>
          </w:rPr>
          <w:t>8</w:t>
        </w:r>
        <w:r w:rsidR="000E2E6E">
          <w:rPr>
            <w:webHidden/>
          </w:rPr>
          <w:fldChar w:fldCharType="end"/>
        </w:r>
      </w:hyperlink>
    </w:p>
    <w:p w14:paraId="4E456EC5" w14:textId="77777777" w:rsidR="000E2E6E" w:rsidRDefault="006A3357">
      <w:pPr>
        <w:pStyle w:val="Verzeichnis2"/>
        <w:rPr>
          <w:rFonts w:eastAsiaTheme="minorEastAsia"/>
          <w:lang w:eastAsia="de-DE"/>
        </w:rPr>
      </w:pPr>
      <w:hyperlink w:anchor="_Toc175909660" w:history="1">
        <w:r w:rsidR="000E2E6E" w:rsidRPr="002910EF">
          <w:rPr>
            <w:rStyle w:val="Hyperlink"/>
          </w:rPr>
          <w:t>3.5</w:t>
        </w:r>
        <w:r w:rsidR="000E2E6E">
          <w:rPr>
            <w:rFonts w:eastAsiaTheme="minorEastAsia"/>
            <w:lang w:eastAsia="de-DE"/>
          </w:rPr>
          <w:tab/>
        </w:r>
        <w:r w:rsidR="000E2E6E" w:rsidRPr="002910EF">
          <w:rPr>
            <w:rStyle w:val="Hyperlink"/>
          </w:rPr>
          <w:t>Symboles et conseils</w:t>
        </w:r>
        <w:r w:rsidR="000E2E6E">
          <w:rPr>
            <w:webHidden/>
          </w:rPr>
          <w:tab/>
        </w:r>
        <w:r w:rsidR="000E2E6E">
          <w:rPr>
            <w:webHidden/>
          </w:rPr>
          <w:fldChar w:fldCharType="begin"/>
        </w:r>
        <w:r w:rsidR="000E2E6E">
          <w:rPr>
            <w:webHidden/>
          </w:rPr>
          <w:instrText xml:space="preserve"> PAGEREF _Toc175909660 \h </w:instrText>
        </w:r>
        <w:r w:rsidR="000E2E6E">
          <w:rPr>
            <w:webHidden/>
          </w:rPr>
        </w:r>
        <w:r w:rsidR="000E2E6E">
          <w:rPr>
            <w:webHidden/>
          </w:rPr>
          <w:fldChar w:fldCharType="separate"/>
        </w:r>
        <w:r w:rsidR="000E2E6E">
          <w:rPr>
            <w:webHidden/>
          </w:rPr>
          <w:t>8</w:t>
        </w:r>
        <w:r w:rsidR="000E2E6E">
          <w:rPr>
            <w:webHidden/>
          </w:rPr>
          <w:fldChar w:fldCharType="end"/>
        </w:r>
      </w:hyperlink>
    </w:p>
    <w:p w14:paraId="58B74F09" w14:textId="77777777" w:rsidR="000E2E6E" w:rsidRDefault="006A3357">
      <w:pPr>
        <w:pStyle w:val="Verzeichnis2"/>
        <w:rPr>
          <w:rFonts w:eastAsiaTheme="minorEastAsia"/>
          <w:lang w:eastAsia="de-DE"/>
        </w:rPr>
      </w:pPr>
      <w:hyperlink w:anchor="_Toc175909661" w:history="1">
        <w:r w:rsidR="000E2E6E" w:rsidRPr="002910EF">
          <w:rPr>
            <w:rStyle w:val="Hyperlink"/>
          </w:rPr>
          <w:t>3.6</w:t>
        </w:r>
        <w:r w:rsidR="000E2E6E">
          <w:rPr>
            <w:rFonts w:eastAsiaTheme="minorEastAsia"/>
            <w:lang w:eastAsia="de-DE"/>
          </w:rPr>
          <w:tab/>
        </w:r>
        <w:r w:rsidR="000E2E6E" w:rsidRPr="002910EF">
          <w:rPr>
            <w:rStyle w:val="Hyperlink"/>
          </w:rPr>
          <w:t>Consignes de sécurité</w:t>
        </w:r>
        <w:r w:rsidR="000E2E6E">
          <w:rPr>
            <w:webHidden/>
          </w:rPr>
          <w:tab/>
        </w:r>
        <w:r w:rsidR="000E2E6E">
          <w:rPr>
            <w:webHidden/>
          </w:rPr>
          <w:fldChar w:fldCharType="begin"/>
        </w:r>
        <w:r w:rsidR="000E2E6E">
          <w:rPr>
            <w:webHidden/>
          </w:rPr>
          <w:instrText xml:space="preserve"> PAGEREF _Toc175909661 \h </w:instrText>
        </w:r>
        <w:r w:rsidR="000E2E6E">
          <w:rPr>
            <w:webHidden/>
          </w:rPr>
        </w:r>
        <w:r w:rsidR="000E2E6E">
          <w:rPr>
            <w:webHidden/>
          </w:rPr>
          <w:fldChar w:fldCharType="separate"/>
        </w:r>
        <w:r w:rsidR="000E2E6E">
          <w:rPr>
            <w:webHidden/>
          </w:rPr>
          <w:t>8</w:t>
        </w:r>
        <w:r w:rsidR="000E2E6E">
          <w:rPr>
            <w:webHidden/>
          </w:rPr>
          <w:fldChar w:fldCharType="end"/>
        </w:r>
      </w:hyperlink>
    </w:p>
    <w:p w14:paraId="0B5FF373" w14:textId="77777777" w:rsidR="000E2E6E" w:rsidRDefault="006A3357">
      <w:pPr>
        <w:pStyle w:val="Verzeichnis3"/>
        <w:rPr>
          <w:rFonts w:eastAsiaTheme="minorEastAsia"/>
          <w:lang w:eastAsia="de-DE"/>
        </w:rPr>
      </w:pPr>
      <w:hyperlink w:anchor="_Toc175909662" w:history="1">
        <w:r w:rsidR="000E2E6E" w:rsidRPr="002910EF">
          <w:rPr>
            <w:rStyle w:val="Hyperlink"/>
          </w:rPr>
          <w:t>3.6.1</w:t>
        </w:r>
        <w:r w:rsidR="000E2E6E">
          <w:rPr>
            <w:rFonts w:eastAsiaTheme="minorEastAsia"/>
            <w:lang w:eastAsia="de-DE"/>
          </w:rPr>
          <w:tab/>
        </w:r>
        <w:r w:rsidR="000E2E6E" w:rsidRPr="002910EF">
          <w:rPr>
            <w:rStyle w:val="Hyperlink"/>
          </w:rPr>
          <w:t xml:space="preserve">Danger      </w:t>
        </w:r>
        <w:r w:rsidR="000E2E6E" w:rsidRPr="002910EF">
          <w:rPr>
            <w:rStyle w:val="Hyperlink"/>
          </w:rPr>
          <w:drawing>
            <wp:inline distT="0" distB="0" distL="0" distR="0" wp14:anchorId="4D2203B8" wp14:editId="2CF57A78">
              <wp:extent cx="181719" cy="158551"/>
              <wp:effectExtent l="0" t="0" r="8890" b="0"/>
              <wp:docPr id="1407962481"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0E2E6E">
          <w:rPr>
            <w:webHidden/>
          </w:rPr>
          <w:tab/>
        </w:r>
        <w:r w:rsidR="000E2E6E">
          <w:rPr>
            <w:webHidden/>
          </w:rPr>
          <w:fldChar w:fldCharType="begin"/>
        </w:r>
        <w:r w:rsidR="000E2E6E">
          <w:rPr>
            <w:webHidden/>
          </w:rPr>
          <w:instrText xml:space="preserve"> PAGEREF _Toc175909662 \h </w:instrText>
        </w:r>
        <w:r w:rsidR="000E2E6E">
          <w:rPr>
            <w:webHidden/>
          </w:rPr>
        </w:r>
        <w:r w:rsidR="000E2E6E">
          <w:rPr>
            <w:webHidden/>
          </w:rPr>
          <w:fldChar w:fldCharType="separate"/>
        </w:r>
        <w:r w:rsidR="000E2E6E">
          <w:rPr>
            <w:webHidden/>
          </w:rPr>
          <w:t>8</w:t>
        </w:r>
        <w:r w:rsidR="000E2E6E">
          <w:rPr>
            <w:webHidden/>
          </w:rPr>
          <w:fldChar w:fldCharType="end"/>
        </w:r>
      </w:hyperlink>
    </w:p>
    <w:p w14:paraId="7B0B3AD2" w14:textId="77777777" w:rsidR="000E2E6E" w:rsidRDefault="006A3357">
      <w:pPr>
        <w:pStyle w:val="Verzeichnis3"/>
        <w:rPr>
          <w:rFonts w:eastAsiaTheme="minorEastAsia"/>
          <w:lang w:eastAsia="de-DE"/>
        </w:rPr>
      </w:pPr>
      <w:hyperlink w:anchor="_Toc175909663" w:history="1">
        <w:r w:rsidR="000E2E6E" w:rsidRPr="002910EF">
          <w:rPr>
            <w:rStyle w:val="Hyperlink"/>
          </w:rPr>
          <w:t>3.6.2</w:t>
        </w:r>
        <w:r w:rsidR="000E2E6E">
          <w:rPr>
            <w:rFonts w:eastAsiaTheme="minorEastAsia"/>
            <w:lang w:eastAsia="de-DE"/>
          </w:rPr>
          <w:tab/>
        </w:r>
        <w:r w:rsidR="000E2E6E" w:rsidRPr="002910EF">
          <w:rPr>
            <w:rStyle w:val="Hyperlink"/>
          </w:rPr>
          <w:t xml:space="preserve">Avertissement </w:t>
        </w:r>
        <w:r w:rsidR="000E2E6E" w:rsidRPr="002910EF">
          <w:rPr>
            <w:rStyle w:val="Hyperlink"/>
          </w:rPr>
          <w:drawing>
            <wp:inline distT="0" distB="0" distL="0" distR="0" wp14:anchorId="60681227" wp14:editId="138D43BA">
              <wp:extent cx="181719" cy="158551"/>
              <wp:effectExtent l="0" t="0" r="8890" b="0"/>
              <wp:docPr id="157264842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0E2E6E">
          <w:rPr>
            <w:webHidden/>
          </w:rPr>
          <w:tab/>
        </w:r>
        <w:r w:rsidR="000E2E6E">
          <w:rPr>
            <w:webHidden/>
          </w:rPr>
          <w:fldChar w:fldCharType="begin"/>
        </w:r>
        <w:r w:rsidR="000E2E6E">
          <w:rPr>
            <w:webHidden/>
          </w:rPr>
          <w:instrText xml:space="preserve"> PAGEREF _Toc175909663 \h </w:instrText>
        </w:r>
        <w:r w:rsidR="000E2E6E">
          <w:rPr>
            <w:webHidden/>
          </w:rPr>
        </w:r>
        <w:r w:rsidR="000E2E6E">
          <w:rPr>
            <w:webHidden/>
          </w:rPr>
          <w:fldChar w:fldCharType="separate"/>
        </w:r>
        <w:r w:rsidR="000E2E6E">
          <w:rPr>
            <w:webHidden/>
          </w:rPr>
          <w:t>8</w:t>
        </w:r>
        <w:r w:rsidR="000E2E6E">
          <w:rPr>
            <w:webHidden/>
          </w:rPr>
          <w:fldChar w:fldCharType="end"/>
        </w:r>
      </w:hyperlink>
    </w:p>
    <w:p w14:paraId="78DC8565" w14:textId="77777777" w:rsidR="000E2E6E" w:rsidRDefault="006A3357">
      <w:pPr>
        <w:pStyle w:val="Verzeichnis3"/>
        <w:rPr>
          <w:rFonts w:eastAsiaTheme="minorEastAsia"/>
          <w:lang w:eastAsia="de-DE"/>
        </w:rPr>
      </w:pPr>
      <w:hyperlink w:anchor="_Toc175909664" w:history="1">
        <w:r w:rsidR="000E2E6E" w:rsidRPr="002910EF">
          <w:rPr>
            <w:rStyle w:val="Hyperlink"/>
          </w:rPr>
          <w:t>3.6.3</w:t>
        </w:r>
        <w:r w:rsidR="000E2E6E">
          <w:rPr>
            <w:rFonts w:eastAsiaTheme="minorEastAsia"/>
            <w:lang w:eastAsia="de-DE"/>
          </w:rPr>
          <w:tab/>
        </w:r>
        <w:r w:rsidR="000E2E6E" w:rsidRPr="002910EF">
          <w:rPr>
            <w:rStyle w:val="Hyperlink"/>
          </w:rPr>
          <w:t xml:space="preserve">Prudence  </w:t>
        </w:r>
        <w:r w:rsidR="000E2E6E" w:rsidRPr="002910EF">
          <w:rPr>
            <w:rStyle w:val="Hyperlink"/>
          </w:rPr>
          <w:drawing>
            <wp:inline distT="0" distB="0" distL="0" distR="0" wp14:anchorId="2D6BFD14" wp14:editId="22D8BF2F">
              <wp:extent cx="181719" cy="158551"/>
              <wp:effectExtent l="0" t="0" r="8890" b="0"/>
              <wp:docPr id="4387019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0E2E6E">
          <w:rPr>
            <w:webHidden/>
          </w:rPr>
          <w:tab/>
        </w:r>
        <w:r w:rsidR="000E2E6E">
          <w:rPr>
            <w:webHidden/>
          </w:rPr>
          <w:fldChar w:fldCharType="begin"/>
        </w:r>
        <w:r w:rsidR="000E2E6E">
          <w:rPr>
            <w:webHidden/>
          </w:rPr>
          <w:instrText xml:space="preserve"> PAGEREF _Toc175909664 \h </w:instrText>
        </w:r>
        <w:r w:rsidR="000E2E6E">
          <w:rPr>
            <w:webHidden/>
          </w:rPr>
        </w:r>
        <w:r w:rsidR="000E2E6E">
          <w:rPr>
            <w:webHidden/>
          </w:rPr>
          <w:fldChar w:fldCharType="separate"/>
        </w:r>
        <w:r w:rsidR="000E2E6E">
          <w:rPr>
            <w:webHidden/>
          </w:rPr>
          <w:t>8</w:t>
        </w:r>
        <w:r w:rsidR="000E2E6E">
          <w:rPr>
            <w:webHidden/>
          </w:rPr>
          <w:fldChar w:fldCharType="end"/>
        </w:r>
      </w:hyperlink>
    </w:p>
    <w:p w14:paraId="3EF65E51" w14:textId="77777777" w:rsidR="000E2E6E" w:rsidRDefault="006A3357">
      <w:pPr>
        <w:pStyle w:val="Verzeichnis3"/>
        <w:rPr>
          <w:rFonts w:eastAsiaTheme="minorEastAsia"/>
          <w:lang w:eastAsia="de-DE"/>
        </w:rPr>
      </w:pPr>
      <w:hyperlink w:anchor="_Toc175909665" w:history="1">
        <w:r w:rsidR="000E2E6E" w:rsidRPr="002910EF">
          <w:rPr>
            <w:rStyle w:val="Hyperlink"/>
          </w:rPr>
          <w:t>3.6.4</w:t>
        </w:r>
        <w:r w:rsidR="000E2E6E">
          <w:rPr>
            <w:rFonts w:eastAsiaTheme="minorEastAsia"/>
            <w:lang w:eastAsia="de-DE"/>
          </w:rPr>
          <w:tab/>
        </w:r>
        <w:r w:rsidR="000E2E6E" w:rsidRPr="002910EF">
          <w:rPr>
            <w:rStyle w:val="Hyperlink"/>
          </w:rPr>
          <w:t xml:space="preserve">Indice  </w:t>
        </w:r>
        <w:r w:rsidR="000E2E6E" w:rsidRPr="002910EF">
          <w:rPr>
            <w:rStyle w:val="Hyperlink"/>
          </w:rPr>
          <w:drawing>
            <wp:inline distT="0" distB="0" distL="0" distR="0" wp14:anchorId="702B3C86" wp14:editId="45BDC156">
              <wp:extent cx="177421" cy="177421"/>
              <wp:effectExtent l="0" t="0" r="0" b="0"/>
              <wp:docPr id="1732325185" name="Grafik 12"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934182" name="Grafik 29"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9664" cy="189664"/>
                      </a:xfrm>
                      <a:prstGeom prst="rect">
                        <a:avLst/>
                      </a:prstGeom>
                      <a:noFill/>
                      <a:ln>
                        <a:noFill/>
                      </a:ln>
                    </pic:spPr>
                  </pic:pic>
                </a:graphicData>
              </a:graphic>
            </wp:inline>
          </w:drawing>
        </w:r>
        <w:r w:rsidR="000E2E6E">
          <w:rPr>
            <w:webHidden/>
          </w:rPr>
          <w:tab/>
        </w:r>
        <w:r w:rsidR="000E2E6E">
          <w:rPr>
            <w:webHidden/>
          </w:rPr>
          <w:fldChar w:fldCharType="begin"/>
        </w:r>
        <w:r w:rsidR="000E2E6E">
          <w:rPr>
            <w:webHidden/>
          </w:rPr>
          <w:instrText xml:space="preserve"> PAGEREF _Toc175909665 \h </w:instrText>
        </w:r>
        <w:r w:rsidR="000E2E6E">
          <w:rPr>
            <w:webHidden/>
          </w:rPr>
        </w:r>
        <w:r w:rsidR="000E2E6E">
          <w:rPr>
            <w:webHidden/>
          </w:rPr>
          <w:fldChar w:fldCharType="separate"/>
        </w:r>
        <w:r w:rsidR="000E2E6E">
          <w:rPr>
            <w:webHidden/>
          </w:rPr>
          <w:t>9</w:t>
        </w:r>
        <w:r w:rsidR="000E2E6E">
          <w:rPr>
            <w:webHidden/>
          </w:rPr>
          <w:fldChar w:fldCharType="end"/>
        </w:r>
      </w:hyperlink>
    </w:p>
    <w:p w14:paraId="0C8D0F30" w14:textId="77777777" w:rsidR="000E2E6E" w:rsidRDefault="006A3357">
      <w:pPr>
        <w:pStyle w:val="Verzeichnis1"/>
        <w:rPr>
          <w:rFonts w:eastAsiaTheme="minorEastAsia"/>
          <w:b w:val="0"/>
          <w:lang w:eastAsia="de-DE"/>
        </w:rPr>
      </w:pPr>
      <w:hyperlink w:anchor="_Toc175909666" w:history="1">
        <w:r w:rsidR="000E2E6E" w:rsidRPr="002910EF">
          <w:rPr>
            <w:rStyle w:val="Hyperlink"/>
            <w:lang w:val="en-US"/>
          </w:rPr>
          <w:t>4</w:t>
        </w:r>
        <w:r w:rsidR="000E2E6E">
          <w:rPr>
            <w:rFonts w:eastAsiaTheme="minorEastAsia"/>
            <w:b w:val="0"/>
            <w:lang w:eastAsia="de-DE"/>
          </w:rPr>
          <w:tab/>
        </w:r>
        <w:r w:rsidR="000E2E6E" w:rsidRPr="002910EF">
          <w:rPr>
            <w:rStyle w:val="Hyperlink"/>
            <w:lang w:val="en-US"/>
          </w:rPr>
          <w:t>Información de seguridad del producto</w:t>
        </w:r>
        <w:r w:rsidR="000E2E6E">
          <w:rPr>
            <w:webHidden/>
          </w:rPr>
          <w:tab/>
        </w:r>
        <w:r w:rsidR="000E2E6E">
          <w:rPr>
            <w:webHidden/>
          </w:rPr>
          <w:fldChar w:fldCharType="begin"/>
        </w:r>
        <w:r w:rsidR="000E2E6E">
          <w:rPr>
            <w:webHidden/>
          </w:rPr>
          <w:instrText xml:space="preserve"> PAGEREF _Toc175909666 \h </w:instrText>
        </w:r>
        <w:r w:rsidR="000E2E6E">
          <w:rPr>
            <w:webHidden/>
          </w:rPr>
        </w:r>
        <w:r w:rsidR="000E2E6E">
          <w:rPr>
            <w:webHidden/>
          </w:rPr>
          <w:fldChar w:fldCharType="separate"/>
        </w:r>
        <w:r w:rsidR="000E2E6E">
          <w:rPr>
            <w:webHidden/>
          </w:rPr>
          <w:t>9</w:t>
        </w:r>
        <w:r w:rsidR="000E2E6E">
          <w:rPr>
            <w:webHidden/>
          </w:rPr>
          <w:fldChar w:fldCharType="end"/>
        </w:r>
      </w:hyperlink>
    </w:p>
    <w:p w14:paraId="1A8C5C09" w14:textId="77777777" w:rsidR="000E2E6E" w:rsidRDefault="006A3357">
      <w:pPr>
        <w:pStyle w:val="Verzeichnis2"/>
        <w:rPr>
          <w:rFonts w:eastAsiaTheme="minorEastAsia"/>
          <w:lang w:eastAsia="de-DE"/>
        </w:rPr>
      </w:pPr>
      <w:hyperlink w:anchor="_Toc175909667" w:history="1">
        <w:r w:rsidR="000E2E6E" w:rsidRPr="002910EF">
          <w:rPr>
            <w:rStyle w:val="Hyperlink"/>
            <w:lang w:val="en-US"/>
          </w:rPr>
          <w:t>4.1</w:t>
        </w:r>
        <w:r w:rsidR="000E2E6E">
          <w:rPr>
            <w:rFonts w:eastAsiaTheme="minorEastAsia"/>
            <w:lang w:eastAsia="de-DE"/>
          </w:rPr>
          <w:tab/>
        </w:r>
        <w:r w:rsidR="000E2E6E" w:rsidRPr="002910EF">
          <w:rPr>
            <w:rStyle w:val="Hyperlink"/>
            <w:lang w:val="en-US"/>
          </w:rPr>
          <w:t>Nombre del producto y designación del tipo</w:t>
        </w:r>
        <w:r w:rsidR="000E2E6E">
          <w:rPr>
            <w:webHidden/>
          </w:rPr>
          <w:tab/>
        </w:r>
        <w:r w:rsidR="000E2E6E">
          <w:rPr>
            <w:webHidden/>
          </w:rPr>
          <w:fldChar w:fldCharType="begin"/>
        </w:r>
        <w:r w:rsidR="000E2E6E">
          <w:rPr>
            <w:webHidden/>
          </w:rPr>
          <w:instrText xml:space="preserve"> PAGEREF _Toc175909667 \h </w:instrText>
        </w:r>
        <w:r w:rsidR="000E2E6E">
          <w:rPr>
            <w:webHidden/>
          </w:rPr>
        </w:r>
        <w:r w:rsidR="000E2E6E">
          <w:rPr>
            <w:webHidden/>
          </w:rPr>
          <w:fldChar w:fldCharType="separate"/>
        </w:r>
        <w:r w:rsidR="000E2E6E">
          <w:rPr>
            <w:webHidden/>
          </w:rPr>
          <w:t>9</w:t>
        </w:r>
        <w:r w:rsidR="000E2E6E">
          <w:rPr>
            <w:webHidden/>
          </w:rPr>
          <w:fldChar w:fldCharType="end"/>
        </w:r>
      </w:hyperlink>
    </w:p>
    <w:p w14:paraId="15B39692" w14:textId="77777777" w:rsidR="000E2E6E" w:rsidRDefault="006A3357">
      <w:pPr>
        <w:pStyle w:val="Verzeichnis2"/>
        <w:rPr>
          <w:rFonts w:eastAsiaTheme="minorEastAsia"/>
          <w:lang w:eastAsia="de-DE"/>
        </w:rPr>
      </w:pPr>
      <w:hyperlink w:anchor="_Toc175909668" w:history="1">
        <w:r w:rsidR="000E2E6E" w:rsidRPr="002910EF">
          <w:rPr>
            <w:rStyle w:val="Hyperlink"/>
          </w:rPr>
          <w:t>4.2</w:t>
        </w:r>
        <w:r w:rsidR="000E2E6E">
          <w:rPr>
            <w:rFonts w:eastAsiaTheme="minorEastAsia"/>
            <w:lang w:eastAsia="de-DE"/>
          </w:rPr>
          <w:tab/>
        </w:r>
        <w:r w:rsidR="000E2E6E" w:rsidRPr="002910EF">
          <w:rPr>
            <w:rStyle w:val="Hyperlink"/>
          </w:rPr>
          <w:t>Información sobre el fabricante</w:t>
        </w:r>
        <w:r w:rsidR="000E2E6E">
          <w:rPr>
            <w:webHidden/>
          </w:rPr>
          <w:tab/>
        </w:r>
        <w:r w:rsidR="000E2E6E">
          <w:rPr>
            <w:webHidden/>
          </w:rPr>
          <w:fldChar w:fldCharType="begin"/>
        </w:r>
        <w:r w:rsidR="000E2E6E">
          <w:rPr>
            <w:webHidden/>
          </w:rPr>
          <w:instrText xml:space="preserve"> PAGEREF _Toc175909668 \h </w:instrText>
        </w:r>
        <w:r w:rsidR="000E2E6E">
          <w:rPr>
            <w:webHidden/>
          </w:rPr>
        </w:r>
        <w:r w:rsidR="000E2E6E">
          <w:rPr>
            <w:webHidden/>
          </w:rPr>
          <w:fldChar w:fldCharType="separate"/>
        </w:r>
        <w:r w:rsidR="000E2E6E">
          <w:rPr>
            <w:webHidden/>
          </w:rPr>
          <w:t>9</w:t>
        </w:r>
        <w:r w:rsidR="000E2E6E">
          <w:rPr>
            <w:webHidden/>
          </w:rPr>
          <w:fldChar w:fldCharType="end"/>
        </w:r>
      </w:hyperlink>
    </w:p>
    <w:p w14:paraId="25A41597" w14:textId="77777777" w:rsidR="000E2E6E" w:rsidRDefault="006A3357">
      <w:pPr>
        <w:pStyle w:val="Verzeichnis2"/>
        <w:rPr>
          <w:rFonts w:eastAsiaTheme="minorEastAsia"/>
          <w:lang w:eastAsia="de-DE"/>
        </w:rPr>
      </w:pPr>
      <w:hyperlink w:anchor="_Toc175909669" w:history="1">
        <w:r w:rsidR="000E2E6E" w:rsidRPr="002910EF">
          <w:rPr>
            <w:rStyle w:val="Hyperlink"/>
          </w:rPr>
          <w:t>4.3</w:t>
        </w:r>
        <w:r w:rsidR="000E2E6E">
          <w:rPr>
            <w:rFonts w:eastAsiaTheme="minorEastAsia"/>
            <w:lang w:eastAsia="de-DE"/>
          </w:rPr>
          <w:tab/>
        </w:r>
        <w:r w:rsidR="000E2E6E" w:rsidRPr="002910EF">
          <w:rPr>
            <w:rStyle w:val="Hyperlink"/>
          </w:rPr>
          <w:t>Operador Económico / Persona Responsable</w:t>
        </w:r>
        <w:r w:rsidR="000E2E6E">
          <w:rPr>
            <w:webHidden/>
          </w:rPr>
          <w:tab/>
        </w:r>
        <w:r w:rsidR="000E2E6E">
          <w:rPr>
            <w:webHidden/>
          </w:rPr>
          <w:fldChar w:fldCharType="begin"/>
        </w:r>
        <w:r w:rsidR="000E2E6E">
          <w:rPr>
            <w:webHidden/>
          </w:rPr>
          <w:instrText xml:space="preserve"> PAGEREF _Toc175909669 \h </w:instrText>
        </w:r>
        <w:r w:rsidR="000E2E6E">
          <w:rPr>
            <w:webHidden/>
          </w:rPr>
        </w:r>
        <w:r w:rsidR="000E2E6E">
          <w:rPr>
            <w:webHidden/>
          </w:rPr>
          <w:fldChar w:fldCharType="separate"/>
        </w:r>
        <w:r w:rsidR="000E2E6E">
          <w:rPr>
            <w:webHidden/>
          </w:rPr>
          <w:t>10</w:t>
        </w:r>
        <w:r w:rsidR="000E2E6E">
          <w:rPr>
            <w:webHidden/>
          </w:rPr>
          <w:fldChar w:fldCharType="end"/>
        </w:r>
      </w:hyperlink>
    </w:p>
    <w:p w14:paraId="22DCFE53" w14:textId="77777777" w:rsidR="000E2E6E" w:rsidRDefault="006A3357">
      <w:pPr>
        <w:pStyle w:val="Verzeichnis2"/>
        <w:rPr>
          <w:rFonts w:eastAsiaTheme="minorEastAsia"/>
          <w:lang w:eastAsia="de-DE"/>
        </w:rPr>
      </w:pPr>
      <w:hyperlink w:anchor="_Toc175909670" w:history="1">
        <w:r w:rsidR="000E2E6E" w:rsidRPr="002910EF">
          <w:rPr>
            <w:rStyle w:val="Hyperlink"/>
          </w:rPr>
          <w:t>4.4</w:t>
        </w:r>
        <w:r w:rsidR="000E2E6E">
          <w:rPr>
            <w:rFonts w:eastAsiaTheme="minorEastAsia"/>
            <w:lang w:eastAsia="de-DE"/>
          </w:rPr>
          <w:tab/>
        </w:r>
        <w:r w:rsidR="000E2E6E" w:rsidRPr="002910EF">
          <w:rPr>
            <w:rStyle w:val="Hyperlink"/>
          </w:rPr>
          <w:t>Seguridad</w:t>
        </w:r>
        <w:r w:rsidR="000E2E6E">
          <w:rPr>
            <w:webHidden/>
          </w:rPr>
          <w:tab/>
        </w:r>
        <w:r w:rsidR="000E2E6E">
          <w:rPr>
            <w:webHidden/>
          </w:rPr>
          <w:fldChar w:fldCharType="begin"/>
        </w:r>
        <w:r w:rsidR="000E2E6E">
          <w:rPr>
            <w:webHidden/>
          </w:rPr>
          <w:instrText xml:space="preserve"> PAGEREF _Toc175909670 \h </w:instrText>
        </w:r>
        <w:r w:rsidR="000E2E6E">
          <w:rPr>
            <w:webHidden/>
          </w:rPr>
        </w:r>
        <w:r w:rsidR="000E2E6E">
          <w:rPr>
            <w:webHidden/>
          </w:rPr>
          <w:fldChar w:fldCharType="separate"/>
        </w:r>
        <w:r w:rsidR="000E2E6E">
          <w:rPr>
            <w:webHidden/>
          </w:rPr>
          <w:t>10</w:t>
        </w:r>
        <w:r w:rsidR="000E2E6E">
          <w:rPr>
            <w:webHidden/>
          </w:rPr>
          <w:fldChar w:fldCharType="end"/>
        </w:r>
      </w:hyperlink>
    </w:p>
    <w:p w14:paraId="13158009" w14:textId="77777777" w:rsidR="000E2E6E" w:rsidRDefault="006A3357">
      <w:pPr>
        <w:pStyle w:val="Verzeichnis2"/>
        <w:rPr>
          <w:rFonts w:eastAsiaTheme="minorEastAsia"/>
          <w:lang w:eastAsia="de-DE"/>
        </w:rPr>
      </w:pPr>
      <w:hyperlink w:anchor="_Toc175909671" w:history="1">
        <w:r w:rsidR="000E2E6E" w:rsidRPr="002910EF">
          <w:rPr>
            <w:rStyle w:val="Hyperlink"/>
          </w:rPr>
          <w:t>4.5</w:t>
        </w:r>
        <w:r w:rsidR="000E2E6E">
          <w:rPr>
            <w:rFonts w:eastAsiaTheme="minorEastAsia"/>
            <w:lang w:eastAsia="de-DE"/>
          </w:rPr>
          <w:tab/>
        </w:r>
        <w:r w:rsidR="000E2E6E" w:rsidRPr="002910EF">
          <w:rPr>
            <w:rStyle w:val="Hyperlink"/>
          </w:rPr>
          <w:t>Símbolos y sugerencias</w:t>
        </w:r>
        <w:r w:rsidR="000E2E6E">
          <w:rPr>
            <w:webHidden/>
          </w:rPr>
          <w:tab/>
        </w:r>
        <w:r w:rsidR="000E2E6E">
          <w:rPr>
            <w:webHidden/>
          </w:rPr>
          <w:fldChar w:fldCharType="begin"/>
        </w:r>
        <w:r w:rsidR="000E2E6E">
          <w:rPr>
            <w:webHidden/>
          </w:rPr>
          <w:instrText xml:space="preserve"> PAGEREF _Toc175909671 \h </w:instrText>
        </w:r>
        <w:r w:rsidR="000E2E6E">
          <w:rPr>
            <w:webHidden/>
          </w:rPr>
        </w:r>
        <w:r w:rsidR="000E2E6E">
          <w:rPr>
            <w:webHidden/>
          </w:rPr>
          <w:fldChar w:fldCharType="separate"/>
        </w:r>
        <w:r w:rsidR="000E2E6E">
          <w:rPr>
            <w:webHidden/>
          </w:rPr>
          <w:t>10</w:t>
        </w:r>
        <w:r w:rsidR="000E2E6E">
          <w:rPr>
            <w:webHidden/>
          </w:rPr>
          <w:fldChar w:fldCharType="end"/>
        </w:r>
      </w:hyperlink>
    </w:p>
    <w:p w14:paraId="3ADD907E" w14:textId="77777777" w:rsidR="000E2E6E" w:rsidRDefault="006A3357">
      <w:pPr>
        <w:pStyle w:val="Verzeichnis2"/>
        <w:rPr>
          <w:rFonts w:eastAsiaTheme="minorEastAsia"/>
          <w:lang w:eastAsia="de-DE"/>
        </w:rPr>
      </w:pPr>
      <w:hyperlink w:anchor="_Toc175909672" w:history="1">
        <w:r w:rsidR="000E2E6E" w:rsidRPr="002910EF">
          <w:rPr>
            <w:rStyle w:val="Hyperlink"/>
          </w:rPr>
          <w:t>4.6</w:t>
        </w:r>
        <w:r w:rsidR="000E2E6E">
          <w:rPr>
            <w:rFonts w:eastAsiaTheme="minorEastAsia"/>
            <w:lang w:eastAsia="de-DE"/>
          </w:rPr>
          <w:tab/>
        </w:r>
        <w:r w:rsidR="000E2E6E" w:rsidRPr="002910EF">
          <w:rPr>
            <w:rStyle w:val="Hyperlink"/>
          </w:rPr>
          <w:t>Instrucciones de seguridad</w:t>
        </w:r>
        <w:r w:rsidR="000E2E6E">
          <w:rPr>
            <w:webHidden/>
          </w:rPr>
          <w:tab/>
        </w:r>
        <w:r w:rsidR="000E2E6E">
          <w:rPr>
            <w:webHidden/>
          </w:rPr>
          <w:fldChar w:fldCharType="begin"/>
        </w:r>
        <w:r w:rsidR="000E2E6E">
          <w:rPr>
            <w:webHidden/>
          </w:rPr>
          <w:instrText xml:space="preserve"> PAGEREF _Toc175909672 \h </w:instrText>
        </w:r>
        <w:r w:rsidR="000E2E6E">
          <w:rPr>
            <w:webHidden/>
          </w:rPr>
        </w:r>
        <w:r w:rsidR="000E2E6E">
          <w:rPr>
            <w:webHidden/>
          </w:rPr>
          <w:fldChar w:fldCharType="separate"/>
        </w:r>
        <w:r w:rsidR="000E2E6E">
          <w:rPr>
            <w:webHidden/>
          </w:rPr>
          <w:t>10</w:t>
        </w:r>
        <w:r w:rsidR="000E2E6E">
          <w:rPr>
            <w:webHidden/>
          </w:rPr>
          <w:fldChar w:fldCharType="end"/>
        </w:r>
      </w:hyperlink>
    </w:p>
    <w:p w14:paraId="60FD0697" w14:textId="77777777" w:rsidR="000E2E6E" w:rsidRDefault="006A3357">
      <w:pPr>
        <w:pStyle w:val="Verzeichnis3"/>
        <w:rPr>
          <w:rFonts w:eastAsiaTheme="minorEastAsia"/>
          <w:lang w:eastAsia="de-DE"/>
        </w:rPr>
      </w:pPr>
      <w:hyperlink w:anchor="_Toc175909673" w:history="1">
        <w:r w:rsidR="000E2E6E" w:rsidRPr="002910EF">
          <w:rPr>
            <w:rStyle w:val="Hyperlink"/>
          </w:rPr>
          <w:t>4.6.1</w:t>
        </w:r>
        <w:r w:rsidR="000E2E6E">
          <w:rPr>
            <w:rFonts w:eastAsiaTheme="minorEastAsia"/>
            <w:lang w:eastAsia="de-DE"/>
          </w:rPr>
          <w:tab/>
        </w:r>
        <w:r w:rsidR="000E2E6E" w:rsidRPr="002910EF">
          <w:rPr>
            <w:rStyle w:val="Hyperlink"/>
          </w:rPr>
          <w:t xml:space="preserve">Peligro      </w:t>
        </w:r>
        <w:r w:rsidR="000E2E6E" w:rsidRPr="002910EF">
          <w:rPr>
            <w:rStyle w:val="Hyperlink"/>
          </w:rPr>
          <w:drawing>
            <wp:inline distT="0" distB="0" distL="0" distR="0" wp14:anchorId="1BAEE65F" wp14:editId="1FC89418">
              <wp:extent cx="181719" cy="158551"/>
              <wp:effectExtent l="0" t="0" r="8890" b="0"/>
              <wp:docPr id="172531889"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0E2E6E">
          <w:rPr>
            <w:webHidden/>
          </w:rPr>
          <w:tab/>
        </w:r>
        <w:r w:rsidR="000E2E6E">
          <w:rPr>
            <w:webHidden/>
          </w:rPr>
          <w:fldChar w:fldCharType="begin"/>
        </w:r>
        <w:r w:rsidR="000E2E6E">
          <w:rPr>
            <w:webHidden/>
          </w:rPr>
          <w:instrText xml:space="preserve"> PAGEREF _Toc175909673 \h </w:instrText>
        </w:r>
        <w:r w:rsidR="000E2E6E">
          <w:rPr>
            <w:webHidden/>
          </w:rPr>
        </w:r>
        <w:r w:rsidR="000E2E6E">
          <w:rPr>
            <w:webHidden/>
          </w:rPr>
          <w:fldChar w:fldCharType="separate"/>
        </w:r>
        <w:r w:rsidR="000E2E6E">
          <w:rPr>
            <w:webHidden/>
          </w:rPr>
          <w:t>10</w:t>
        </w:r>
        <w:r w:rsidR="000E2E6E">
          <w:rPr>
            <w:webHidden/>
          </w:rPr>
          <w:fldChar w:fldCharType="end"/>
        </w:r>
      </w:hyperlink>
    </w:p>
    <w:p w14:paraId="65F2C05F" w14:textId="77777777" w:rsidR="000E2E6E" w:rsidRDefault="006A3357">
      <w:pPr>
        <w:pStyle w:val="Verzeichnis3"/>
        <w:rPr>
          <w:rFonts w:eastAsiaTheme="minorEastAsia"/>
          <w:lang w:eastAsia="de-DE"/>
        </w:rPr>
      </w:pPr>
      <w:hyperlink w:anchor="_Toc175909674" w:history="1">
        <w:r w:rsidR="000E2E6E" w:rsidRPr="002910EF">
          <w:rPr>
            <w:rStyle w:val="Hyperlink"/>
          </w:rPr>
          <w:t>4.6.2</w:t>
        </w:r>
        <w:r w:rsidR="000E2E6E">
          <w:rPr>
            <w:rFonts w:eastAsiaTheme="minorEastAsia"/>
            <w:lang w:eastAsia="de-DE"/>
          </w:rPr>
          <w:tab/>
        </w:r>
        <w:r w:rsidR="000E2E6E" w:rsidRPr="002910EF">
          <w:rPr>
            <w:rStyle w:val="Hyperlink"/>
          </w:rPr>
          <w:t xml:space="preserve">Advertencia </w:t>
        </w:r>
        <w:r w:rsidR="000E2E6E" w:rsidRPr="002910EF">
          <w:rPr>
            <w:rStyle w:val="Hyperlink"/>
          </w:rPr>
          <w:drawing>
            <wp:inline distT="0" distB="0" distL="0" distR="0" wp14:anchorId="6CE61E6E" wp14:editId="532A4743">
              <wp:extent cx="181719" cy="158551"/>
              <wp:effectExtent l="0" t="0" r="8890" b="0"/>
              <wp:docPr id="1295597477"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0E2E6E">
          <w:rPr>
            <w:webHidden/>
          </w:rPr>
          <w:tab/>
        </w:r>
        <w:r w:rsidR="000E2E6E">
          <w:rPr>
            <w:webHidden/>
          </w:rPr>
          <w:fldChar w:fldCharType="begin"/>
        </w:r>
        <w:r w:rsidR="000E2E6E">
          <w:rPr>
            <w:webHidden/>
          </w:rPr>
          <w:instrText xml:space="preserve"> PAGEREF _Toc175909674 \h </w:instrText>
        </w:r>
        <w:r w:rsidR="000E2E6E">
          <w:rPr>
            <w:webHidden/>
          </w:rPr>
        </w:r>
        <w:r w:rsidR="000E2E6E">
          <w:rPr>
            <w:webHidden/>
          </w:rPr>
          <w:fldChar w:fldCharType="separate"/>
        </w:r>
        <w:r w:rsidR="000E2E6E">
          <w:rPr>
            <w:webHidden/>
          </w:rPr>
          <w:t>10</w:t>
        </w:r>
        <w:r w:rsidR="000E2E6E">
          <w:rPr>
            <w:webHidden/>
          </w:rPr>
          <w:fldChar w:fldCharType="end"/>
        </w:r>
      </w:hyperlink>
    </w:p>
    <w:p w14:paraId="2CCADD78" w14:textId="77777777" w:rsidR="000E2E6E" w:rsidRDefault="006A3357">
      <w:pPr>
        <w:pStyle w:val="Verzeichnis3"/>
        <w:rPr>
          <w:rFonts w:eastAsiaTheme="minorEastAsia"/>
          <w:lang w:eastAsia="de-DE"/>
        </w:rPr>
      </w:pPr>
      <w:hyperlink w:anchor="_Toc175909675" w:history="1">
        <w:r w:rsidR="000E2E6E" w:rsidRPr="002910EF">
          <w:rPr>
            <w:rStyle w:val="Hyperlink"/>
          </w:rPr>
          <w:t>4.6.3</w:t>
        </w:r>
        <w:r w:rsidR="000E2E6E">
          <w:rPr>
            <w:rFonts w:eastAsiaTheme="minorEastAsia"/>
            <w:lang w:eastAsia="de-DE"/>
          </w:rPr>
          <w:tab/>
        </w:r>
        <w:r w:rsidR="000E2E6E" w:rsidRPr="002910EF">
          <w:rPr>
            <w:rStyle w:val="Hyperlink"/>
          </w:rPr>
          <w:t xml:space="preserve">Cautela  </w:t>
        </w:r>
        <w:r w:rsidR="000E2E6E" w:rsidRPr="002910EF">
          <w:rPr>
            <w:rStyle w:val="Hyperlink"/>
          </w:rPr>
          <w:drawing>
            <wp:inline distT="0" distB="0" distL="0" distR="0" wp14:anchorId="17FCC55C" wp14:editId="572C231A">
              <wp:extent cx="181719" cy="158551"/>
              <wp:effectExtent l="0" t="0" r="8890" b="0"/>
              <wp:docPr id="214556933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0E2E6E">
          <w:rPr>
            <w:webHidden/>
          </w:rPr>
          <w:tab/>
        </w:r>
        <w:r w:rsidR="000E2E6E">
          <w:rPr>
            <w:webHidden/>
          </w:rPr>
          <w:fldChar w:fldCharType="begin"/>
        </w:r>
        <w:r w:rsidR="000E2E6E">
          <w:rPr>
            <w:webHidden/>
          </w:rPr>
          <w:instrText xml:space="preserve"> PAGEREF _Toc175909675 \h </w:instrText>
        </w:r>
        <w:r w:rsidR="000E2E6E">
          <w:rPr>
            <w:webHidden/>
          </w:rPr>
        </w:r>
        <w:r w:rsidR="000E2E6E">
          <w:rPr>
            <w:webHidden/>
          </w:rPr>
          <w:fldChar w:fldCharType="separate"/>
        </w:r>
        <w:r w:rsidR="000E2E6E">
          <w:rPr>
            <w:webHidden/>
          </w:rPr>
          <w:t>10</w:t>
        </w:r>
        <w:r w:rsidR="000E2E6E">
          <w:rPr>
            <w:webHidden/>
          </w:rPr>
          <w:fldChar w:fldCharType="end"/>
        </w:r>
      </w:hyperlink>
    </w:p>
    <w:p w14:paraId="7D9F2014" w14:textId="77777777" w:rsidR="000E2E6E" w:rsidRDefault="006A3357">
      <w:pPr>
        <w:pStyle w:val="Verzeichnis3"/>
        <w:rPr>
          <w:rFonts w:eastAsiaTheme="minorEastAsia"/>
          <w:lang w:eastAsia="de-DE"/>
        </w:rPr>
      </w:pPr>
      <w:hyperlink w:anchor="_Toc175909676" w:history="1">
        <w:r w:rsidR="000E2E6E" w:rsidRPr="002910EF">
          <w:rPr>
            <w:rStyle w:val="Hyperlink"/>
          </w:rPr>
          <w:t>4.6.4</w:t>
        </w:r>
        <w:r w:rsidR="000E2E6E">
          <w:rPr>
            <w:rFonts w:eastAsiaTheme="minorEastAsia"/>
            <w:lang w:eastAsia="de-DE"/>
          </w:rPr>
          <w:tab/>
        </w:r>
        <w:r w:rsidR="000E2E6E" w:rsidRPr="002910EF">
          <w:rPr>
            <w:rStyle w:val="Hyperlink"/>
          </w:rPr>
          <w:t xml:space="preserve">Indirecta  </w:t>
        </w:r>
        <w:r w:rsidR="000E2E6E" w:rsidRPr="002910EF">
          <w:rPr>
            <w:rStyle w:val="Hyperlink"/>
          </w:rPr>
          <w:drawing>
            <wp:inline distT="0" distB="0" distL="0" distR="0" wp14:anchorId="534B7DA0" wp14:editId="121F5385">
              <wp:extent cx="177421" cy="177421"/>
              <wp:effectExtent l="0" t="0" r="0" b="0"/>
              <wp:docPr id="1262187112" name="Grafik 16"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954539" name="Grafik 9"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9664" cy="189664"/>
                      </a:xfrm>
                      <a:prstGeom prst="rect">
                        <a:avLst/>
                      </a:prstGeom>
                      <a:noFill/>
                      <a:ln>
                        <a:noFill/>
                      </a:ln>
                    </pic:spPr>
                  </pic:pic>
                </a:graphicData>
              </a:graphic>
            </wp:inline>
          </w:drawing>
        </w:r>
        <w:r w:rsidR="000E2E6E">
          <w:rPr>
            <w:webHidden/>
          </w:rPr>
          <w:tab/>
        </w:r>
        <w:r w:rsidR="000E2E6E">
          <w:rPr>
            <w:webHidden/>
          </w:rPr>
          <w:fldChar w:fldCharType="begin"/>
        </w:r>
        <w:r w:rsidR="000E2E6E">
          <w:rPr>
            <w:webHidden/>
          </w:rPr>
          <w:instrText xml:space="preserve"> PAGEREF _Toc175909676 \h </w:instrText>
        </w:r>
        <w:r w:rsidR="000E2E6E">
          <w:rPr>
            <w:webHidden/>
          </w:rPr>
        </w:r>
        <w:r w:rsidR="000E2E6E">
          <w:rPr>
            <w:webHidden/>
          </w:rPr>
          <w:fldChar w:fldCharType="separate"/>
        </w:r>
        <w:r w:rsidR="000E2E6E">
          <w:rPr>
            <w:webHidden/>
          </w:rPr>
          <w:t>11</w:t>
        </w:r>
        <w:r w:rsidR="000E2E6E">
          <w:rPr>
            <w:webHidden/>
          </w:rPr>
          <w:fldChar w:fldCharType="end"/>
        </w:r>
      </w:hyperlink>
    </w:p>
    <w:p w14:paraId="5C9E9726" w14:textId="77777777" w:rsidR="000E2E6E" w:rsidRDefault="006A3357">
      <w:pPr>
        <w:pStyle w:val="Verzeichnis1"/>
        <w:rPr>
          <w:rFonts w:eastAsiaTheme="minorEastAsia"/>
          <w:b w:val="0"/>
          <w:lang w:eastAsia="de-DE"/>
        </w:rPr>
      </w:pPr>
      <w:hyperlink w:anchor="_Toc175909677" w:history="1">
        <w:r w:rsidR="000E2E6E" w:rsidRPr="002910EF">
          <w:rPr>
            <w:rStyle w:val="Hyperlink"/>
          </w:rPr>
          <w:t>5</w:t>
        </w:r>
        <w:r w:rsidR="000E2E6E">
          <w:rPr>
            <w:rFonts w:eastAsiaTheme="minorEastAsia"/>
            <w:b w:val="0"/>
            <w:lang w:eastAsia="de-DE"/>
          </w:rPr>
          <w:tab/>
        </w:r>
        <w:r w:rsidR="000E2E6E" w:rsidRPr="002910EF">
          <w:rPr>
            <w:rStyle w:val="Hyperlink"/>
            <w:rFonts w:cstheme="minorHAnsi"/>
            <w:lang w:val="it-IT"/>
          </w:rPr>
          <w:t>Informazioni sulla sicurezza del prodotto</w:t>
        </w:r>
        <w:r w:rsidR="000E2E6E">
          <w:rPr>
            <w:webHidden/>
          </w:rPr>
          <w:tab/>
        </w:r>
        <w:r w:rsidR="000E2E6E">
          <w:rPr>
            <w:webHidden/>
          </w:rPr>
          <w:fldChar w:fldCharType="begin"/>
        </w:r>
        <w:r w:rsidR="000E2E6E">
          <w:rPr>
            <w:webHidden/>
          </w:rPr>
          <w:instrText xml:space="preserve"> PAGEREF _Toc175909677 \h </w:instrText>
        </w:r>
        <w:r w:rsidR="000E2E6E">
          <w:rPr>
            <w:webHidden/>
          </w:rPr>
        </w:r>
        <w:r w:rsidR="000E2E6E">
          <w:rPr>
            <w:webHidden/>
          </w:rPr>
          <w:fldChar w:fldCharType="separate"/>
        </w:r>
        <w:r w:rsidR="000E2E6E">
          <w:rPr>
            <w:webHidden/>
          </w:rPr>
          <w:t>11</w:t>
        </w:r>
        <w:r w:rsidR="000E2E6E">
          <w:rPr>
            <w:webHidden/>
          </w:rPr>
          <w:fldChar w:fldCharType="end"/>
        </w:r>
      </w:hyperlink>
    </w:p>
    <w:p w14:paraId="4B197E9F" w14:textId="77777777" w:rsidR="000E2E6E" w:rsidRDefault="006A3357">
      <w:pPr>
        <w:pStyle w:val="Verzeichnis2"/>
        <w:rPr>
          <w:rFonts w:eastAsiaTheme="minorEastAsia"/>
          <w:lang w:eastAsia="de-DE"/>
        </w:rPr>
      </w:pPr>
      <w:hyperlink w:anchor="_Toc175909678" w:history="1">
        <w:r w:rsidR="000E2E6E" w:rsidRPr="002910EF">
          <w:rPr>
            <w:rStyle w:val="Hyperlink"/>
          </w:rPr>
          <w:t>5.1</w:t>
        </w:r>
        <w:r w:rsidR="000E2E6E">
          <w:rPr>
            <w:rFonts w:eastAsiaTheme="minorEastAsia"/>
            <w:lang w:eastAsia="de-DE"/>
          </w:rPr>
          <w:tab/>
        </w:r>
        <w:r w:rsidR="000E2E6E" w:rsidRPr="002910EF">
          <w:rPr>
            <w:rStyle w:val="Hyperlink"/>
          </w:rPr>
          <w:t>Nome del prodotto e designazione del tipo</w:t>
        </w:r>
        <w:r w:rsidR="000E2E6E">
          <w:rPr>
            <w:webHidden/>
          </w:rPr>
          <w:tab/>
        </w:r>
        <w:r w:rsidR="000E2E6E">
          <w:rPr>
            <w:webHidden/>
          </w:rPr>
          <w:fldChar w:fldCharType="begin"/>
        </w:r>
        <w:r w:rsidR="000E2E6E">
          <w:rPr>
            <w:webHidden/>
          </w:rPr>
          <w:instrText xml:space="preserve"> PAGEREF _Toc175909678 \h </w:instrText>
        </w:r>
        <w:r w:rsidR="000E2E6E">
          <w:rPr>
            <w:webHidden/>
          </w:rPr>
        </w:r>
        <w:r w:rsidR="000E2E6E">
          <w:rPr>
            <w:webHidden/>
          </w:rPr>
          <w:fldChar w:fldCharType="separate"/>
        </w:r>
        <w:r w:rsidR="000E2E6E">
          <w:rPr>
            <w:webHidden/>
          </w:rPr>
          <w:t>11</w:t>
        </w:r>
        <w:r w:rsidR="000E2E6E">
          <w:rPr>
            <w:webHidden/>
          </w:rPr>
          <w:fldChar w:fldCharType="end"/>
        </w:r>
      </w:hyperlink>
    </w:p>
    <w:p w14:paraId="2C1B703B" w14:textId="77777777" w:rsidR="000E2E6E" w:rsidRDefault="006A3357">
      <w:pPr>
        <w:pStyle w:val="Verzeichnis2"/>
        <w:rPr>
          <w:rFonts w:eastAsiaTheme="minorEastAsia"/>
          <w:lang w:eastAsia="de-DE"/>
        </w:rPr>
      </w:pPr>
      <w:hyperlink w:anchor="_Toc175909679" w:history="1">
        <w:r w:rsidR="000E2E6E" w:rsidRPr="002910EF">
          <w:rPr>
            <w:rStyle w:val="Hyperlink"/>
          </w:rPr>
          <w:t>5.2</w:t>
        </w:r>
        <w:r w:rsidR="000E2E6E">
          <w:rPr>
            <w:rFonts w:eastAsiaTheme="minorEastAsia"/>
            <w:lang w:eastAsia="de-DE"/>
          </w:rPr>
          <w:tab/>
        </w:r>
        <w:r w:rsidR="000E2E6E" w:rsidRPr="002910EF">
          <w:rPr>
            <w:rStyle w:val="Hyperlink"/>
          </w:rPr>
          <w:t>Infomazioni sul produttore</w:t>
        </w:r>
        <w:r w:rsidR="000E2E6E">
          <w:rPr>
            <w:webHidden/>
          </w:rPr>
          <w:tab/>
        </w:r>
        <w:r w:rsidR="000E2E6E">
          <w:rPr>
            <w:webHidden/>
          </w:rPr>
          <w:fldChar w:fldCharType="begin"/>
        </w:r>
        <w:r w:rsidR="000E2E6E">
          <w:rPr>
            <w:webHidden/>
          </w:rPr>
          <w:instrText xml:space="preserve"> PAGEREF _Toc175909679 \h </w:instrText>
        </w:r>
        <w:r w:rsidR="000E2E6E">
          <w:rPr>
            <w:webHidden/>
          </w:rPr>
        </w:r>
        <w:r w:rsidR="000E2E6E">
          <w:rPr>
            <w:webHidden/>
          </w:rPr>
          <w:fldChar w:fldCharType="separate"/>
        </w:r>
        <w:r w:rsidR="000E2E6E">
          <w:rPr>
            <w:webHidden/>
          </w:rPr>
          <w:t>11</w:t>
        </w:r>
        <w:r w:rsidR="000E2E6E">
          <w:rPr>
            <w:webHidden/>
          </w:rPr>
          <w:fldChar w:fldCharType="end"/>
        </w:r>
      </w:hyperlink>
    </w:p>
    <w:p w14:paraId="33AD5270" w14:textId="77777777" w:rsidR="000E2E6E" w:rsidRDefault="006A3357">
      <w:pPr>
        <w:pStyle w:val="Verzeichnis2"/>
        <w:rPr>
          <w:rFonts w:eastAsiaTheme="minorEastAsia"/>
          <w:lang w:eastAsia="de-DE"/>
        </w:rPr>
      </w:pPr>
      <w:hyperlink w:anchor="_Toc175909680" w:history="1">
        <w:r w:rsidR="000E2E6E" w:rsidRPr="002910EF">
          <w:rPr>
            <w:rStyle w:val="Hyperlink"/>
          </w:rPr>
          <w:t>5.3</w:t>
        </w:r>
        <w:r w:rsidR="000E2E6E">
          <w:rPr>
            <w:rFonts w:eastAsiaTheme="minorEastAsia"/>
            <w:lang w:eastAsia="de-DE"/>
          </w:rPr>
          <w:tab/>
        </w:r>
        <w:r w:rsidR="000E2E6E" w:rsidRPr="002910EF">
          <w:rPr>
            <w:rStyle w:val="Hyperlink"/>
            <w:rFonts w:cstheme="majorHAnsi"/>
            <w:lang w:val="it-IT"/>
          </w:rPr>
          <w:t>Operatore economico/persona responsabile</w:t>
        </w:r>
        <w:r w:rsidR="000E2E6E">
          <w:rPr>
            <w:webHidden/>
          </w:rPr>
          <w:tab/>
        </w:r>
        <w:r w:rsidR="000E2E6E">
          <w:rPr>
            <w:webHidden/>
          </w:rPr>
          <w:fldChar w:fldCharType="begin"/>
        </w:r>
        <w:r w:rsidR="000E2E6E">
          <w:rPr>
            <w:webHidden/>
          </w:rPr>
          <w:instrText xml:space="preserve"> PAGEREF _Toc175909680 \h </w:instrText>
        </w:r>
        <w:r w:rsidR="000E2E6E">
          <w:rPr>
            <w:webHidden/>
          </w:rPr>
        </w:r>
        <w:r w:rsidR="000E2E6E">
          <w:rPr>
            <w:webHidden/>
          </w:rPr>
          <w:fldChar w:fldCharType="separate"/>
        </w:r>
        <w:r w:rsidR="000E2E6E">
          <w:rPr>
            <w:webHidden/>
          </w:rPr>
          <w:t>12</w:t>
        </w:r>
        <w:r w:rsidR="000E2E6E">
          <w:rPr>
            <w:webHidden/>
          </w:rPr>
          <w:fldChar w:fldCharType="end"/>
        </w:r>
      </w:hyperlink>
    </w:p>
    <w:p w14:paraId="1B4065B6" w14:textId="77777777" w:rsidR="000E2E6E" w:rsidRDefault="006A3357">
      <w:pPr>
        <w:pStyle w:val="Verzeichnis2"/>
        <w:rPr>
          <w:rFonts w:eastAsiaTheme="minorEastAsia"/>
          <w:lang w:eastAsia="de-DE"/>
        </w:rPr>
      </w:pPr>
      <w:hyperlink w:anchor="_Toc175909681" w:history="1">
        <w:r w:rsidR="000E2E6E" w:rsidRPr="002910EF">
          <w:rPr>
            <w:rStyle w:val="Hyperlink"/>
          </w:rPr>
          <w:t>5.4</w:t>
        </w:r>
        <w:r w:rsidR="000E2E6E">
          <w:rPr>
            <w:rFonts w:eastAsiaTheme="minorEastAsia"/>
            <w:lang w:eastAsia="de-DE"/>
          </w:rPr>
          <w:tab/>
        </w:r>
        <w:r w:rsidR="000E2E6E" w:rsidRPr="002910EF">
          <w:rPr>
            <w:rStyle w:val="Hyperlink"/>
          </w:rPr>
          <w:t>Sicurezza</w:t>
        </w:r>
        <w:r w:rsidR="000E2E6E">
          <w:rPr>
            <w:webHidden/>
          </w:rPr>
          <w:tab/>
        </w:r>
        <w:r w:rsidR="000E2E6E">
          <w:rPr>
            <w:webHidden/>
          </w:rPr>
          <w:fldChar w:fldCharType="begin"/>
        </w:r>
        <w:r w:rsidR="000E2E6E">
          <w:rPr>
            <w:webHidden/>
          </w:rPr>
          <w:instrText xml:space="preserve"> PAGEREF _Toc175909681 \h </w:instrText>
        </w:r>
        <w:r w:rsidR="000E2E6E">
          <w:rPr>
            <w:webHidden/>
          </w:rPr>
        </w:r>
        <w:r w:rsidR="000E2E6E">
          <w:rPr>
            <w:webHidden/>
          </w:rPr>
          <w:fldChar w:fldCharType="separate"/>
        </w:r>
        <w:r w:rsidR="000E2E6E">
          <w:rPr>
            <w:webHidden/>
          </w:rPr>
          <w:t>12</w:t>
        </w:r>
        <w:r w:rsidR="000E2E6E">
          <w:rPr>
            <w:webHidden/>
          </w:rPr>
          <w:fldChar w:fldCharType="end"/>
        </w:r>
      </w:hyperlink>
    </w:p>
    <w:p w14:paraId="108AB47D" w14:textId="77777777" w:rsidR="000E2E6E" w:rsidRDefault="006A3357">
      <w:pPr>
        <w:pStyle w:val="Verzeichnis2"/>
        <w:rPr>
          <w:rFonts w:eastAsiaTheme="minorEastAsia"/>
          <w:lang w:eastAsia="de-DE"/>
        </w:rPr>
      </w:pPr>
      <w:hyperlink w:anchor="_Toc175909682" w:history="1">
        <w:r w:rsidR="000E2E6E" w:rsidRPr="002910EF">
          <w:rPr>
            <w:rStyle w:val="Hyperlink"/>
          </w:rPr>
          <w:t>5.5</w:t>
        </w:r>
        <w:r w:rsidR="000E2E6E">
          <w:rPr>
            <w:rFonts w:eastAsiaTheme="minorEastAsia"/>
            <w:lang w:eastAsia="de-DE"/>
          </w:rPr>
          <w:tab/>
        </w:r>
        <w:r w:rsidR="000E2E6E" w:rsidRPr="002910EF">
          <w:rPr>
            <w:rStyle w:val="Hyperlink"/>
          </w:rPr>
          <w:t>Somboli e note</w:t>
        </w:r>
        <w:r w:rsidR="000E2E6E">
          <w:rPr>
            <w:webHidden/>
          </w:rPr>
          <w:tab/>
        </w:r>
        <w:r w:rsidR="000E2E6E">
          <w:rPr>
            <w:webHidden/>
          </w:rPr>
          <w:fldChar w:fldCharType="begin"/>
        </w:r>
        <w:r w:rsidR="000E2E6E">
          <w:rPr>
            <w:webHidden/>
          </w:rPr>
          <w:instrText xml:space="preserve"> PAGEREF _Toc175909682 \h </w:instrText>
        </w:r>
        <w:r w:rsidR="000E2E6E">
          <w:rPr>
            <w:webHidden/>
          </w:rPr>
        </w:r>
        <w:r w:rsidR="000E2E6E">
          <w:rPr>
            <w:webHidden/>
          </w:rPr>
          <w:fldChar w:fldCharType="separate"/>
        </w:r>
        <w:r w:rsidR="000E2E6E">
          <w:rPr>
            <w:webHidden/>
          </w:rPr>
          <w:t>12</w:t>
        </w:r>
        <w:r w:rsidR="000E2E6E">
          <w:rPr>
            <w:webHidden/>
          </w:rPr>
          <w:fldChar w:fldCharType="end"/>
        </w:r>
      </w:hyperlink>
    </w:p>
    <w:p w14:paraId="343AC9D2" w14:textId="77777777" w:rsidR="000E2E6E" w:rsidRDefault="006A3357">
      <w:pPr>
        <w:pStyle w:val="Verzeichnis2"/>
        <w:rPr>
          <w:rFonts w:eastAsiaTheme="minorEastAsia"/>
          <w:lang w:eastAsia="de-DE"/>
        </w:rPr>
      </w:pPr>
      <w:hyperlink w:anchor="_Toc175909683" w:history="1">
        <w:r w:rsidR="000E2E6E" w:rsidRPr="002910EF">
          <w:rPr>
            <w:rStyle w:val="Hyperlink"/>
          </w:rPr>
          <w:t>5.6</w:t>
        </w:r>
        <w:r w:rsidR="000E2E6E">
          <w:rPr>
            <w:rFonts w:eastAsiaTheme="minorEastAsia"/>
            <w:lang w:eastAsia="de-DE"/>
          </w:rPr>
          <w:tab/>
        </w:r>
        <w:r w:rsidR="000E2E6E" w:rsidRPr="002910EF">
          <w:rPr>
            <w:rStyle w:val="Hyperlink"/>
          </w:rPr>
          <w:t>Sicurezza</w:t>
        </w:r>
        <w:r w:rsidR="000E2E6E">
          <w:rPr>
            <w:webHidden/>
          </w:rPr>
          <w:tab/>
        </w:r>
        <w:r w:rsidR="000E2E6E">
          <w:rPr>
            <w:webHidden/>
          </w:rPr>
          <w:fldChar w:fldCharType="begin"/>
        </w:r>
        <w:r w:rsidR="000E2E6E">
          <w:rPr>
            <w:webHidden/>
          </w:rPr>
          <w:instrText xml:space="preserve"> PAGEREF _Toc175909683 \h </w:instrText>
        </w:r>
        <w:r w:rsidR="000E2E6E">
          <w:rPr>
            <w:webHidden/>
          </w:rPr>
        </w:r>
        <w:r w:rsidR="000E2E6E">
          <w:rPr>
            <w:webHidden/>
          </w:rPr>
          <w:fldChar w:fldCharType="separate"/>
        </w:r>
        <w:r w:rsidR="000E2E6E">
          <w:rPr>
            <w:webHidden/>
          </w:rPr>
          <w:t>12</w:t>
        </w:r>
        <w:r w:rsidR="000E2E6E">
          <w:rPr>
            <w:webHidden/>
          </w:rPr>
          <w:fldChar w:fldCharType="end"/>
        </w:r>
      </w:hyperlink>
    </w:p>
    <w:p w14:paraId="4E5D4FC9" w14:textId="77777777" w:rsidR="000E2E6E" w:rsidRDefault="006A3357">
      <w:pPr>
        <w:pStyle w:val="Verzeichnis3"/>
        <w:rPr>
          <w:rFonts w:eastAsiaTheme="minorEastAsia"/>
          <w:lang w:eastAsia="de-DE"/>
        </w:rPr>
      </w:pPr>
      <w:hyperlink w:anchor="_Toc175909684" w:history="1">
        <w:r w:rsidR="000E2E6E" w:rsidRPr="002910EF">
          <w:rPr>
            <w:rStyle w:val="Hyperlink"/>
          </w:rPr>
          <w:t>5.6.1</w:t>
        </w:r>
        <w:r w:rsidR="000E2E6E">
          <w:rPr>
            <w:rFonts w:eastAsiaTheme="minorEastAsia"/>
            <w:lang w:eastAsia="de-DE"/>
          </w:rPr>
          <w:tab/>
        </w:r>
        <w:r w:rsidR="000E2E6E" w:rsidRPr="002910EF">
          <w:rPr>
            <w:rStyle w:val="Hyperlink"/>
          </w:rPr>
          <w:t xml:space="preserve">Pericolo      </w:t>
        </w:r>
        <w:r w:rsidR="000E2E6E" w:rsidRPr="002910EF">
          <w:rPr>
            <w:rStyle w:val="Hyperlink"/>
          </w:rPr>
          <w:drawing>
            <wp:inline distT="0" distB="0" distL="0" distR="0" wp14:anchorId="56D3DA79" wp14:editId="187146E6">
              <wp:extent cx="181719" cy="158551"/>
              <wp:effectExtent l="0" t="0" r="8890" b="0"/>
              <wp:docPr id="119231542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0E2E6E">
          <w:rPr>
            <w:webHidden/>
          </w:rPr>
          <w:tab/>
        </w:r>
        <w:r w:rsidR="000E2E6E">
          <w:rPr>
            <w:webHidden/>
          </w:rPr>
          <w:fldChar w:fldCharType="begin"/>
        </w:r>
        <w:r w:rsidR="000E2E6E">
          <w:rPr>
            <w:webHidden/>
          </w:rPr>
          <w:instrText xml:space="preserve"> PAGEREF _Toc175909684 \h </w:instrText>
        </w:r>
        <w:r w:rsidR="000E2E6E">
          <w:rPr>
            <w:webHidden/>
          </w:rPr>
        </w:r>
        <w:r w:rsidR="000E2E6E">
          <w:rPr>
            <w:webHidden/>
          </w:rPr>
          <w:fldChar w:fldCharType="separate"/>
        </w:r>
        <w:r w:rsidR="000E2E6E">
          <w:rPr>
            <w:webHidden/>
          </w:rPr>
          <w:t>12</w:t>
        </w:r>
        <w:r w:rsidR="000E2E6E">
          <w:rPr>
            <w:webHidden/>
          </w:rPr>
          <w:fldChar w:fldCharType="end"/>
        </w:r>
      </w:hyperlink>
    </w:p>
    <w:p w14:paraId="6CCAAB55" w14:textId="77777777" w:rsidR="000E2E6E" w:rsidRDefault="006A3357">
      <w:pPr>
        <w:pStyle w:val="Verzeichnis3"/>
        <w:rPr>
          <w:rFonts w:eastAsiaTheme="minorEastAsia"/>
          <w:lang w:eastAsia="de-DE"/>
        </w:rPr>
      </w:pPr>
      <w:hyperlink w:anchor="_Toc175909685" w:history="1">
        <w:r w:rsidR="000E2E6E" w:rsidRPr="002910EF">
          <w:rPr>
            <w:rStyle w:val="Hyperlink"/>
          </w:rPr>
          <w:t>5.6.2</w:t>
        </w:r>
        <w:r w:rsidR="000E2E6E">
          <w:rPr>
            <w:rFonts w:eastAsiaTheme="minorEastAsia"/>
            <w:lang w:eastAsia="de-DE"/>
          </w:rPr>
          <w:tab/>
        </w:r>
        <w:r w:rsidR="000E2E6E" w:rsidRPr="002910EF">
          <w:rPr>
            <w:rStyle w:val="Hyperlink"/>
          </w:rPr>
          <w:t xml:space="preserve">Avvertimento </w:t>
        </w:r>
        <w:r w:rsidR="000E2E6E" w:rsidRPr="002910EF">
          <w:rPr>
            <w:rStyle w:val="Hyperlink"/>
          </w:rPr>
          <w:drawing>
            <wp:inline distT="0" distB="0" distL="0" distR="0" wp14:anchorId="4CB9B175" wp14:editId="0AD9AF6C">
              <wp:extent cx="181719" cy="158551"/>
              <wp:effectExtent l="0" t="0" r="8890" b="0"/>
              <wp:docPr id="204588730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0E2E6E">
          <w:rPr>
            <w:webHidden/>
          </w:rPr>
          <w:tab/>
        </w:r>
        <w:r w:rsidR="000E2E6E">
          <w:rPr>
            <w:webHidden/>
          </w:rPr>
          <w:fldChar w:fldCharType="begin"/>
        </w:r>
        <w:r w:rsidR="000E2E6E">
          <w:rPr>
            <w:webHidden/>
          </w:rPr>
          <w:instrText xml:space="preserve"> PAGEREF _Toc175909685 \h </w:instrText>
        </w:r>
        <w:r w:rsidR="000E2E6E">
          <w:rPr>
            <w:webHidden/>
          </w:rPr>
        </w:r>
        <w:r w:rsidR="000E2E6E">
          <w:rPr>
            <w:webHidden/>
          </w:rPr>
          <w:fldChar w:fldCharType="separate"/>
        </w:r>
        <w:r w:rsidR="000E2E6E">
          <w:rPr>
            <w:webHidden/>
          </w:rPr>
          <w:t>12</w:t>
        </w:r>
        <w:r w:rsidR="000E2E6E">
          <w:rPr>
            <w:webHidden/>
          </w:rPr>
          <w:fldChar w:fldCharType="end"/>
        </w:r>
      </w:hyperlink>
    </w:p>
    <w:p w14:paraId="361BC980" w14:textId="77777777" w:rsidR="000E2E6E" w:rsidRDefault="006A3357">
      <w:pPr>
        <w:pStyle w:val="Verzeichnis3"/>
        <w:rPr>
          <w:rFonts w:eastAsiaTheme="minorEastAsia"/>
          <w:lang w:eastAsia="de-DE"/>
        </w:rPr>
      </w:pPr>
      <w:hyperlink w:anchor="_Toc175909686" w:history="1">
        <w:r w:rsidR="000E2E6E" w:rsidRPr="002910EF">
          <w:rPr>
            <w:rStyle w:val="Hyperlink"/>
          </w:rPr>
          <w:t>5.6.3</w:t>
        </w:r>
        <w:r w:rsidR="000E2E6E">
          <w:rPr>
            <w:rFonts w:eastAsiaTheme="minorEastAsia"/>
            <w:lang w:eastAsia="de-DE"/>
          </w:rPr>
          <w:tab/>
        </w:r>
        <w:r w:rsidR="000E2E6E" w:rsidRPr="002910EF">
          <w:rPr>
            <w:rStyle w:val="Hyperlink"/>
          </w:rPr>
          <w:t xml:space="preserve">Attenzione  </w:t>
        </w:r>
        <w:r w:rsidR="000E2E6E" w:rsidRPr="002910EF">
          <w:rPr>
            <w:rStyle w:val="Hyperlink"/>
          </w:rPr>
          <w:drawing>
            <wp:inline distT="0" distB="0" distL="0" distR="0" wp14:anchorId="5C2B7483" wp14:editId="0A219ADD">
              <wp:extent cx="181719" cy="158551"/>
              <wp:effectExtent l="0" t="0" r="8890" b="0"/>
              <wp:docPr id="287825497"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r w:rsidR="000E2E6E">
          <w:rPr>
            <w:webHidden/>
          </w:rPr>
          <w:tab/>
        </w:r>
        <w:r w:rsidR="000E2E6E">
          <w:rPr>
            <w:webHidden/>
          </w:rPr>
          <w:fldChar w:fldCharType="begin"/>
        </w:r>
        <w:r w:rsidR="000E2E6E">
          <w:rPr>
            <w:webHidden/>
          </w:rPr>
          <w:instrText xml:space="preserve"> PAGEREF _Toc175909686 \h </w:instrText>
        </w:r>
        <w:r w:rsidR="000E2E6E">
          <w:rPr>
            <w:webHidden/>
          </w:rPr>
        </w:r>
        <w:r w:rsidR="000E2E6E">
          <w:rPr>
            <w:webHidden/>
          </w:rPr>
          <w:fldChar w:fldCharType="separate"/>
        </w:r>
        <w:r w:rsidR="000E2E6E">
          <w:rPr>
            <w:webHidden/>
          </w:rPr>
          <w:t>13</w:t>
        </w:r>
        <w:r w:rsidR="000E2E6E">
          <w:rPr>
            <w:webHidden/>
          </w:rPr>
          <w:fldChar w:fldCharType="end"/>
        </w:r>
      </w:hyperlink>
    </w:p>
    <w:p w14:paraId="630E0372" w14:textId="77777777" w:rsidR="000E2E6E" w:rsidRDefault="006A3357">
      <w:pPr>
        <w:pStyle w:val="Verzeichnis3"/>
        <w:rPr>
          <w:rFonts w:eastAsiaTheme="minorEastAsia"/>
          <w:lang w:eastAsia="de-DE"/>
        </w:rPr>
      </w:pPr>
      <w:hyperlink w:anchor="_Toc175909687" w:history="1">
        <w:r w:rsidR="000E2E6E" w:rsidRPr="002910EF">
          <w:rPr>
            <w:rStyle w:val="Hyperlink"/>
          </w:rPr>
          <w:t>5.6.4</w:t>
        </w:r>
        <w:r w:rsidR="000E2E6E">
          <w:rPr>
            <w:rFonts w:eastAsiaTheme="minorEastAsia"/>
            <w:lang w:eastAsia="de-DE"/>
          </w:rPr>
          <w:tab/>
        </w:r>
        <w:r w:rsidR="000E2E6E" w:rsidRPr="002910EF">
          <w:rPr>
            <w:rStyle w:val="Hyperlink"/>
          </w:rPr>
          <w:t xml:space="preserve">Note  </w:t>
        </w:r>
        <w:r w:rsidR="000E2E6E" w:rsidRPr="002910EF">
          <w:rPr>
            <w:rStyle w:val="Hyperlink"/>
          </w:rPr>
          <w:drawing>
            <wp:inline distT="0" distB="0" distL="0" distR="0" wp14:anchorId="463EB886" wp14:editId="6F39B4E8">
              <wp:extent cx="177421" cy="177421"/>
              <wp:effectExtent l="0" t="0" r="0" b="0"/>
              <wp:docPr id="1044312139" name="Grafik 20"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633323" name="Grafik 39"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9664" cy="189664"/>
                      </a:xfrm>
                      <a:prstGeom prst="rect">
                        <a:avLst/>
                      </a:prstGeom>
                      <a:noFill/>
                      <a:ln>
                        <a:noFill/>
                      </a:ln>
                    </pic:spPr>
                  </pic:pic>
                </a:graphicData>
              </a:graphic>
            </wp:inline>
          </w:drawing>
        </w:r>
        <w:r w:rsidR="000E2E6E">
          <w:rPr>
            <w:webHidden/>
          </w:rPr>
          <w:tab/>
        </w:r>
        <w:r w:rsidR="000E2E6E">
          <w:rPr>
            <w:webHidden/>
          </w:rPr>
          <w:fldChar w:fldCharType="begin"/>
        </w:r>
        <w:r w:rsidR="000E2E6E">
          <w:rPr>
            <w:webHidden/>
          </w:rPr>
          <w:instrText xml:space="preserve"> PAGEREF _Toc175909687 \h </w:instrText>
        </w:r>
        <w:r w:rsidR="000E2E6E">
          <w:rPr>
            <w:webHidden/>
          </w:rPr>
        </w:r>
        <w:r w:rsidR="000E2E6E">
          <w:rPr>
            <w:webHidden/>
          </w:rPr>
          <w:fldChar w:fldCharType="separate"/>
        </w:r>
        <w:r w:rsidR="000E2E6E">
          <w:rPr>
            <w:webHidden/>
          </w:rPr>
          <w:t>13</w:t>
        </w:r>
        <w:r w:rsidR="000E2E6E">
          <w:rPr>
            <w:webHidden/>
          </w:rPr>
          <w:fldChar w:fldCharType="end"/>
        </w:r>
      </w:hyperlink>
    </w:p>
    <w:p w14:paraId="2BA7255A" w14:textId="77777777" w:rsidR="00D73A11" w:rsidRPr="00D73A11" w:rsidRDefault="00F973DB" w:rsidP="00D73A11">
      <w:pPr>
        <w:jc w:val="center"/>
        <w:rPr>
          <w:sz w:val="52"/>
          <w:szCs w:val="52"/>
          <w:u w:val="single"/>
          <w:lang w:val="en-US"/>
        </w:rPr>
      </w:pPr>
      <w:r>
        <w:rPr>
          <w:sz w:val="52"/>
          <w:szCs w:val="52"/>
          <w:u w:val="single"/>
          <w:lang w:val="en-US"/>
        </w:rPr>
        <w:fldChar w:fldCharType="end"/>
      </w:r>
    </w:p>
    <w:p w14:paraId="4650A79D" w14:textId="77777777" w:rsidR="00D73A11" w:rsidRPr="00D73A11" w:rsidRDefault="00D73A11" w:rsidP="00D73A11">
      <w:pPr>
        <w:rPr>
          <w:sz w:val="52"/>
          <w:szCs w:val="52"/>
          <w:u w:val="single"/>
          <w:lang w:val="en-US"/>
        </w:rPr>
      </w:pPr>
    </w:p>
    <w:p w14:paraId="1F3B1B89" w14:textId="77777777" w:rsidR="00D73A11" w:rsidRPr="00D73A11" w:rsidRDefault="00D73A11" w:rsidP="00880B6A">
      <w:pPr>
        <w:jc w:val="center"/>
        <w:rPr>
          <w:sz w:val="52"/>
          <w:szCs w:val="52"/>
          <w:u w:val="single"/>
          <w:lang w:val="en-US"/>
        </w:rPr>
      </w:pPr>
    </w:p>
    <w:p w14:paraId="399C2705" w14:textId="77777777" w:rsidR="00D73A11" w:rsidRDefault="00D73A11" w:rsidP="00880B6A">
      <w:pPr>
        <w:jc w:val="center"/>
        <w:rPr>
          <w:sz w:val="52"/>
          <w:szCs w:val="52"/>
          <w:u w:val="single"/>
          <w:lang w:val="en-US"/>
        </w:rPr>
      </w:pPr>
    </w:p>
    <w:p w14:paraId="3691B2E6" w14:textId="77777777" w:rsidR="003351A5" w:rsidRPr="003351A5" w:rsidRDefault="003351A5" w:rsidP="00880B6A">
      <w:pPr>
        <w:jc w:val="center"/>
        <w:rPr>
          <w:sz w:val="20"/>
          <w:szCs w:val="20"/>
          <w:u w:val="single"/>
          <w:lang w:val="en-US"/>
        </w:rPr>
      </w:pPr>
    </w:p>
    <w:p w14:paraId="0E88F15B" w14:textId="77777777" w:rsidR="00E312FF" w:rsidRPr="000E2E6E" w:rsidRDefault="003927C0" w:rsidP="000E2E6E">
      <w:pPr>
        <w:pStyle w:val="berschrift1"/>
      </w:pPr>
      <w:bookmarkStart w:id="0" w:name="_Toc175909633"/>
      <w:r w:rsidRPr="000E2E6E">
        <w:lastRenderedPageBreak/>
        <w:t>Produktsicherheitsinformation</w:t>
      </w:r>
      <w:bookmarkEnd w:id="0"/>
    </w:p>
    <w:p w14:paraId="369FF4B2" w14:textId="77777777" w:rsidR="000B455B" w:rsidRPr="00207878" w:rsidRDefault="000B455B" w:rsidP="000B455B">
      <w:pPr>
        <w:pStyle w:val="Titel"/>
        <w:rPr>
          <w:sz w:val="28"/>
          <w:szCs w:val="28"/>
        </w:rPr>
      </w:pPr>
    </w:p>
    <w:p w14:paraId="317B12D4" w14:textId="77777777" w:rsidR="00E600BE" w:rsidRDefault="00E767AE" w:rsidP="00036760">
      <w:pPr>
        <w:pStyle w:val="D1Textzentriert"/>
      </w:pPr>
      <w:r w:rsidRPr="00362F59">
        <w:rPr>
          <w:noProof/>
          <w:sz w:val="36"/>
          <w:szCs w:val="36"/>
        </w:rPr>
        <mc:AlternateContent>
          <mc:Choice Requires="wps">
            <w:drawing>
              <wp:anchor distT="45720" distB="45720" distL="114300" distR="114300" simplePos="0" relativeHeight="251660288" behindDoc="0" locked="0" layoutInCell="1" allowOverlap="1" wp14:anchorId="13DE2C62" wp14:editId="4D596811">
                <wp:simplePos x="0" y="0"/>
                <wp:positionH relativeFrom="margin">
                  <wp:posOffset>1005205</wp:posOffset>
                </wp:positionH>
                <wp:positionV relativeFrom="paragraph">
                  <wp:posOffset>17780</wp:posOffset>
                </wp:positionV>
                <wp:extent cx="3657600" cy="2873375"/>
                <wp:effectExtent l="0" t="0" r="19050" b="22225"/>
                <wp:wrapSquare wrapText="bothSides"/>
                <wp:docPr id="217"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873375"/>
                        </a:xfrm>
                        <a:prstGeom prst="rect">
                          <a:avLst/>
                        </a:prstGeom>
                        <a:solidFill>
                          <a:srgbClr val="FFFFFF"/>
                        </a:solidFill>
                        <a:ln w="9525">
                          <a:solidFill>
                            <a:schemeClr val="bg1">
                              <a:lumMod val="85000"/>
                            </a:schemeClr>
                          </a:solidFill>
                          <a:miter lim="800000"/>
                          <a:headEnd/>
                          <a:tailEnd/>
                        </a:ln>
                      </wps:spPr>
                      <wps:txbx>
                        <w:txbxContent>
                          <w:p w14:paraId="17D251F7" w14:textId="77777777" w:rsidR="005B544F" w:rsidRDefault="00B97634" w:rsidP="005B544F">
                            <w:pPr>
                              <w:jc w:val="center"/>
                            </w:pPr>
                            <w:r>
                              <w:rPr>
                                <w:noProof/>
                              </w:rPr>
                              <w:drawing>
                                <wp:inline distT="0" distB="0" distL="0" distR="0" wp14:anchorId="6DBA8B81" wp14:editId="2886D4F7">
                                  <wp:extent cx="1709057" cy="2547258"/>
                                  <wp:effectExtent l="0" t="0" r="5715" b="5715"/>
                                  <wp:docPr id="698346492" name="Grafik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Grafik 1"/>
                                          <pic:cNvPicPr>
                                            <a:picLocks/>
                                          </pic:cNvPicPr>
                                        </pic:nvPicPr>
                                        <pic:blipFill>
                                          <a:blip r:embed="rId10" cstate="print"/>
                                          <a:stretch>
                                            <a:fillRect/>
                                          </a:stretch>
                                        </pic:blipFill>
                                        <pic:spPr>
                                          <a:xfrm>
                                            <a:off x="0" y="0"/>
                                            <a:ext cx="1711831" cy="2551393"/>
                                          </a:xfrm>
                                          <a:prstGeom prst="rect">
                                            <a:avLst/>
                                          </a:prstGeom>
                                        </pic:spPr>
                                      </pic:pic>
                                    </a:graphicData>
                                  </a:graphic>
                                </wp:inline>
                              </w:drawing>
                            </w:r>
                            <w:r w:rsidR="005B544F">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DE2C62" id="_x0000_t202" coordsize="21600,21600" o:spt="202" path="m,l,21600r21600,l21600,xe">
                <v:stroke joinstyle="miter"/>
                <v:path gradientshapeok="t" o:connecttype="rect"/>
              </v:shapetype>
              <v:shape id="Textfeld 21" o:spid="_x0000_s1026" type="#_x0000_t202" style="position:absolute;left:0;text-align:left;margin-left:79.15pt;margin-top:1.4pt;width:4in;height:226.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" strokecolor="#d8d8d8 [2732]">
                <v:textbox>
                  <w:txbxContent>
                    <w:p w14:paraId="17D251F7" w14:textId="77777777" w:rsidR="005B544F" w:rsidRDefault="00B97634" w:rsidP="005B544F">
                      <w:pPr>
                        <w:jc w:val="center"/>
                      </w:pPr>
                      <w:r>
                        <w:rPr>
                          <w:noProof/>
                        </w:rPr>
                        <w:drawing>
                          <wp:inline distT="0" distB="0" distL="0" distR="0" wp14:anchorId="6DBA8B81" wp14:editId="2886D4F7">
                            <wp:extent cx="1709057" cy="2547258"/>
                            <wp:effectExtent l="0" t="0" r="5715" b="5715"/>
                            <wp:docPr id="698346492" name="Grafik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Grafik 1"/>
                                    <pic:cNvPicPr>
                                      <a:picLocks/>
                                    </pic:cNvPicPr>
                                  </pic:nvPicPr>
                                  <pic:blipFill>
                                    <a:blip r:embed="rId10" cstate="print"/>
                                    <a:stretch>
                                      <a:fillRect/>
                                    </a:stretch>
                                  </pic:blipFill>
                                  <pic:spPr>
                                    <a:xfrm>
                                      <a:off x="0" y="0"/>
                                      <a:ext cx="1711831" cy="2551393"/>
                                    </a:xfrm>
                                    <a:prstGeom prst="rect">
                                      <a:avLst/>
                                    </a:prstGeom>
                                  </pic:spPr>
                                </pic:pic>
                              </a:graphicData>
                            </a:graphic>
                          </wp:inline>
                        </w:drawing>
                      </w:r>
                      <w:r w:rsidR="005B544F">
                        <w:t xml:space="preserve"> </w:t>
                      </w:r>
                    </w:p>
                  </w:txbxContent>
                </v:textbox>
                <w10:wrap type="square" anchorx="margin"/>
              </v:shape>
            </w:pict>
          </mc:Fallback>
        </mc:AlternateContent>
      </w:r>
    </w:p>
    <w:p w14:paraId="598E1167" w14:textId="77777777" w:rsidR="009F1943" w:rsidRDefault="009F1943" w:rsidP="00036760">
      <w:pPr>
        <w:pStyle w:val="D1Textzentriert"/>
      </w:pPr>
    </w:p>
    <w:p w14:paraId="3A3E73B6" w14:textId="77777777" w:rsidR="009E5E1D" w:rsidRDefault="009E5E1D" w:rsidP="00036760">
      <w:pPr>
        <w:pStyle w:val="D1Textzentriert"/>
      </w:pPr>
    </w:p>
    <w:p w14:paraId="08E9D80D" w14:textId="77777777" w:rsidR="009E5E1D" w:rsidRDefault="009E5E1D" w:rsidP="00036760">
      <w:pPr>
        <w:pStyle w:val="D1Textzentriert"/>
      </w:pPr>
    </w:p>
    <w:p w14:paraId="0E12106A" w14:textId="77777777" w:rsidR="009E5E1D" w:rsidRDefault="009E5E1D" w:rsidP="00036760">
      <w:pPr>
        <w:pStyle w:val="D1Textzentriert"/>
      </w:pPr>
    </w:p>
    <w:p w14:paraId="660C73FE" w14:textId="77777777" w:rsidR="009E5E1D" w:rsidRDefault="009E5E1D" w:rsidP="00036760">
      <w:pPr>
        <w:pStyle w:val="D1Textzentriert"/>
      </w:pPr>
    </w:p>
    <w:p w14:paraId="06CACE0A" w14:textId="77777777" w:rsidR="009E5E1D" w:rsidRDefault="009E5E1D" w:rsidP="009E5E1D">
      <w:pPr>
        <w:pStyle w:val="StandardWeb"/>
        <w:spacing w:before="0" w:beforeAutospacing="0" w:after="0" w:afterAutospacing="0"/>
        <w:rPr>
          <w:rFonts w:ascii="Fira Sans" w:hAnsi="Fira Sans" w:cs="Calibri"/>
          <w:color w:val="585858"/>
          <w:sz w:val="21"/>
          <w:szCs w:val="21"/>
        </w:rPr>
      </w:pPr>
    </w:p>
    <w:p w14:paraId="2D4F054A" w14:textId="77777777" w:rsidR="00035B7B" w:rsidRPr="003927C0" w:rsidRDefault="00035B7B" w:rsidP="000E2E6E">
      <w:pPr>
        <w:pStyle w:val="berschrift2"/>
      </w:pPr>
      <w:bookmarkStart w:id="1" w:name="_Toc175909634"/>
      <w:r w:rsidRPr="003927C0">
        <w:t>Produktname und Typbezeichnung</w:t>
      </w:r>
      <w:bookmarkEnd w:id="1"/>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035B7B" w14:paraId="21B64ECF" w14:textId="77777777" w:rsidTr="00B97634">
        <w:tc>
          <w:tcPr>
            <w:tcW w:w="4531" w:type="dxa"/>
          </w:tcPr>
          <w:p w14:paraId="4B8AAF70" w14:textId="77777777" w:rsidR="00035B7B" w:rsidRDefault="00035B7B" w:rsidP="00875D62">
            <w:pPr>
              <w:pStyle w:val="T1Text"/>
            </w:pPr>
            <w:r>
              <w:t>Produktname:</w:t>
            </w:r>
          </w:p>
        </w:tc>
        <w:tc>
          <w:tcPr>
            <w:tcW w:w="4531" w:type="dxa"/>
          </w:tcPr>
          <w:p w14:paraId="22794770" w14:textId="77777777" w:rsidR="00E767AE" w:rsidRPr="00B97634" w:rsidRDefault="001D1D2B" w:rsidP="001D1D2B">
            <w:pPr>
              <w:pStyle w:val="T1Text"/>
              <w:ind w:left="0"/>
              <w:rPr>
                <w:b/>
                <w:bCs/>
                <w:sz w:val="32"/>
                <w:szCs w:val="32"/>
              </w:rPr>
            </w:pPr>
            <w:r w:rsidRPr="00B97634">
              <w:rPr>
                <w:b/>
                <w:bCs/>
                <w:sz w:val="32"/>
                <w:szCs w:val="32"/>
              </w:rPr>
              <w:t>Aarau</w:t>
            </w:r>
          </w:p>
        </w:tc>
      </w:tr>
      <w:tr w:rsidR="00E767AE" w14:paraId="565B641A" w14:textId="77777777" w:rsidTr="00B97634">
        <w:tc>
          <w:tcPr>
            <w:tcW w:w="4531" w:type="dxa"/>
          </w:tcPr>
          <w:p w14:paraId="69FA1ABC" w14:textId="77777777" w:rsidR="00E767AE" w:rsidRDefault="00E767AE" w:rsidP="00875D62">
            <w:pPr>
              <w:pStyle w:val="T1Text"/>
            </w:pPr>
            <w:r>
              <w:t>Produktbeschreibung</w:t>
            </w:r>
          </w:p>
        </w:tc>
        <w:tc>
          <w:tcPr>
            <w:tcW w:w="4531" w:type="dxa"/>
          </w:tcPr>
          <w:p w14:paraId="3AE09FB3" w14:textId="77777777" w:rsidR="00E767AE" w:rsidRPr="00C539E8" w:rsidRDefault="00E767AE" w:rsidP="001D1D2B">
            <w:pPr>
              <w:widowControl w:val="0"/>
              <w:rPr>
                <w:color w:val="010101"/>
                <w:w w:val="105"/>
                <w:sz w:val="24"/>
                <w:szCs w:val="24"/>
              </w:rPr>
            </w:pPr>
            <w:r>
              <w:rPr>
                <w:color w:val="010101"/>
                <w:w w:val="105"/>
                <w:sz w:val="24"/>
                <w:szCs w:val="24"/>
              </w:rPr>
              <w:t>Badset</w:t>
            </w:r>
          </w:p>
        </w:tc>
      </w:tr>
      <w:tr w:rsidR="00E767AE" w14:paraId="0B88AB1B" w14:textId="77777777" w:rsidTr="00B97634">
        <w:tc>
          <w:tcPr>
            <w:tcW w:w="4531" w:type="dxa"/>
          </w:tcPr>
          <w:p w14:paraId="0B1C1DA1" w14:textId="77777777" w:rsidR="00E767AE" w:rsidRDefault="00E767AE" w:rsidP="00875D62">
            <w:pPr>
              <w:pStyle w:val="T1Text"/>
            </w:pPr>
            <w:r>
              <w:t xml:space="preserve">Maße: L x B </w:t>
            </w:r>
            <w:r w:rsidR="00E035E3">
              <w:t>x</w:t>
            </w:r>
            <w:r>
              <w:t xml:space="preserve"> T ( cm)</w:t>
            </w:r>
          </w:p>
        </w:tc>
        <w:tc>
          <w:tcPr>
            <w:tcW w:w="4531" w:type="dxa"/>
          </w:tcPr>
          <w:p w14:paraId="50A95758" w14:textId="77777777" w:rsidR="00E767AE" w:rsidRPr="00C539E8" w:rsidRDefault="00E767AE" w:rsidP="001D1D2B">
            <w:pPr>
              <w:widowControl w:val="0"/>
              <w:rPr>
                <w:color w:val="010101"/>
                <w:w w:val="105"/>
                <w:sz w:val="24"/>
                <w:szCs w:val="24"/>
              </w:rPr>
            </w:pPr>
            <w:r>
              <w:rPr>
                <w:color w:val="010101"/>
                <w:w w:val="105"/>
                <w:sz w:val="24"/>
                <w:szCs w:val="24"/>
              </w:rPr>
              <w:t>22 x 40 x 57</w:t>
            </w:r>
          </w:p>
        </w:tc>
      </w:tr>
      <w:tr w:rsidR="00035B7B" w14:paraId="392480DC" w14:textId="77777777" w:rsidTr="00B97634">
        <w:tc>
          <w:tcPr>
            <w:tcW w:w="4531" w:type="dxa"/>
          </w:tcPr>
          <w:p w14:paraId="1518E003" w14:textId="77777777" w:rsidR="00035B7B" w:rsidRDefault="00035B7B" w:rsidP="00875D62">
            <w:pPr>
              <w:pStyle w:val="T1Text"/>
            </w:pPr>
            <w:r>
              <w:t>Typbezeichnung:</w:t>
            </w:r>
          </w:p>
        </w:tc>
        <w:tc>
          <w:tcPr>
            <w:tcW w:w="4531" w:type="dxa"/>
          </w:tcPr>
          <w:p w14:paraId="76568537" w14:textId="77777777" w:rsidR="001D1D2B" w:rsidRPr="00C539E8" w:rsidRDefault="001D1D2B" w:rsidP="001D1D2B">
            <w:pPr>
              <w:widowControl w:val="0"/>
              <w:rPr>
                <w:sz w:val="24"/>
                <w:szCs w:val="24"/>
              </w:rPr>
            </w:pPr>
            <w:r w:rsidRPr="00C539E8">
              <w:rPr>
                <w:color w:val="010101"/>
                <w:w w:val="105"/>
                <w:sz w:val="24"/>
                <w:szCs w:val="24"/>
              </w:rPr>
              <w:t>4229,</w:t>
            </w:r>
            <w:r w:rsidRPr="00C539E8">
              <w:rPr>
                <w:color w:val="010101"/>
                <w:spacing w:val="-9"/>
                <w:w w:val="105"/>
                <w:sz w:val="24"/>
                <w:szCs w:val="24"/>
              </w:rPr>
              <w:t xml:space="preserve"> </w:t>
            </w:r>
            <w:r w:rsidRPr="00C539E8">
              <w:rPr>
                <w:color w:val="010101"/>
                <w:w w:val="105"/>
                <w:sz w:val="24"/>
                <w:szCs w:val="24"/>
              </w:rPr>
              <w:t>4230,</w:t>
            </w:r>
            <w:r w:rsidRPr="00C539E8">
              <w:rPr>
                <w:color w:val="010101"/>
                <w:spacing w:val="-6"/>
                <w:w w:val="105"/>
                <w:sz w:val="24"/>
                <w:szCs w:val="24"/>
              </w:rPr>
              <w:t xml:space="preserve"> </w:t>
            </w:r>
            <w:r w:rsidRPr="00C539E8">
              <w:rPr>
                <w:color w:val="010101"/>
                <w:w w:val="105"/>
                <w:sz w:val="24"/>
                <w:szCs w:val="24"/>
              </w:rPr>
              <w:t>4260,</w:t>
            </w:r>
            <w:r w:rsidRPr="00C539E8">
              <w:rPr>
                <w:color w:val="010101"/>
                <w:spacing w:val="-9"/>
                <w:w w:val="105"/>
                <w:sz w:val="24"/>
                <w:szCs w:val="24"/>
              </w:rPr>
              <w:t xml:space="preserve"> </w:t>
            </w:r>
            <w:r w:rsidRPr="00C539E8">
              <w:rPr>
                <w:color w:val="010101"/>
                <w:w w:val="105"/>
                <w:sz w:val="24"/>
                <w:szCs w:val="24"/>
              </w:rPr>
              <w:t>4261,</w:t>
            </w:r>
            <w:r w:rsidRPr="00C539E8">
              <w:rPr>
                <w:color w:val="010101"/>
                <w:spacing w:val="-6"/>
                <w:w w:val="105"/>
                <w:sz w:val="24"/>
                <w:szCs w:val="24"/>
              </w:rPr>
              <w:t xml:space="preserve"> </w:t>
            </w:r>
            <w:r w:rsidRPr="00C539E8">
              <w:rPr>
                <w:color w:val="010101"/>
                <w:spacing w:val="-2"/>
                <w:w w:val="105"/>
                <w:sz w:val="24"/>
                <w:szCs w:val="24"/>
              </w:rPr>
              <w:t>4262,</w:t>
            </w:r>
          </w:p>
          <w:p w14:paraId="70417CAC" w14:textId="77777777" w:rsidR="001D1D2B" w:rsidRPr="00C539E8" w:rsidRDefault="001D1D2B" w:rsidP="001D1D2B">
            <w:pPr>
              <w:widowControl w:val="0"/>
              <w:rPr>
                <w:sz w:val="24"/>
                <w:szCs w:val="24"/>
              </w:rPr>
            </w:pPr>
            <w:r w:rsidRPr="00C539E8">
              <w:rPr>
                <w:color w:val="010101"/>
                <w:w w:val="105"/>
                <w:sz w:val="24"/>
                <w:szCs w:val="24"/>
              </w:rPr>
              <w:t>4263,</w:t>
            </w:r>
            <w:r w:rsidRPr="00C539E8">
              <w:rPr>
                <w:color w:val="010101"/>
                <w:spacing w:val="-6"/>
                <w:w w:val="105"/>
                <w:sz w:val="24"/>
                <w:szCs w:val="24"/>
              </w:rPr>
              <w:t xml:space="preserve"> </w:t>
            </w:r>
            <w:r w:rsidRPr="00C539E8">
              <w:rPr>
                <w:color w:val="010101"/>
                <w:w w:val="105"/>
                <w:sz w:val="24"/>
                <w:szCs w:val="24"/>
              </w:rPr>
              <w:t>4264,</w:t>
            </w:r>
            <w:r w:rsidRPr="00C539E8">
              <w:rPr>
                <w:color w:val="010101"/>
                <w:spacing w:val="-5"/>
                <w:w w:val="105"/>
                <w:sz w:val="24"/>
                <w:szCs w:val="24"/>
              </w:rPr>
              <w:t xml:space="preserve"> </w:t>
            </w:r>
            <w:r w:rsidRPr="00C539E8">
              <w:rPr>
                <w:color w:val="010101"/>
                <w:w w:val="105"/>
                <w:sz w:val="24"/>
                <w:szCs w:val="24"/>
              </w:rPr>
              <w:t>4308,</w:t>
            </w:r>
            <w:r w:rsidRPr="00C539E8">
              <w:rPr>
                <w:color w:val="010101"/>
                <w:spacing w:val="-6"/>
                <w:w w:val="105"/>
                <w:sz w:val="24"/>
                <w:szCs w:val="24"/>
              </w:rPr>
              <w:t xml:space="preserve"> </w:t>
            </w:r>
            <w:r w:rsidRPr="00C539E8">
              <w:rPr>
                <w:color w:val="010101"/>
                <w:w w:val="105"/>
                <w:sz w:val="24"/>
                <w:szCs w:val="24"/>
              </w:rPr>
              <w:t>4309,</w:t>
            </w:r>
            <w:r w:rsidRPr="00C539E8">
              <w:rPr>
                <w:color w:val="010101"/>
                <w:spacing w:val="-5"/>
                <w:w w:val="105"/>
                <w:sz w:val="24"/>
                <w:szCs w:val="24"/>
              </w:rPr>
              <w:t xml:space="preserve"> </w:t>
            </w:r>
            <w:r w:rsidRPr="00C539E8">
              <w:rPr>
                <w:color w:val="010101"/>
                <w:w w:val="105"/>
                <w:sz w:val="24"/>
                <w:szCs w:val="24"/>
              </w:rPr>
              <w:t>4310,</w:t>
            </w:r>
            <w:r w:rsidRPr="00C539E8">
              <w:rPr>
                <w:color w:val="010101"/>
                <w:spacing w:val="-6"/>
                <w:w w:val="105"/>
                <w:sz w:val="24"/>
                <w:szCs w:val="24"/>
              </w:rPr>
              <w:t xml:space="preserve"> </w:t>
            </w:r>
            <w:r w:rsidRPr="00C539E8">
              <w:rPr>
                <w:color w:val="010101"/>
                <w:spacing w:val="-4"/>
                <w:w w:val="105"/>
                <w:sz w:val="24"/>
                <w:szCs w:val="24"/>
              </w:rPr>
              <w:t>4311</w:t>
            </w:r>
          </w:p>
          <w:p w14:paraId="1B58CFB1" w14:textId="77777777" w:rsidR="00035B7B" w:rsidRDefault="00035B7B" w:rsidP="00875D62">
            <w:pPr>
              <w:pStyle w:val="T1Text"/>
            </w:pPr>
          </w:p>
        </w:tc>
      </w:tr>
    </w:tbl>
    <w:p w14:paraId="48703D4E" w14:textId="77777777" w:rsidR="00035B7B" w:rsidRDefault="00035B7B" w:rsidP="000E2E6E">
      <w:pPr>
        <w:pStyle w:val="berschrift2"/>
      </w:pPr>
      <w:bookmarkStart w:id="2" w:name="_Toc175909635"/>
      <w:r>
        <w:t>Angaben zum Hersteller</w:t>
      </w:r>
      <w:bookmarkEnd w:id="2"/>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035B7B" w14:paraId="0396A50F" w14:textId="77777777" w:rsidTr="00875D62">
        <w:tc>
          <w:tcPr>
            <w:tcW w:w="4531" w:type="dxa"/>
          </w:tcPr>
          <w:p w14:paraId="14ECBAD2" w14:textId="77777777" w:rsidR="00035B7B" w:rsidRDefault="00035B7B" w:rsidP="00875D62">
            <w:pPr>
              <w:pStyle w:val="T1Text"/>
            </w:pPr>
            <w:r>
              <w:t>Name:</w:t>
            </w:r>
          </w:p>
        </w:tc>
        <w:tc>
          <w:tcPr>
            <w:tcW w:w="4531" w:type="dxa"/>
          </w:tcPr>
          <w:p w14:paraId="58C7C9D4" w14:textId="77777777" w:rsidR="00035B7B" w:rsidRDefault="005B544F" w:rsidP="00875D62">
            <w:pPr>
              <w:pStyle w:val="T1Text"/>
            </w:pPr>
            <w:r>
              <w:t>KBW Trading GmbH</w:t>
            </w:r>
          </w:p>
        </w:tc>
      </w:tr>
      <w:tr w:rsidR="00035B7B" w14:paraId="1E678A20" w14:textId="77777777" w:rsidTr="00875D62">
        <w:tc>
          <w:tcPr>
            <w:tcW w:w="4531" w:type="dxa"/>
          </w:tcPr>
          <w:p w14:paraId="4546D829" w14:textId="77777777" w:rsidR="00035B7B" w:rsidRDefault="00035B7B" w:rsidP="00875D62">
            <w:pPr>
              <w:pStyle w:val="T1Text"/>
            </w:pPr>
            <w:r>
              <w:t>Adresse:</w:t>
            </w:r>
          </w:p>
        </w:tc>
        <w:tc>
          <w:tcPr>
            <w:tcW w:w="4531" w:type="dxa"/>
          </w:tcPr>
          <w:p w14:paraId="49DF8113" w14:textId="77777777" w:rsidR="00035B7B" w:rsidRDefault="005B544F" w:rsidP="00875D62">
            <w:pPr>
              <w:pStyle w:val="T1Text"/>
            </w:pPr>
            <w:r>
              <w:t>Gewerbering 2, DE</w:t>
            </w:r>
            <w:r w:rsidR="00880B6A">
              <w:t>-</w:t>
            </w:r>
            <w:r>
              <w:t xml:space="preserve"> 88518 Herbertingen</w:t>
            </w:r>
          </w:p>
        </w:tc>
      </w:tr>
      <w:tr w:rsidR="00035B7B" w14:paraId="40BDFB1B" w14:textId="77777777" w:rsidTr="00875D62">
        <w:tc>
          <w:tcPr>
            <w:tcW w:w="4531" w:type="dxa"/>
          </w:tcPr>
          <w:p w14:paraId="052AA766" w14:textId="77777777" w:rsidR="00035B7B" w:rsidRDefault="00B146CA" w:rsidP="00875D62">
            <w:pPr>
              <w:pStyle w:val="T1Text"/>
            </w:pPr>
            <w:r>
              <w:t>Telefonnummer</w:t>
            </w:r>
          </w:p>
        </w:tc>
        <w:tc>
          <w:tcPr>
            <w:tcW w:w="4531" w:type="dxa"/>
          </w:tcPr>
          <w:p w14:paraId="5064A941" w14:textId="77777777" w:rsidR="00035B7B" w:rsidRDefault="00B146CA" w:rsidP="00875D62">
            <w:pPr>
              <w:pStyle w:val="T1Text"/>
            </w:pPr>
            <w:r>
              <w:t>0049-7586-921160</w:t>
            </w:r>
          </w:p>
        </w:tc>
      </w:tr>
      <w:tr w:rsidR="00035B7B" w14:paraId="4F5C2637" w14:textId="77777777" w:rsidTr="00875D62">
        <w:tc>
          <w:tcPr>
            <w:tcW w:w="4531" w:type="dxa"/>
          </w:tcPr>
          <w:p w14:paraId="53570224" w14:textId="77777777" w:rsidR="00035B7B" w:rsidRDefault="00B146CA" w:rsidP="00875D62">
            <w:pPr>
              <w:pStyle w:val="T1Text"/>
            </w:pPr>
            <w:r>
              <w:t>Email</w:t>
            </w:r>
          </w:p>
        </w:tc>
        <w:tc>
          <w:tcPr>
            <w:tcW w:w="4531" w:type="dxa"/>
          </w:tcPr>
          <w:p w14:paraId="4BF9F5EB" w14:textId="77777777" w:rsidR="00035B7B" w:rsidRDefault="00B146CA" w:rsidP="00875D62">
            <w:pPr>
              <w:pStyle w:val="T1Text"/>
            </w:pPr>
            <w:r>
              <w:t>info@jet-line.de</w:t>
            </w:r>
          </w:p>
        </w:tc>
      </w:tr>
    </w:tbl>
    <w:p w14:paraId="1D32F0C3" w14:textId="77777777" w:rsidR="00035B7B" w:rsidRPr="000E2E6E" w:rsidRDefault="00E767AE" w:rsidP="000E2E6E">
      <w:pPr>
        <w:pStyle w:val="berschrift2"/>
      </w:pPr>
      <w:bookmarkStart w:id="3" w:name="_Toc175909636"/>
      <w:r w:rsidRPr="000E2E6E">
        <w:t>Wirtschaftsakteur / Verantwortliche Person</w:t>
      </w:r>
      <w:bookmarkEnd w:id="3"/>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E767AE" w14:paraId="5153864E" w14:textId="77777777" w:rsidTr="00F231B5">
        <w:tc>
          <w:tcPr>
            <w:tcW w:w="4531" w:type="dxa"/>
          </w:tcPr>
          <w:p w14:paraId="464B2814" w14:textId="77777777" w:rsidR="00E767AE" w:rsidRDefault="00E767AE" w:rsidP="00F231B5">
            <w:pPr>
              <w:pStyle w:val="T1Text"/>
            </w:pPr>
            <w:r>
              <w:t>Name:</w:t>
            </w:r>
          </w:p>
        </w:tc>
        <w:tc>
          <w:tcPr>
            <w:tcW w:w="4531" w:type="dxa"/>
          </w:tcPr>
          <w:p w14:paraId="4C4D6CCB" w14:textId="77777777" w:rsidR="00E767AE" w:rsidRDefault="00E767AE" w:rsidP="00F231B5">
            <w:pPr>
              <w:pStyle w:val="T1Text"/>
            </w:pPr>
            <w:r>
              <w:t>KBW Trading GmbH</w:t>
            </w:r>
          </w:p>
        </w:tc>
      </w:tr>
      <w:tr w:rsidR="00E767AE" w14:paraId="5075B04E" w14:textId="77777777" w:rsidTr="00F231B5">
        <w:tc>
          <w:tcPr>
            <w:tcW w:w="4531" w:type="dxa"/>
          </w:tcPr>
          <w:p w14:paraId="0C544105" w14:textId="77777777" w:rsidR="00E767AE" w:rsidRDefault="00E767AE" w:rsidP="00F231B5">
            <w:pPr>
              <w:pStyle w:val="T1Text"/>
            </w:pPr>
            <w:r>
              <w:t>Adresse:</w:t>
            </w:r>
          </w:p>
        </w:tc>
        <w:tc>
          <w:tcPr>
            <w:tcW w:w="4531" w:type="dxa"/>
          </w:tcPr>
          <w:p w14:paraId="174F18C3" w14:textId="77777777" w:rsidR="00E767AE" w:rsidRDefault="00E767AE" w:rsidP="00F231B5">
            <w:pPr>
              <w:pStyle w:val="T1Text"/>
            </w:pPr>
            <w:r>
              <w:t>Gewerbering 2, DE- 88518 Herbertingen</w:t>
            </w:r>
          </w:p>
        </w:tc>
      </w:tr>
      <w:tr w:rsidR="00E767AE" w14:paraId="1B4DD9A1" w14:textId="77777777" w:rsidTr="00F231B5">
        <w:tc>
          <w:tcPr>
            <w:tcW w:w="4531" w:type="dxa"/>
          </w:tcPr>
          <w:p w14:paraId="4DF97468" w14:textId="77777777" w:rsidR="00E767AE" w:rsidRDefault="00E767AE" w:rsidP="00F231B5">
            <w:pPr>
              <w:pStyle w:val="T1Text"/>
            </w:pPr>
            <w:r>
              <w:t>Telefonnummer</w:t>
            </w:r>
          </w:p>
        </w:tc>
        <w:tc>
          <w:tcPr>
            <w:tcW w:w="4531" w:type="dxa"/>
          </w:tcPr>
          <w:p w14:paraId="75F38BFA" w14:textId="77777777" w:rsidR="00E767AE" w:rsidRDefault="00E767AE" w:rsidP="00F231B5">
            <w:pPr>
              <w:pStyle w:val="T1Text"/>
            </w:pPr>
            <w:r>
              <w:t>0049-7586-921160</w:t>
            </w:r>
          </w:p>
        </w:tc>
      </w:tr>
      <w:tr w:rsidR="00E767AE" w14:paraId="4C97BABF" w14:textId="77777777" w:rsidTr="00F231B5">
        <w:tc>
          <w:tcPr>
            <w:tcW w:w="4531" w:type="dxa"/>
          </w:tcPr>
          <w:p w14:paraId="14A2A6DE" w14:textId="77777777" w:rsidR="00E767AE" w:rsidRDefault="00E767AE" w:rsidP="00F231B5">
            <w:pPr>
              <w:pStyle w:val="T1Text"/>
            </w:pPr>
            <w:r>
              <w:t>Email</w:t>
            </w:r>
          </w:p>
        </w:tc>
        <w:tc>
          <w:tcPr>
            <w:tcW w:w="4531" w:type="dxa"/>
          </w:tcPr>
          <w:p w14:paraId="3EE86106" w14:textId="77777777" w:rsidR="00E767AE" w:rsidRDefault="006A3357" w:rsidP="00F231B5">
            <w:pPr>
              <w:pStyle w:val="T1Text"/>
            </w:pPr>
            <w:hyperlink r:id="rId11" w:history="1">
              <w:r w:rsidR="00D73A11" w:rsidRPr="00B35EB9">
                <w:rPr>
                  <w:rStyle w:val="Hyperlink"/>
                  <w:sz w:val="22"/>
                </w:rPr>
                <w:t>info@jet-line.de</w:t>
              </w:r>
            </w:hyperlink>
          </w:p>
          <w:p w14:paraId="73DEFCDE" w14:textId="77777777" w:rsidR="00D73A11" w:rsidRDefault="00D73A11" w:rsidP="00F231B5">
            <w:pPr>
              <w:pStyle w:val="T1Text"/>
            </w:pPr>
          </w:p>
        </w:tc>
      </w:tr>
    </w:tbl>
    <w:p w14:paraId="73E41304" w14:textId="77777777" w:rsidR="00A2233E" w:rsidRDefault="00A2233E" w:rsidP="000E2E6E">
      <w:pPr>
        <w:pStyle w:val="berschrift2"/>
      </w:pPr>
      <w:bookmarkStart w:id="4" w:name="_Toc175909637"/>
      <w:bookmarkStart w:id="5" w:name="_Hlk175641652"/>
      <w:r w:rsidRPr="00D54DCE">
        <w:lastRenderedPageBreak/>
        <w:t>Sicherheit</w:t>
      </w:r>
      <w:bookmarkEnd w:id="4"/>
    </w:p>
    <w:p w14:paraId="0FBA744C" w14:textId="77777777" w:rsidR="00D24244" w:rsidRDefault="00D24244" w:rsidP="000E2E6E">
      <w:pPr>
        <w:pStyle w:val="berschrift3"/>
      </w:pPr>
      <w:bookmarkStart w:id="6" w:name="_Toc175909638"/>
      <w:r>
        <w:t>Symbole und Hinweise</w:t>
      </w:r>
      <w:r w:rsidR="003E491A">
        <w:t xml:space="preserve"> : Erklärung</w:t>
      </w:r>
      <w:bookmarkEnd w:id="6"/>
    </w:p>
    <w:p w14:paraId="7F0C3430" w14:textId="77777777" w:rsidR="00D50C33" w:rsidRDefault="00D50C33" w:rsidP="00CF420B">
      <w:pPr>
        <w:pStyle w:val="B11Beschreibtextzusammenhalten"/>
      </w:pPr>
      <w:r>
        <w:t>Die Anleitung verwendet Symbole</w:t>
      </w:r>
      <w:r w:rsidR="003C664A">
        <w:t>, Signalw</w:t>
      </w:r>
      <w:r w:rsidR="000C51A6">
        <w:t>o</w:t>
      </w:r>
      <w:r w:rsidR="003C664A">
        <w:t>rte</w:t>
      </w:r>
      <w:r>
        <w:t xml:space="preserve"> und Hinweise, um vor </w:t>
      </w:r>
      <w:r w:rsidR="000C51A6">
        <w:t>Gefährdungen</w:t>
      </w:r>
      <w:r>
        <w:t xml:space="preserve"> zu warnen und einen sicheren Betrieb zu gewährleisten. Nachfolgend sind die Symbole dargestellt und erläutert.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50C33" w14:paraId="37DF73D9" w14:textId="77777777" w:rsidTr="0025012C">
        <w:tc>
          <w:tcPr>
            <w:tcW w:w="1696" w:type="dxa"/>
          </w:tcPr>
          <w:p w14:paraId="123B1891" w14:textId="77777777" w:rsidR="002174B6" w:rsidRPr="00AD78DA" w:rsidRDefault="0025012C" w:rsidP="000C51A6">
            <w:pPr>
              <w:pStyle w:val="G0Grafikzentriert"/>
            </w:pPr>
            <w:r>
              <w:rPr>
                <w:noProof/>
                <w:lang w:eastAsia="de-DE"/>
              </w:rPr>
              <w:drawing>
                <wp:inline distT="0" distB="0" distL="0" distR="0" wp14:anchorId="79FA446A" wp14:editId="111F9A76">
                  <wp:extent cx="572770" cy="499745"/>
                  <wp:effectExtent l="0" t="0" r="0" b="0"/>
                  <wp:docPr id="10243"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002A215C" w14:textId="77777777" w:rsidR="00D50C33" w:rsidRDefault="005B753E" w:rsidP="00D50C33">
            <w:pPr>
              <w:pStyle w:val="T0Tabellenkopf"/>
            </w:pPr>
            <w:r>
              <w:t>GEFAHR</w:t>
            </w:r>
          </w:p>
          <w:p w14:paraId="6B4E801D" w14:textId="77777777" w:rsidR="00D50C33" w:rsidRDefault="00D50C33" w:rsidP="000C51A6">
            <w:pPr>
              <w:pStyle w:val="T1Text"/>
            </w:pPr>
            <w:r>
              <w:t xml:space="preserve">Dieses </w:t>
            </w:r>
            <w:r w:rsidR="009217FC">
              <w:t>Signalwort</w:t>
            </w:r>
            <w:r>
              <w:t xml:space="preserve"> kennzeichnet eine unmittelbar drohende Gefahr.</w:t>
            </w:r>
          </w:p>
          <w:p w14:paraId="3D95D37F" w14:textId="77777777" w:rsidR="00D50C33" w:rsidRDefault="00D50C33" w:rsidP="000C51A6">
            <w:pPr>
              <w:pStyle w:val="T1Text"/>
            </w:pPr>
            <w:r>
              <w:t>Nichtbeachten kann zu schwerste</w:t>
            </w:r>
            <w:r w:rsidR="0033710A">
              <w:t>n</w:t>
            </w:r>
            <w:r>
              <w:t xml:space="preserve"> bis tödlichen Verletzungen</w:t>
            </w:r>
            <w:r w:rsidR="000C51A6">
              <w:t xml:space="preserve"> führen.</w:t>
            </w:r>
          </w:p>
        </w:tc>
      </w:tr>
    </w:tbl>
    <w:p w14:paraId="126C14F7" w14:textId="77777777" w:rsidR="00D50C33" w:rsidRDefault="00D50C33" w:rsidP="00CF420B">
      <w:pPr>
        <w:pStyle w:val="B11Beschreibtextzusammenhalten"/>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50C33" w14:paraId="0CF8DD1B" w14:textId="77777777" w:rsidTr="0025012C">
        <w:tc>
          <w:tcPr>
            <w:tcW w:w="1696" w:type="dxa"/>
          </w:tcPr>
          <w:p w14:paraId="576D05FF" w14:textId="77777777" w:rsidR="00D50C33" w:rsidRDefault="0025012C" w:rsidP="000C51A6">
            <w:pPr>
              <w:pStyle w:val="G0Grafikzentriert"/>
            </w:pPr>
            <w:r>
              <w:rPr>
                <w:noProof/>
                <w:lang w:eastAsia="de-DE"/>
              </w:rPr>
              <w:drawing>
                <wp:inline distT="0" distB="0" distL="0" distR="0" wp14:anchorId="04754F67" wp14:editId="2373CE2E">
                  <wp:extent cx="572770" cy="499745"/>
                  <wp:effectExtent l="0" t="0" r="0" b="0"/>
                  <wp:docPr id="5"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0C8BDF4E" w14:textId="77777777" w:rsidR="00D50C33" w:rsidRDefault="005B753E" w:rsidP="00EA55DC">
            <w:pPr>
              <w:pStyle w:val="T0Tabellenkopf"/>
            </w:pPr>
            <w:r>
              <w:t>WARNUNG</w:t>
            </w:r>
          </w:p>
          <w:p w14:paraId="6D027ABD" w14:textId="77777777" w:rsidR="00D50C33" w:rsidRDefault="009217FC" w:rsidP="000C51A6">
            <w:pPr>
              <w:pStyle w:val="T1Text"/>
            </w:pPr>
            <w:r>
              <w:t xml:space="preserve">Dieses Signalwort </w:t>
            </w:r>
            <w:r w:rsidR="00D50C33">
              <w:t>kennzeichnet eine unmittelbar drohende Gefahr.</w:t>
            </w:r>
          </w:p>
          <w:p w14:paraId="132BA8D6" w14:textId="77777777" w:rsidR="00D50C33" w:rsidRDefault="00D50C33" w:rsidP="000C51A6">
            <w:pPr>
              <w:pStyle w:val="T1Text"/>
            </w:pPr>
            <w:r>
              <w:t>Nichtbeachten kann zu schweren Verletzungen</w:t>
            </w:r>
            <w:r w:rsidR="00EA55DC">
              <w:t xml:space="preserve"> </w:t>
            </w:r>
            <w:r>
              <w:t>führen.</w:t>
            </w:r>
          </w:p>
        </w:tc>
      </w:tr>
    </w:tbl>
    <w:p w14:paraId="42471399" w14:textId="77777777" w:rsidR="00D50C33" w:rsidRDefault="00D50C33" w:rsidP="00CF420B">
      <w:pPr>
        <w:pStyle w:val="B11Beschreibtextzusammenhalten"/>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50C33" w14:paraId="42269355" w14:textId="77777777" w:rsidTr="00EA55DC">
        <w:tc>
          <w:tcPr>
            <w:tcW w:w="1696" w:type="dxa"/>
          </w:tcPr>
          <w:p w14:paraId="3BC7B6AA" w14:textId="77777777" w:rsidR="00D50C33" w:rsidRDefault="0025012C" w:rsidP="000C51A6">
            <w:pPr>
              <w:pStyle w:val="G0Grafikzentriert"/>
            </w:pPr>
            <w:r>
              <w:rPr>
                <w:noProof/>
                <w:lang w:eastAsia="de-DE"/>
              </w:rPr>
              <w:drawing>
                <wp:inline distT="0" distB="0" distL="0" distR="0" wp14:anchorId="2CB9712F" wp14:editId="6137F3EF">
                  <wp:extent cx="572770" cy="499745"/>
                  <wp:effectExtent l="0" t="0" r="0" b="0"/>
                  <wp:docPr id="6"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77B768AD" w14:textId="77777777" w:rsidR="00D50C33" w:rsidRDefault="005B753E" w:rsidP="00EA55DC">
            <w:pPr>
              <w:pStyle w:val="T0Tabellenkopf"/>
            </w:pPr>
            <w:r>
              <w:t>VORSICHT</w:t>
            </w:r>
          </w:p>
          <w:p w14:paraId="5237BBA5" w14:textId="77777777" w:rsidR="00D50C33" w:rsidRDefault="009217FC" w:rsidP="000C51A6">
            <w:pPr>
              <w:pStyle w:val="T1Text"/>
            </w:pPr>
            <w:r>
              <w:t xml:space="preserve">Dieses Signalwort </w:t>
            </w:r>
            <w:r w:rsidR="00D50C33">
              <w:t>kennzeichnet eine unmittelbar drohende Gefahr.</w:t>
            </w:r>
          </w:p>
          <w:p w14:paraId="3F267A17" w14:textId="77777777" w:rsidR="00D50C33" w:rsidRDefault="00D50C33" w:rsidP="000C51A6">
            <w:pPr>
              <w:pStyle w:val="T1Text"/>
            </w:pPr>
            <w:r>
              <w:t xml:space="preserve">Nichtbeachten kann zu </w:t>
            </w:r>
            <w:r w:rsidR="000C51A6">
              <w:t xml:space="preserve">leichten </w:t>
            </w:r>
            <w:r>
              <w:t>Verletzungen</w:t>
            </w:r>
            <w:r w:rsidR="000C51A6">
              <w:t xml:space="preserve"> führen</w:t>
            </w:r>
            <w:r>
              <w:t>.</w:t>
            </w:r>
          </w:p>
        </w:tc>
      </w:tr>
    </w:tbl>
    <w:p w14:paraId="5CEEE896" w14:textId="77777777" w:rsidR="00D50C33" w:rsidRDefault="00D50C33" w:rsidP="00CF420B">
      <w:pPr>
        <w:pStyle w:val="B11Beschreibtextzusammenhalten"/>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50C33" w14:paraId="535A44CE" w14:textId="77777777" w:rsidTr="00EA55DC">
        <w:tc>
          <w:tcPr>
            <w:tcW w:w="1696" w:type="dxa"/>
          </w:tcPr>
          <w:p w14:paraId="545DB1FC" w14:textId="77777777" w:rsidR="00D50C33" w:rsidRDefault="005B753E" w:rsidP="000C51A6">
            <w:pPr>
              <w:pStyle w:val="G0Grafikzentriert"/>
            </w:pPr>
            <w:r>
              <w:rPr>
                <w:noProof/>
              </w:rPr>
              <w:drawing>
                <wp:inline distT="0" distB="0" distL="0" distR="0" wp14:anchorId="3A960C30" wp14:editId="295E6AA6">
                  <wp:extent cx="483079" cy="483079"/>
                  <wp:effectExtent l="0" t="0" r="0" b="0"/>
                  <wp:docPr id="3"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642" cy="540642"/>
                          </a:xfrm>
                          <a:prstGeom prst="rect">
                            <a:avLst/>
                          </a:prstGeom>
                          <a:noFill/>
                          <a:ln>
                            <a:noFill/>
                          </a:ln>
                        </pic:spPr>
                      </pic:pic>
                    </a:graphicData>
                  </a:graphic>
                </wp:inline>
              </w:drawing>
            </w:r>
          </w:p>
        </w:tc>
        <w:tc>
          <w:tcPr>
            <w:tcW w:w="7366" w:type="dxa"/>
          </w:tcPr>
          <w:p w14:paraId="2981F52D" w14:textId="77777777" w:rsidR="00D50C33" w:rsidRDefault="005B753E" w:rsidP="005B753E">
            <w:pPr>
              <w:pStyle w:val="T0Tabellenkopfkursiv"/>
            </w:pPr>
            <w:r>
              <w:t>HINWEIS</w:t>
            </w:r>
          </w:p>
          <w:p w14:paraId="79A79703" w14:textId="77777777" w:rsidR="00D50C33" w:rsidRDefault="00D50C33" w:rsidP="000C51A6">
            <w:pPr>
              <w:pStyle w:val="T1Text"/>
            </w:pPr>
            <w:r>
              <w:t xml:space="preserve">Dieses Symbol kennzeichnet </w:t>
            </w:r>
            <w:r w:rsidR="005B753E">
              <w:t>eine unmittelbar drohende Gefahr.</w:t>
            </w:r>
          </w:p>
          <w:p w14:paraId="2D593BDC" w14:textId="77777777" w:rsidR="005B753E" w:rsidRDefault="005B753E" w:rsidP="000C51A6">
            <w:pPr>
              <w:pStyle w:val="T1Text"/>
            </w:pPr>
            <w:r>
              <w:t xml:space="preserve">Nichtbeachten </w:t>
            </w:r>
            <w:r w:rsidR="00E60362">
              <w:t>kann</w:t>
            </w:r>
            <w:r>
              <w:t xml:space="preserve"> zu Sachschäden führen.</w:t>
            </w:r>
          </w:p>
        </w:tc>
      </w:tr>
    </w:tbl>
    <w:p w14:paraId="490E8387" w14:textId="77777777" w:rsidR="00D50C33" w:rsidRPr="00D50C33" w:rsidRDefault="00D50C33" w:rsidP="00CF420B">
      <w:pPr>
        <w:pStyle w:val="B11Beschreibtextzusammenhalten"/>
      </w:pPr>
    </w:p>
    <w:p w14:paraId="4CD8B313" w14:textId="77777777" w:rsidR="00D24244" w:rsidRPr="000E2E6E" w:rsidRDefault="00D24244" w:rsidP="000E2E6E">
      <w:pPr>
        <w:pStyle w:val="berschrift2"/>
      </w:pPr>
      <w:bookmarkStart w:id="7" w:name="_Toc175909639"/>
      <w:r w:rsidRPr="000E2E6E">
        <w:t>Sicherheitshinweise</w:t>
      </w:r>
      <w:r w:rsidR="003E491A" w:rsidRPr="000E2E6E">
        <w:t xml:space="preserve"> für Ihr Produkt</w:t>
      </w:r>
      <w:bookmarkEnd w:id="7"/>
    </w:p>
    <w:p w14:paraId="305AC25C" w14:textId="77777777" w:rsidR="00EA55DC" w:rsidRDefault="00EA55DC" w:rsidP="00EA55DC">
      <w:r>
        <w:t>Lesen und befolgen Sie die Anweisungen dieser Betriebsanleitung, um d</w:t>
      </w:r>
      <w:r w:rsidR="004410C3">
        <w:t>as</w:t>
      </w:r>
      <w:r>
        <w:t xml:space="preserve"> vorliegende</w:t>
      </w:r>
      <w:r w:rsidR="004410C3">
        <w:t xml:space="preserve"> Produkt</w:t>
      </w:r>
      <w:r>
        <w:t xml:space="preserve"> sicher zu </w:t>
      </w:r>
      <w:r w:rsidR="004410C3">
        <w:t>benutzen</w:t>
      </w:r>
      <w:r>
        <w:t xml:space="preserve">. Führen Sie keine eigenständigen </w:t>
      </w:r>
      <w:r w:rsidR="00164A9F">
        <w:t>Umbaumaßnahmen</w:t>
      </w:r>
      <w:r>
        <w:t xml:space="preserve"> oder Reparaturen am Gerät durch.</w:t>
      </w:r>
    </w:p>
    <w:p w14:paraId="24DF10D3" w14:textId="77777777" w:rsidR="00D24244" w:rsidRDefault="00A45E0A" w:rsidP="00D24244">
      <w:pPr>
        <w:pStyle w:val="berschrift3"/>
      </w:pPr>
      <w:bookmarkStart w:id="8" w:name="_Toc175909642"/>
      <w:bookmarkEnd w:id="5"/>
      <w:r>
        <w:t>Vorsicht</w:t>
      </w:r>
      <w:r w:rsidR="007819F2">
        <w:t xml:space="preserve">  </w:t>
      </w:r>
      <w:r w:rsidR="007819F2">
        <w:rPr>
          <w:noProof/>
          <w:lang w:eastAsia="de-DE"/>
        </w:rPr>
        <w:drawing>
          <wp:inline distT="0" distB="0" distL="0" distR="0" wp14:anchorId="262E3AA6" wp14:editId="568CABB3">
            <wp:extent cx="181719" cy="158551"/>
            <wp:effectExtent l="0" t="0" r="8890" b="0"/>
            <wp:docPr id="603426805"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8"/>
    </w:p>
    <w:p w14:paraId="1C953A7B" w14:textId="77777777" w:rsidR="00EA55DC" w:rsidRDefault="003351A5" w:rsidP="00EA55DC">
      <w:r>
        <w:t>Achten Sie beim Befestigen und Schließen der Tür, das die Finger nicht eingeklemmt werden.</w:t>
      </w:r>
    </w:p>
    <w:p w14:paraId="23F153A2" w14:textId="77777777" w:rsidR="00465901" w:rsidRDefault="00465901" w:rsidP="00465901">
      <w:pPr>
        <w:pStyle w:val="berschrift3"/>
      </w:pPr>
      <w:bookmarkStart w:id="9" w:name="_Toc175909643"/>
      <w:r>
        <w:t xml:space="preserve">Hinweis  </w:t>
      </w:r>
      <w:r>
        <w:rPr>
          <w:noProof/>
        </w:rPr>
        <w:drawing>
          <wp:inline distT="0" distB="0" distL="0" distR="0" wp14:anchorId="6DA3D11C" wp14:editId="409A0C45">
            <wp:extent cx="177421" cy="177421"/>
            <wp:effectExtent l="0" t="0" r="0" b="0"/>
            <wp:docPr id="1297144082"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9664" cy="189664"/>
                    </a:xfrm>
                    <a:prstGeom prst="rect">
                      <a:avLst/>
                    </a:prstGeom>
                    <a:noFill/>
                    <a:ln>
                      <a:noFill/>
                    </a:ln>
                  </pic:spPr>
                </pic:pic>
              </a:graphicData>
            </a:graphic>
          </wp:inline>
        </w:drawing>
      </w:r>
      <w:bookmarkEnd w:id="9"/>
    </w:p>
    <w:p w14:paraId="7C22243F" w14:textId="77777777" w:rsidR="003351A5" w:rsidRDefault="003351A5" w:rsidP="003351A5">
      <w:r>
        <w:t>Stützen Sie sich nicht auf die Badtür des Badsets, da dieses sonst herausbrechen könnte.</w:t>
      </w:r>
    </w:p>
    <w:p w14:paraId="44D58025" w14:textId="77777777" w:rsidR="003351A5" w:rsidRDefault="003351A5" w:rsidP="003351A5">
      <w:r>
        <w:t>Nutzen Sie die Türe nicht als Leiter, da diese sonst herausbrechen könnte.</w:t>
      </w:r>
    </w:p>
    <w:p w14:paraId="4DA1DDA3" w14:textId="77777777" w:rsidR="0026475D" w:rsidRDefault="0026475D" w:rsidP="00465901"/>
    <w:p w14:paraId="55C09A05" w14:textId="77777777" w:rsidR="003351A5" w:rsidRDefault="003351A5" w:rsidP="00465901"/>
    <w:p w14:paraId="58E1898E" w14:textId="77777777" w:rsidR="003351A5" w:rsidRDefault="003351A5" w:rsidP="00465901"/>
    <w:p w14:paraId="5F670153" w14:textId="77777777" w:rsidR="003351A5" w:rsidRDefault="003351A5" w:rsidP="00465901"/>
    <w:p w14:paraId="0DAAA6D8" w14:textId="77777777" w:rsidR="0026475D" w:rsidRDefault="0026475D" w:rsidP="00465901"/>
    <w:p w14:paraId="66CF7034" w14:textId="77777777" w:rsidR="0026475D" w:rsidRDefault="0026475D" w:rsidP="00465901"/>
    <w:p w14:paraId="3F105C86" w14:textId="77777777" w:rsidR="0026475D" w:rsidRDefault="0026475D" w:rsidP="00465901"/>
    <w:p w14:paraId="71BA4E27" w14:textId="77777777" w:rsidR="00D73A11" w:rsidRPr="003927C0" w:rsidRDefault="00D73A11" w:rsidP="000E2E6E">
      <w:pPr>
        <w:pStyle w:val="berschrift1"/>
      </w:pPr>
      <w:bookmarkStart w:id="10" w:name="_Toc175909644"/>
      <w:r w:rsidRPr="003927C0">
        <w:lastRenderedPageBreak/>
        <w:t>Produ</w:t>
      </w:r>
      <w:r>
        <w:t>c</w:t>
      </w:r>
      <w:r w:rsidRPr="003927C0">
        <w:t>t</w:t>
      </w:r>
      <w:r>
        <w:t xml:space="preserve"> Safety I</w:t>
      </w:r>
      <w:r w:rsidRPr="003927C0">
        <w:t>nformation</w:t>
      </w:r>
      <w:bookmarkEnd w:id="10"/>
    </w:p>
    <w:p w14:paraId="13552754" w14:textId="77777777" w:rsidR="00D73A11" w:rsidRPr="00207878" w:rsidRDefault="00D73A11" w:rsidP="00D73A11">
      <w:pPr>
        <w:pStyle w:val="Titel"/>
        <w:rPr>
          <w:sz w:val="28"/>
          <w:szCs w:val="28"/>
        </w:rPr>
      </w:pPr>
    </w:p>
    <w:p w14:paraId="44D2906A" w14:textId="77777777" w:rsidR="00D73A11" w:rsidRDefault="00D73A11" w:rsidP="00D73A11">
      <w:pPr>
        <w:pStyle w:val="D1Textzentriert"/>
      </w:pPr>
      <w:r w:rsidRPr="00362F59">
        <w:rPr>
          <w:noProof/>
          <w:sz w:val="36"/>
          <w:szCs w:val="36"/>
        </w:rPr>
        <mc:AlternateContent>
          <mc:Choice Requires="wps">
            <w:drawing>
              <wp:anchor distT="45720" distB="45720" distL="114300" distR="114300" simplePos="0" relativeHeight="251664384" behindDoc="0" locked="0" layoutInCell="1" allowOverlap="1" wp14:anchorId="70D57886" wp14:editId="487D9521">
                <wp:simplePos x="0" y="0"/>
                <wp:positionH relativeFrom="margin">
                  <wp:posOffset>1005205</wp:posOffset>
                </wp:positionH>
                <wp:positionV relativeFrom="paragraph">
                  <wp:posOffset>17780</wp:posOffset>
                </wp:positionV>
                <wp:extent cx="3657600" cy="2873375"/>
                <wp:effectExtent l="0" t="0" r="19050" b="22225"/>
                <wp:wrapSquare wrapText="bothSides"/>
                <wp:docPr id="1491707666" name="Textfeld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873375"/>
                        </a:xfrm>
                        <a:prstGeom prst="rect">
                          <a:avLst/>
                        </a:prstGeom>
                        <a:solidFill>
                          <a:srgbClr val="FFFFFF"/>
                        </a:solidFill>
                        <a:ln w="9525">
                          <a:solidFill>
                            <a:schemeClr val="bg1">
                              <a:lumMod val="85000"/>
                            </a:schemeClr>
                          </a:solidFill>
                          <a:miter lim="800000"/>
                          <a:headEnd/>
                          <a:tailEnd/>
                        </a:ln>
                      </wps:spPr>
                      <wps:txbx>
                        <w:txbxContent>
                          <w:p w14:paraId="47174D19" w14:textId="77777777" w:rsidR="00D73A11" w:rsidRDefault="00D73A11" w:rsidP="00D73A11">
                            <w:pPr>
                              <w:jc w:val="center"/>
                            </w:pPr>
                            <w:r>
                              <w:rPr>
                                <w:noProof/>
                              </w:rPr>
                              <w:drawing>
                                <wp:inline distT="0" distB="0" distL="0" distR="0" wp14:anchorId="57A4E05F" wp14:editId="6B4071C7">
                                  <wp:extent cx="1709057" cy="2547258"/>
                                  <wp:effectExtent l="0" t="0" r="5715" b="5715"/>
                                  <wp:docPr id="1758833113" name="Grafik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Grafik 1"/>
                                          <pic:cNvPicPr>
                                            <a:picLocks/>
                                          </pic:cNvPicPr>
                                        </pic:nvPicPr>
                                        <pic:blipFill>
                                          <a:blip r:embed="rId10" cstate="print"/>
                                          <a:stretch>
                                            <a:fillRect/>
                                          </a:stretch>
                                        </pic:blipFill>
                                        <pic:spPr>
                                          <a:xfrm>
                                            <a:off x="0" y="0"/>
                                            <a:ext cx="1711831" cy="2551393"/>
                                          </a:xfrm>
                                          <a:prstGeom prst="rect">
                                            <a:avLst/>
                                          </a:prstGeom>
                                        </pic:spPr>
                                      </pic:pic>
                                    </a:graphicData>
                                  </a:graphic>
                                </wp:inline>
                              </w:drawing>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7886" id="Textfeld 28" o:spid="_x0000_s1027" type="#_x0000_t202" style="position:absolute;left:0;text-align:left;margin-left:79.15pt;margin-top:1.4pt;width:4in;height:226.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" strokecolor="#d8d8d8 [2732]">
                <v:textbox>
                  <w:txbxContent>
                    <w:p w14:paraId="47174D19" w14:textId="77777777" w:rsidR="00D73A11" w:rsidRDefault="00D73A11" w:rsidP="00D73A11">
                      <w:pPr>
                        <w:jc w:val="center"/>
                      </w:pPr>
                      <w:r>
                        <w:rPr>
                          <w:noProof/>
                        </w:rPr>
                        <w:drawing>
                          <wp:inline distT="0" distB="0" distL="0" distR="0" wp14:anchorId="57A4E05F" wp14:editId="6B4071C7">
                            <wp:extent cx="1709057" cy="2547258"/>
                            <wp:effectExtent l="0" t="0" r="5715" b="5715"/>
                            <wp:docPr id="1758833113" name="Grafik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Grafik 1"/>
                                    <pic:cNvPicPr>
                                      <a:picLocks/>
                                    </pic:cNvPicPr>
                                  </pic:nvPicPr>
                                  <pic:blipFill>
                                    <a:blip r:embed="rId10" cstate="print"/>
                                    <a:stretch>
                                      <a:fillRect/>
                                    </a:stretch>
                                  </pic:blipFill>
                                  <pic:spPr>
                                    <a:xfrm>
                                      <a:off x="0" y="0"/>
                                      <a:ext cx="1711831" cy="2551393"/>
                                    </a:xfrm>
                                    <a:prstGeom prst="rect">
                                      <a:avLst/>
                                    </a:prstGeom>
                                  </pic:spPr>
                                </pic:pic>
                              </a:graphicData>
                            </a:graphic>
                          </wp:inline>
                        </w:drawing>
                      </w:r>
                      <w:r>
                        <w:t xml:space="preserve"> </w:t>
                      </w:r>
                    </w:p>
                  </w:txbxContent>
                </v:textbox>
                <w10:wrap type="square" anchorx="margin"/>
              </v:shape>
            </w:pict>
          </mc:Fallback>
        </mc:AlternateContent>
      </w:r>
    </w:p>
    <w:p w14:paraId="5CFB169C" w14:textId="77777777" w:rsidR="00D73A11" w:rsidRDefault="00D73A11" w:rsidP="00D73A11">
      <w:pPr>
        <w:pStyle w:val="D1Textzentriert"/>
      </w:pPr>
    </w:p>
    <w:p w14:paraId="279F524A" w14:textId="77777777" w:rsidR="00D73A11" w:rsidRDefault="00D73A11" w:rsidP="00D73A11">
      <w:pPr>
        <w:pStyle w:val="D1Textzentriert"/>
      </w:pPr>
    </w:p>
    <w:p w14:paraId="26249EC7" w14:textId="77777777" w:rsidR="00D73A11" w:rsidRDefault="00D73A11" w:rsidP="00D73A11">
      <w:pPr>
        <w:pStyle w:val="D1Textzentriert"/>
      </w:pPr>
    </w:p>
    <w:p w14:paraId="65EBED1E" w14:textId="77777777" w:rsidR="00D73A11" w:rsidRDefault="00D73A11" w:rsidP="00D73A11">
      <w:pPr>
        <w:pStyle w:val="D1Textzentriert"/>
      </w:pPr>
    </w:p>
    <w:p w14:paraId="26F473EA" w14:textId="77777777" w:rsidR="00D73A11" w:rsidRDefault="00D73A11" w:rsidP="00D73A11">
      <w:pPr>
        <w:pStyle w:val="D1Textzentriert"/>
      </w:pPr>
    </w:p>
    <w:p w14:paraId="0B0F8D96" w14:textId="77777777" w:rsidR="00D73A11" w:rsidRDefault="00D73A11" w:rsidP="00D73A11">
      <w:pPr>
        <w:pStyle w:val="StandardWeb"/>
        <w:spacing w:before="0" w:beforeAutospacing="0" w:after="0" w:afterAutospacing="0"/>
        <w:rPr>
          <w:rFonts w:ascii="Fira Sans" w:hAnsi="Fira Sans" w:cs="Calibri"/>
          <w:color w:val="585858"/>
          <w:sz w:val="21"/>
          <w:szCs w:val="21"/>
        </w:rPr>
      </w:pPr>
    </w:p>
    <w:p w14:paraId="6EB76218" w14:textId="77777777" w:rsidR="00D73A11" w:rsidRPr="003927C0" w:rsidRDefault="00D73A11" w:rsidP="000E2E6E">
      <w:pPr>
        <w:pStyle w:val="berschrift2"/>
      </w:pPr>
      <w:bookmarkStart w:id="11" w:name="_Toc175909645"/>
      <w:r w:rsidRPr="003927C0">
        <w:t>Produ</w:t>
      </w:r>
      <w:r>
        <w:t>c</w:t>
      </w:r>
      <w:r w:rsidRPr="003927C0">
        <w:t>t</w:t>
      </w:r>
      <w:r>
        <w:t xml:space="preserve"> </w:t>
      </w:r>
      <w:r w:rsidRPr="003927C0">
        <w:t xml:space="preserve">name </w:t>
      </w:r>
      <w:r>
        <w:t>a</w:t>
      </w:r>
      <w:r w:rsidRPr="003927C0">
        <w:t>nd Typ</w:t>
      </w:r>
      <w:r>
        <w:t>e</w:t>
      </w:r>
      <w:bookmarkEnd w:id="11"/>
      <w: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D73A11" w14:paraId="703E8122" w14:textId="77777777" w:rsidTr="0094623F">
        <w:tc>
          <w:tcPr>
            <w:tcW w:w="4531" w:type="dxa"/>
          </w:tcPr>
          <w:p w14:paraId="0C3B322D" w14:textId="77777777" w:rsidR="00D73A11" w:rsidRDefault="00D73A11" w:rsidP="0094623F">
            <w:pPr>
              <w:pStyle w:val="T1Text"/>
            </w:pPr>
            <w:r>
              <w:t>Product name:</w:t>
            </w:r>
          </w:p>
        </w:tc>
        <w:tc>
          <w:tcPr>
            <w:tcW w:w="4531" w:type="dxa"/>
          </w:tcPr>
          <w:p w14:paraId="56009AC6" w14:textId="77777777" w:rsidR="00D73A11" w:rsidRPr="00B97634" w:rsidRDefault="00D73A11" w:rsidP="0094623F">
            <w:pPr>
              <w:pStyle w:val="T1Text"/>
              <w:ind w:left="0"/>
              <w:rPr>
                <w:b/>
                <w:bCs/>
                <w:sz w:val="32"/>
                <w:szCs w:val="32"/>
              </w:rPr>
            </w:pPr>
            <w:r w:rsidRPr="00B97634">
              <w:rPr>
                <w:b/>
                <w:bCs/>
                <w:sz w:val="32"/>
                <w:szCs w:val="32"/>
              </w:rPr>
              <w:t>Aarau</w:t>
            </w:r>
          </w:p>
        </w:tc>
      </w:tr>
      <w:tr w:rsidR="00D73A11" w14:paraId="649C83AA" w14:textId="77777777" w:rsidTr="0094623F">
        <w:tc>
          <w:tcPr>
            <w:tcW w:w="4531" w:type="dxa"/>
          </w:tcPr>
          <w:p w14:paraId="28ECE213" w14:textId="77777777" w:rsidR="00D73A11" w:rsidRDefault="00D73A11" w:rsidP="0094623F">
            <w:pPr>
              <w:pStyle w:val="T1Text"/>
            </w:pPr>
            <w:r>
              <w:t>Product description:</w:t>
            </w:r>
          </w:p>
        </w:tc>
        <w:tc>
          <w:tcPr>
            <w:tcW w:w="4531" w:type="dxa"/>
          </w:tcPr>
          <w:p w14:paraId="22A9BBF6" w14:textId="77777777" w:rsidR="00D73A11" w:rsidRPr="00C539E8" w:rsidRDefault="00D73A11" w:rsidP="0094623F">
            <w:pPr>
              <w:widowControl w:val="0"/>
              <w:rPr>
                <w:color w:val="010101"/>
                <w:w w:val="105"/>
                <w:sz w:val="24"/>
                <w:szCs w:val="24"/>
              </w:rPr>
            </w:pPr>
            <w:r>
              <w:rPr>
                <w:color w:val="010101"/>
                <w:w w:val="105"/>
                <w:sz w:val="24"/>
                <w:szCs w:val="24"/>
              </w:rPr>
              <w:t>Lavatory Set</w:t>
            </w:r>
          </w:p>
        </w:tc>
      </w:tr>
      <w:tr w:rsidR="00D73A11" w14:paraId="38587529" w14:textId="77777777" w:rsidTr="0094623F">
        <w:tc>
          <w:tcPr>
            <w:tcW w:w="4531" w:type="dxa"/>
          </w:tcPr>
          <w:p w14:paraId="6373EC8B" w14:textId="77777777" w:rsidR="00D73A11" w:rsidRPr="00747757" w:rsidRDefault="00D73A11" w:rsidP="0094623F">
            <w:pPr>
              <w:pStyle w:val="T1Text"/>
              <w:rPr>
                <w:lang w:val="en-US"/>
              </w:rPr>
            </w:pPr>
            <w:r w:rsidRPr="00747757">
              <w:rPr>
                <w:lang w:val="en-US"/>
              </w:rPr>
              <w:t xml:space="preserve">Mass: Depth </w:t>
            </w:r>
            <w:r>
              <w:rPr>
                <w:lang w:val="en-US"/>
              </w:rPr>
              <w:t>x</w:t>
            </w:r>
            <w:r w:rsidRPr="00747757">
              <w:rPr>
                <w:lang w:val="en-US"/>
              </w:rPr>
              <w:t xml:space="preserve"> </w:t>
            </w:r>
            <w:r>
              <w:rPr>
                <w:lang w:val="en-US"/>
              </w:rPr>
              <w:t xml:space="preserve">Width x </w:t>
            </w:r>
            <w:r w:rsidRPr="00747757">
              <w:rPr>
                <w:lang w:val="en-US"/>
              </w:rPr>
              <w:t>Height (cm)</w:t>
            </w:r>
          </w:p>
        </w:tc>
        <w:tc>
          <w:tcPr>
            <w:tcW w:w="4531" w:type="dxa"/>
          </w:tcPr>
          <w:p w14:paraId="71467DE4" w14:textId="77777777" w:rsidR="00D73A11" w:rsidRPr="00C539E8" w:rsidRDefault="00D73A11" w:rsidP="0094623F">
            <w:pPr>
              <w:widowControl w:val="0"/>
              <w:rPr>
                <w:color w:val="010101"/>
                <w:w w:val="105"/>
                <w:sz w:val="24"/>
                <w:szCs w:val="24"/>
              </w:rPr>
            </w:pPr>
            <w:r>
              <w:rPr>
                <w:color w:val="010101"/>
                <w:w w:val="105"/>
                <w:sz w:val="24"/>
                <w:szCs w:val="24"/>
              </w:rPr>
              <w:t>22 x 40 x 57 ( cm)</w:t>
            </w:r>
          </w:p>
        </w:tc>
      </w:tr>
      <w:tr w:rsidR="00D73A11" w14:paraId="61A61567" w14:textId="77777777" w:rsidTr="0094623F">
        <w:tc>
          <w:tcPr>
            <w:tcW w:w="4531" w:type="dxa"/>
          </w:tcPr>
          <w:p w14:paraId="34937DF0" w14:textId="77777777" w:rsidR="00D73A11" w:rsidRDefault="00D73A11" w:rsidP="0094623F">
            <w:pPr>
              <w:pStyle w:val="T1Text"/>
            </w:pPr>
            <w:r>
              <w:t>Item No.:</w:t>
            </w:r>
          </w:p>
        </w:tc>
        <w:tc>
          <w:tcPr>
            <w:tcW w:w="4531" w:type="dxa"/>
          </w:tcPr>
          <w:p w14:paraId="19532413" w14:textId="77777777" w:rsidR="00D73A11" w:rsidRPr="00C539E8" w:rsidRDefault="00D73A11" w:rsidP="0094623F">
            <w:pPr>
              <w:widowControl w:val="0"/>
              <w:rPr>
                <w:sz w:val="24"/>
                <w:szCs w:val="24"/>
              </w:rPr>
            </w:pPr>
            <w:r w:rsidRPr="00C539E8">
              <w:rPr>
                <w:color w:val="010101"/>
                <w:w w:val="105"/>
                <w:sz w:val="24"/>
                <w:szCs w:val="24"/>
              </w:rPr>
              <w:t>4229,</w:t>
            </w:r>
            <w:r w:rsidRPr="00C539E8">
              <w:rPr>
                <w:color w:val="010101"/>
                <w:spacing w:val="-9"/>
                <w:w w:val="105"/>
                <w:sz w:val="24"/>
                <w:szCs w:val="24"/>
              </w:rPr>
              <w:t xml:space="preserve"> </w:t>
            </w:r>
            <w:r w:rsidRPr="00C539E8">
              <w:rPr>
                <w:color w:val="010101"/>
                <w:w w:val="105"/>
                <w:sz w:val="24"/>
                <w:szCs w:val="24"/>
              </w:rPr>
              <w:t>4230,</w:t>
            </w:r>
            <w:r w:rsidRPr="00C539E8">
              <w:rPr>
                <w:color w:val="010101"/>
                <w:spacing w:val="-6"/>
                <w:w w:val="105"/>
                <w:sz w:val="24"/>
                <w:szCs w:val="24"/>
              </w:rPr>
              <w:t xml:space="preserve"> </w:t>
            </w:r>
            <w:r w:rsidRPr="00C539E8">
              <w:rPr>
                <w:color w:val="010101"/>
                <w:w w:val="105"/>
                <w:sz w:val="24"/>
                <w:szCs w:val="24"/>
              </w:rPr>
              <w:t>4260,</w:t>
            </w:r>
            <w:r w:rsidRPr="00C539E8">
              <w:rPr>
                <w:color w:val="010101"/>
                <w:spacing w:val="-9"/>
                <w:w w:val="105"/>
                <w:sz w:val="24"/>
                <w:szCs w:val="24"/>
              </w:rPr>
              <w:t xml:space="preserve"> </w:t>
            </w:r>
            <w:r w:rsidRPr="00C539E8">
              <w:rPr>
                <w:color w:val="010101"/>
                <w:w w:val="105"/>
                <w:sz w:val="24"/>
                <w:szCs w:val="24"/>
              </w:rPr>
              <w:t>4261,</w:t>
            </w:r>
            <w:r w:rsidRPr="00C539E8">
              <w:rPr>
                <w:color w:val="010101"/>
                <w:spacing w:val="-6"/>
                <w:w w:val="105"/>
                <w:sz w:val="24"/>
                <w:szCs w:val="24"/>
              </w:rPr>
              <w:t xml:space="preserve"> </w:t>
            </w:r>
            <w:r w:rsidRPr="00C539E8">
              <w:rPr>
                <w:color w:val="010101"/>
                <w:spacing w:val="-2"/>
                <w:w w:val="105"/>
                <w:sz w:val="24"/>
                <w:szCs w:val="24"/>
              </w:rPr>
              <w:t>4262,</w:t>
            </w:r>
          </w:p>
          <w:p w14:paraId="259BB61C" w14:textId="77777777" w:rsidR="00D73A11" w:rsidRPr="00747757" w:rsidRDefault="00D73A11" w:rsidP="0094623F">
            <w:pPr>
              <w:widowControl w:val="0"/>
              <w:rPr>
                <w:sz w:val="24"/>
                <w:szCs w:val="24"/>
              </w:rPr>
            </w:pPr>
            <w:r w:rsidRPr="00C539E8">
              <w:rPr>
                <w:color w:val="010101"/>
                <w:w w:val="105"/>
                <w:sz w:val="24"/>
                <w:szCs w:val="24"/>
              </w:rPr>
              <w:t>4263,</w:t>
            </w:r>
            <w:r w:rsidRPr="00C539E8">
              <w:rPr>
                <w:color w:val="010101"/>
                <w:spacing w:val="-6"/>
                <w:w w:val="105"/>
                <w:sz w:val="24"/>
                <w:szCs w:val="24"/>
              </w:rPr>
              <w:t xml:space="preserve"> </w:t>
            </w:r>
            <w:r w:rsidRPr="00C539E8">
              <w:rPr>
                <w:color w:val="010101"/>
                <w:w w:val="105"/>
                <w:sz w:val="24"/>
                <w:szCs w:val="24"/>
              </w:rPr>
              <w:t>4264,</w:t>
            </w:r>
            <w:r w:rsidRPr="00C539E8">
              <w:rPr>
                <w:color w:val="010101"/>
                <w:spacing w:val="-5"/>
                <w:w w:val="105"/>
                <w:sz w:val="24"/>
                <w:szCs w:val="24"/>
              </w:rPr>
              <w:t xml:space="preserve"> </w:t>
            </w:r>
            <w:r w:rsidRPr="00C539E8">
              <w:rPr>
                <w:color w:val="010101"/>
                <w:w w:val="105"/>
                <w:sz w:val="24"/>
                <w:szCs w:val="24"/>
              </w:rPr>
              <w:t>4308,</w:t>
            </w:r>
            <w:r w:rsidRPr="00C539E8">
              <w:rPr>
                <w:color w:val="010101"/>
                <w:spacing w:val="-6"/>
                <w:w w:val="105"/>
                <w:sz w:val="24"/>
                <w:szCs w:val="24"/>
              </w:rPr>
              <w:t xml:space="preserve"> </w:t>
            </w:r>
            <w:r w:rsidRPr="00C539E8">
              <w:rPr>
                <w:color w:val="010101"/>
                <w:w w:val="105"/>
                <w:sz w:val="24"/>
                <w:szCs w:val="24"/>
              </w:rPr>
              <w:t>4309,</w:t>
            </w:r>
            <w:r w:rsidRPr="00C539E8">
              <w:rPr>
                <w:color w:val="010101"/>
                <w:spacing w:val="-5"/>
                <w:w w:val="105"/>
                <w:sz w:val="24"/>
                <w:szCs w:val="24"/>
              </w:rPr>
              <w:t xml:space="preserve"> </w:t>
            </w:r>
            <w:r w:rsidRPr="00C539E8">
              <w:rPr>
                <w:color w:val="010101"/>
                <w:w w:val="105"/>
                <w:sz w:val="24"/>
                <w:szCs w:val="24"/>
              </w:rPr>
              <w:t>4310,</w:t>
            </w:r>
            <w:r w:rsidRPr="00C539E8">
              <w:rPr>
                <w:color w:val="010101"/>
                <w:spacing w:val="-6"/>
                <w:w w:val="105"/>
                <w:sz w:val="24"/>
                <w:szCs w:val="24"/>
              </w:rPr>
              <w:t xml:space="preserve"> </w:t>
            </w:r>
            <w:r w:rsidRPr="00C539E8">
              <w:rPr>
                <w:color w:val="010101"/>
                <w:spacing w:val="-4"/>
                <w:w w:val="105"/>
                <w:sz w:val="24"/>
                <w:szCs w:val="24"/>
              </w:rPr>
              <w:t>4311</w:t>
            </w:r>
          </w:p>
        </w:tc>
      </w:tr>
    </w:tbl>
    <w:p w14:paraId="3B900A54" w14:textId="77777777" w:rsidR="00D73A11" w:rsidRPr="00747757" w:rsidRDefault="00D73A11" w:rsidP="000E2E6E">
      <w:pPr>
        <w:pStyle w:val="berschrift2"/>
      </w:pPr>
      <w:bookmarkStart w:id="12" w:name="_Toc175909646"/>
      <w:r w:rsidRPr="00747757">
        <w:t>Information about manufacturer</w:t>
      </w:r>
      <w:bookmarkEnd w:id="12"/>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D73A11" w14:paraId="1EFC75AD" w14:textId="77777777" w:rsidTr="0094623F">
        <w:tc>
          <w:tcPr>
            <w:tcW w:w="4531" w:type="dxa"/>
          </w:tcPr>
          <w:p w14:paraId="1FE9004D" w14:textId="77777777" w:rsidR="00D73A11" w:rsidRDefault="00D73A11" w:rsidP="0094623F">
            <w:pPr>
              <w:pStyle w:val="T1Text"/>
            </w:pPr>
            <w:r>
              <w:t>Name:</w:t>
            </w:r>
          </w:p>
        </w:tc>
        <w:tc>
          <w:tcPr>
            <w:tcW w:w="4531" w:type="dxa"/>
          </w:tcPr>
          <w:p w14:paraId="48BD3DE6" w14:textId="77777777" w:rsidR="00D73A11" w:rsidRDefault="00D73A11" w:rsidP="0094623F">
            <w:pPr>
              <w:pStyle w:val="T1Text"/>
            </w:pPr>
            <w:r>
              <w:t>KBW Trading GmbH</w:t>
            </w:r>
          </w:p>
        </w:tc>
      </w:tr>
      <w:tr w:rsidR="00D73A11" w14:paraId="7E31CACC" w14:textId="77777777" w:rsidTr="0094623F">
        <w:tc>
          <w:tcPr>
            <w:tcW w:w="4531" w:type="dxa"/>
          </w:tcPr>
          <w:p w14:paraId="563B2E82" w14:textId="77777777" w:rsidR="00D73A11" w:rsidRDefault="00D73A11" w:rsidP="0094623F">
            <w:pPr>
              <w:pStyle w:val="T1Text"/>
            </w:pPr>
            <w:r>
              <w:t>Address:</w:t>
            </w:r>
          </w:p>
        </w:tc>
        <w:tc>
          <w:tcPr>
            <w:tcW w:w="4531" w:type="dxa"/>
          </w:tcPr>
          <w:p w14:paraId="37742810" w14:textId="77777777" w:rsidR="00D73A11" w:rsidRDefault="00D73A11" w:rsidP="0094623F">
            <w:pPr>
              <w:pStyle w:val="T1Text"/>
            </w:pPr>
            <w:r>
              <w:t>Gewerbering 2, DE- 88518 Herbertingen</w:t>
            </w:r>
          </w:p>
        </w:tc>
      </w:tr>
      <w:tr w:rsidR="00D73A11" w14:paraId="1E4AC261" w14:textId="77777777" w:rsidTr="0094623F">
        <w:tc>
          <w:tcPr>
            <w:tcW w:w="4531" w:type="dxa"/>
          </w:tcPr>
          <w:p w14:paraId="573DDDE8" w14:textId="77777777" w:rsidR="00D73A11" w:rsidRDefault="00D73A11" w:rsidP="0094623F">
            <w:pPr>
              <w:pStyle w:val="T1Text"/>
            </w:pPr>
            <w:r>
              <w:t>Telephone number</w:t>
            </w:r>
          </w:p>
        </w:tc>
        <w:tc>
          <w:tcPr>
            <w:tcW w:w="4531" w:type="dxa"/>
          </w:tcPr>
          <w:p w14:paraId="7B76F966" w14:textId="77777777" w:rsidR="00D73A11" w:rsidRDefault="00D73A11" w:rsidP="0094623F">
            <w:pPr>
              <w:pStyle w:val="T1Text"/>
            </w:pPr>
            <w:r>
              <w:t>0049-7586-921160</w:t>
            </w:r>
          </w:p>
        </w:tc>
      </w:tr>
      <w:tr w:rsidR="00D73A11" w14:paraId="4C9E91D2" w14:textId="77777777" w:rsidTr="0094623F">
        <w:tc>
          <w:tcPr>
            <w:tcW w:w="4531" w:type="dxa"/>
          </w:tcPr>
          <w:p w14:paraId="350FD4B0" w14:textId="77777777" w:rsidR="00D73A11" w:rsidRDefault="00D73A11" w:rsidP="0094623F">
            <w:pPr>
              <w:pStyle w:val="T1Text"/>
            </w:pPr>
            <w:r>
              <w:t>Mail</w:t>
            </w:r>
          </w:p>
        </w:tc>
        <w:tc>
          <w:tcPr>
            <w:tcW w:w="4531" w:type="dxa"/>
          </w:tcPr>
          <w:p w14:paraId="3B5F286C" w14:textId="77777777" w:rsidR="00D73A11" w:rsidRDefault="00D73A11" w:rsidP="0094623F">
            <w:pPr>
              <w:pStyle w:val="T1Text"/>
            </w:pPr>
            <w:r>
              <w:t>info@jet-line.de</w:t>
            </w:r>
          </w:p>
        </w:tc>
      </w:tr>
    </w:tbl>
    <w:p w14:paraId="7A4D1647" w14:textId="77777777" w:rsidR="00D73A11" w:rsidRDefault="00D73A11" w:rsidP="000E2E6E">
      <w:pPr>
        <w:pStyle w:val="berschrift2"/>
      </w:pPr>
      <w:bookmarkStart w:id="13" w:name="_Toc175909647"/>
      <w:r>
        <w:t>Economic actor / responsible person</w:t>
      </w:r>
      <w:bookmarkEnd w:id="13"/>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D73A11" w14:paraId="3052ADD9" w14:textId="77777777" w:rsidTr="0094623F">
        <w:tc>
          <w:tcPr>
            <w:tcW w:w="4531" w:type="dxa"/>
          </w:tcPr>
          <w:p w14:paraId="7A5C9EB2" w14:textId="77777777" w:rsidR="00D73A11" w:rsidRDefault="00D73A11" w:rsidP="0094623F">
            <w:pPr>
              <w:pStyle w:val="T1Text"/>
            </w:pPr>
            <w:r>
              <w:t>Name:</w:t>
            </w:r>
          </w:p>
        </w:tc>
        <w:tc>
          <w:tcPr>
            <w:tcW w:w="4531" w:type="dxa"/>
          </w:tcPr>
          <w:p w14:paraId="4E410B13" w14:textId="77777777" w:rsidR="00D73A11" w:rsidRDefault="00D73A11" w:rsidP="0094623F">
            <w:pPr>
              <w:pStyle w:val="T1Text"/>
            </w:pPr>
            <w:r>
              <w:t>KBW Trading GmbH</w:t>
            </w:r>
          </w:p>
        </w:tc>
      </w:tr>
      <w:tr w:rsidR="00D73A11" w14:paraId="1EC0D9D8" w14:textId="77777777" w:rsidTr="0094623F">
        <w:tc>
          <w:tcPr>
            <w:tcW w:w="4531" w:type="dxa"/>
          </w:tcPr>
          <w:p w14:paraId="6EE41E6B" w14:textId="77777777" w:rsidR="00D73A11" w:rsidRDefault="00D73A11" w:rsidP="0094623F">
            <w:pPr>
              <w:pStyle w:val="T1Text"/>
            </w:pPr>
            <w:r>
              <w:t>Address:</w:t>
            </w:r>
          </w:p>
        </w:tc>
        <w:tc>
          <w:tcPr>
            <w:tcW w:w="4531" w:type="dxa"/>
          </w:tcPr>
          <w:p w14:paraId="406FDEBD" w14:textId="77777777" w:rsidR="00D73A11" w:rsidRDefault="00D73A11" w:rsidP="0094623F">
            <w:pPr>
              <w:pStyle w:val="T1Text"/>
            </w:pPr>
            <w:r>
              <w:t>Gewerbering 2, DE- 88518 Herbertingen</w:t>
            </w:r>
          </w:p>
        </w:tc>
      </w:tr>
      <w:tr w:rsidR="00D73A11" w14:paraId="571C0BF8" w14:textId="77777777" w:rsidTr="0094623F">
        <w:tc>
          <w:tcPr>
            <w:tcW w:w="4531" w:type="dxa"/>
          </w:tcPr>
          <w:p w14:paraId="6771FD7F" w14:textId="77777777" w:rsidR="00D73A11" w:rsidRDefault="00D73A11" w:rsidP="0094623F">
            <w:pPr>
              <w:pStyle w:val="T1Text"/>
            </w:pPr>
            <w:r>
              <w:t>Telephone number</w:t>
            </w:r>
          </w:p>
        </w:tc>
        <w:tc>
          <w:tcPr>
            <w:tcW w:w="4531" w:type="dxa"/>
          </w:tcPr>
          <w:p w14:paraId="1B16DCA9" w14:textId="77777777" w:rsidR="00D73A11" w:rsidRDefault="00D73A11" w:rsidP="0094623F">
            <w:pPr>
              <w:pStyle w:val="T1Text"/>
            </w:pPr>
            <w:r>
              <w:t>0049-7586-921160</w:t>
            </w:r>
          </w:p>
        </w:tc>
      </w:tr>
      <w:tr w:rsidR="00D73A11" w14:paraId="5CB7245E" w14:textId="77777777" w:rsidTr="0094623F">
        <w:tc>
          <w:tcPr>
            <w:tcW w:w="4531" w:type="dxa"/>
          </w:tcPr>
          <w:p w14:paraId="6A041B5B" w14:textId="77777777" w:rsidR="00D73A11" w:rsidRDefault="00D73A11" w:rsidP="0094623F">
            <w:pPr>
              <w:pStyle w:val="T1Text"/>
            </w:pPr>
            <w:r>
              <w:t>Mail</w:t>
            </w:r>
          </w:p>
        </w:tc>
        <w:tc>
          <w:tcPr>
            <w:tcW w:w="4531" w:type="dxa"/>
          </w:tcPr>
          <w:p w14:paraId="3A9A7256" w14:textId="77777777" w:rsidR="00D73A11" w:rsidRDefault="006A3357" w:rsidP="0094623F">
            <w:pPr>
              <w:pStyle w:val="T1Text"/>
            </w:pPr>
            <w:hyperlink r:id="rId13" w:history="1">
              <w:r w:rsidR="00D73A11" w:rsidRPr="00B35EB9">
                <w:rPr>
                  <w:rStyle w:val="Hyperlink"/>
                  <w:sz w:val="22"/>
                </w:rPr>
                <w:t>info@jet-line.de</w:t>
              </w:r>
            </w:hyperlink>
          </w:p>
          <w:p w14:paraId="522125E2" w14:textId="77777777" w:rsidR="00D73A11" w:rsidRDefault="00D73A11" w:rsidP="0094623F">
            <w:pPr>
              <w:pStyle w:val="T1Text"/>
            </w:pPr>
          </w:p>
        </w:tc>
      </w:tr>
    </w:tbl>
    <w:p w14:paraId="78FB1F1C" w14:textId="77777777" w:rsidR="00D73A11" w:rsidRDefault="00D73A11" w:rsidP="000E2E6E">
      <w:pPr>
        <w:pStyle w:val="berschrift2"/>
      </w:pPr>
      <w:bookmarkStart w:id="14" w:name="_Toc175909648"/>
      <w:r w:rsidRPr="00D54DCE">
        <w:lastRenderedPageBreak/>
        <w:t>S</w:t>
      </w:r>
      <w:r>
        <w:t>aftey Instructions</w:t>
      </w:r>
      <w:bookmarkEnd w:id="14"/>
    </w:p>
    <w:p w14:paraId="54E563C4" w14:textId="77777777" w:rsidR="00D73A11" w:rsidRDefault="00D73A11" w:rsidP="00D73A11">
      <w:pPr>
        <w:pStyle w:val="berschrift2"/>
      </w:pPr>
      <w:bookmarkStart w:id="15" w:name="_Toc175909649"/>
      <w:r>
        <w:t>Symbols and Notice</w:t>
      </w:r>
      <w:bookmarkEnd w:id="15"/>
    </w:p>
    <w:p w14:paraId="7F3133EF" w14:textId="77777777" w:rsidR="00D73A11" w:rsidRPr="00747757" w:rsidRDefault="00D73A11" w:rsidP="00D73A11">
      <w:pPr>
        <w:pStyle w:val="B11Beschreibtextzusammenhalten"/>
        <w:rPr>
          <w:lang w:val="en-US"/>
        </w:rPr>
      </w:pPr>
      <w:r w:rsidRPr="00747757">
        <w:rPr>
          <w:lang w:val="en-US"/>
        </w:rPr>
        <w:t>The instruction</w:t>
      </w:r>
      <w:r>
        <w:rPr>
          <w:lang w:val="en-US"/>
        </w:rPr>
        <w:t>s</w:t>
      </w:r>
      <w:r w:rsidRPr="00747757">
        <w:rPr>
          <w:lang w:val="en-US"/>
        </w:rPr>
        <w:t xml:space="preserve"> use symbols, signal words and notes to war</w:t>
      </w:r>
      <w:r>
        <w:rPr>
          <w:lang w:val="en-US"/>
        </w:rPr>
        <w:t>n</w:t>
      </w:r>
      <w:r w:rsidRPr="00747757">
        <w:rPr>
          <w:lang w:val="en-US"/>
        </w:rPr>
        <w:t xml:space="preserve"> of h</w:t>
      </w:r>
      <w:r>
        <w:rPr>
          <w:lang w:val="en-US"/>
        </w:rPr>
        <w:t>azards and to ensure safe operation. The symbols are shown and explained below.</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rsidRPr="003C0AD3" w14:paraId="05E987CD" w14:textId="77777777" w:rsidTr="0094623F">
        <w:tc>
          <w:tcPr>
            <w:tcW w:w="1696" w:type="dxa"/>
          </w:tcPr>
          <w:p w14:paraId="1DA260F2" w14:textId="77777777" w:rsidR="00D73A11" w:rsidRPr="00AD78DA" w:rsidRDefault="00D73A11" w:rsidP="0094623F">
            <w:pPr>
              <w:pStyle w:val="G0Grafikzentriert"/>
            </w:pPr>
            <w:r>
              <w:rPr>
                <w:noProof/>
                <w:lang w:eastAsia="de-DE"/>
              </w:rPr>
              <w:drawing>
                <wp:inline distT="0" distB="0" distL="0" distR="0" wp14:anchorId="14CEF4EC" wp14:editId="6296C4B8">
                  <wp:extent cx="572770" cy="499745"/>
                  <wp:effectExtent l="0" t="0" r="0" b="0"/>
                  <wp:docPr id="1289113265" name="Grafik 29"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113265" name="Grafik 12" descr="Ein Bild, das Dreieck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796DE6F9" w14:textId="77777777" w:rsidR="00D73A11" w:rsidRPr="00747757" w:rsidRDefault="00D73A11" w:rsidP="0094623F">
            <w:pPr>
              <w:pStyle w:val="T0Tabellenkopf"/>
              <w:rPr>
                <w:lang w:val="en-US"/>
              </w:rPr>
            </w:pPr>
            <w:r w:rsidRPr="00747757">
              <w:rPr>
                <w:lang w:val="en-US"/>
              </w:rPr>
              <w:t>DANGER</w:t>
            </w:r>
          </w:p>
          <w:p w14:paraId="0842CE1B" w14:textId="77777777" w:rsidR="00D73A11" w:rsidRPr="00747757" w:rsidRDefault="00D73A11" w:rsidP="0094623F">
            <w:pPr>
              <w:pStyle w:val="T1Text"/>
              <w:rPr>
                <w:lang w:val="en-US"/>
              </w:rPr>
            </w:pPr>
            <w:r w:rsidRPr="00747757">
              <w:rPr>
                <w:lang w:val="en-US"/>
              </w:rPr>
              <w:t>This signal word indicates an imminent danger.</w:t>
            </w:r>
            <w:r>
              <w:rPr>
                <w:lang w:val="en-US"/>
              </w:rPr>
              <w:t xml:space="preserve"> Failure to comply can result in serious or even fatal injuries</w:t>
            </w:r>
            <w:r w:rsidRPr="00747757">
              <w:rPr>
                <w:lang w:val="en-US"/>
              </w:rPr>
              <w:t>.</w:t>
            </w:r>
          </w:p>
        </w:tc>
      </w:tr>
    </w:tbl>
    <w:p w14:paraId="6B0B7A78" w14:textId="77777777" w:rsidR="00D73A11" w:rsidRPr="00747757" w:rsidRDefault="00D73A11" w:rsidP="00D73A11">
      <w:pPr>
        <w:pStyle w:val="B11Beschreibtextzusammenhalten"/>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rsidRPr="003C0AD3" w14:paraId="673A2451" w14:textId="77777777" w:rsidTr="0094623F">
        <w:tc>
          <w:tcPr>
            <w:tcW w:w="1696" w:type="dxa"/>
          </w:tcPr>
          <w:p w14:paraId="326633DF" w14:textId="77777777" w:rsidR="00D73A11" w:rsidRDefault="00D73A11" w:rsidP="0094623F">
            <w:pPr>
              <w:pStyle w:val="G0Grafikzentriert"/>
            </w:pPr>
            <w:r>
              <w:rPr>
                <w:noProof/>
                <w:lang w:eastAsia="de-DE"/>
              </w:rPr>
              <w:drawing>
                <wp:inline distT="0" distB="0" distL="0" distR="0" wp14:anchorId="4D05AF85" wp14:editId="6E2B51A3">
                  <wp:extent cx="572770" cy="499745"/>
                  <wp:effectExtent l="0" t="0" r="0" b="0"/>
                  <wp:docPr id="512374496" name="Grafik 30"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74496" name="Grafik 13" descr="Ein Bild, das Dreieck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15E0C99B" w14:textId="77777777" w:rsidR="00D73A11" w:rsidRPr="00ED4E71" w:rsidRDefault="00D73A11" w:rsidP="0094623F">
            <w:pPr>
              <w:pStyle w:val="T0Tabellenkopf"/>
              <w:rPr>
                <w:lang w:val="en-US"/>
              </w:rPr>
            </w:pPr>
            <w:r w:rsidRPr="00ED4E71">
              <w:rPr>
                <w:lang w:val="en-US"/>
              </w:rPr>
              <w:t>WARNING</w:t>
            </w:r>
          </w:p>
          <w:p w14:paraId="6BA2FFBF" w14:textId="77777777" w:rsidR="00D73A11" w:rsidRPr="00ED4E71" w:rsidRDefault="00D73A11" w:rsidP="0094623F">
            <w:pPr>
              <w:pStyle w:val="T1Text"/>
              <w:rPr>
                <w:lang w:val="en-US"/>
              </w:rPr>
            </w:pPr>
            <w:r w:rsidRPr="00747757">
              <w:rPr>
                <w:lang w:val="en-US"/>
              </w:rPr>
              <w:t>This signal word indicates an imminent danger.</w:t>
            </w:r>
            <w:r>
              <w:rPr>
                <w:lang w:val="en-US"/>
              </w:rPr>
              <w:t xml:space="preserve"> Failure to comply may result in serious injury</w:t>
            </w:r>
            <w:r w:rsidRPr="00ED4E71">
              <w:rPr>
                <w:lang w:val="en-US"/>
              </w:rPr>
              <w:t>.</w:t>
            </w:r>
          </w:p>
        </w:tc>
      </w:tr>
    </w:tbl>
    <w:p w14:paraId="3C9020DA" w14:textId="77777777" w:rsidR="00D73A11" w:rsidRPr="00ED4E71" w:rsidRDefault="00D73A11" w:rsidP="00D73A11">
      <w:pPr>
        <w:pStyle w:val="B11Beschreibtextzusammenhalten"/>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rsidRPr="003C0AD3" w14:paraId="1613CE56" w14:textId="77777777" w:rsidTr="0094623F">
        <w:tc>
          <w:tcPr>
            <w:tcW w:w="1696" w:type="dxa"/>
          </w:tcPr>
          <w:p w14:paraId="0049147B" w14:textId="77777777" w:rsidR="00D73A11" w:rsidRDefault="00D73A11" w:rsidP="0094623F">
            <w:pPr>
              <w:pStyle w:val="G0Grafikzentriert"/>
            </w:pPr>
            <w:r>
              <w:rPr>
                <w:noProof/>
                <w:lang w:eastAsia="de-DE"/>
              </w:rPr>
              <w:drawing>
                <wp:inline distT="0" distB="0" distL="0" distR="0" wp14:anchorId="0EE7CFA1" wp14:editId="6E151F3D">
                  <wp:extent cx="572770" cy="499745"/>
                  <wp:effectExtent l="0" t="0" r="0" b="0"/>
                  <wp:docPr id="212647992" name="Grafik 31"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47992" name="Grafik 14" descr="Ein Bild, das Dreieck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0EA35887" w14:textId="77777777" w:rsidR="00D73A11" w:rsidRPr="00ED4E71" w:rsidRDefault="00D73A11" w:rsidP="0094623F">
            <w:pPr>
              <w:pStyle w:val="T0Tabellenkopf"/>
              <w:rPr>
                <w:lang w:val="en-US"/>
              </w:rPr>
            </w:pPr>
            <w:r w:rsidRPr="00ED4E71">
              <w:rPr>
                <w:lang w:val="en-US"/>
              </w:rPr>
              <w:t>ATTENTION</w:t>
            </w:r>
          </w:p>
          <w:p w14:paraId="2B87DC1B" w14:textId="77777777" w:rsidR="00D73A11" w:rsidRPr="00ED4E71" w:rsidRDefault="00D73A11" w:rsidP="0094623F">
            <w:pPr>
              <w:pStyle w:val="T1Text"/>
              <w:rPr>
                <w:lang w:val="en-US"/>
              </w:rPr>
            </w:pPr>
            <w:r w:rsidRPr="00747757">
              <w:rPr>
                <w:lang w:val="en-US"/>
              </w:rPr>
              <w:t>This signal word indicates an imminent danger</w:t>
            </w:r>
            <w:r w:rsidRPr="00ED4E71">
              <w:rPr>
                <w:lang w:val="en-US"/>
              </w:rPr>
              <w:t xml:space="preserve">. </w:t>
            </w:r>
            <w:r>
              <w:rPr>
                <w:lang w:val="en-US"/>
              </w:rPr>
              <w:t>Failure to comply may result in minor injuries.</w:t>
            </w:r>
          </w:p>
        </w:tc>
      </w:tr>
    </w:tbl>
    <w:p w14:paraId="10DF6CB9" w14:textId="77777777" w:rsidR="00D73A11" w:rsidRPr="00ED4E71" w:rsidRDefault="00D73A11" w:rsidP="00D73A11">
      <w:pPr>
        <w:pStyle w:val="B11Beschreibtextzusammenhalten"/>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rsidRPr="003C0AD3" w14:paraId="7E7A18EA" w14:textId="77777777" w:rsidTr="0094623F">
        <w:tc>
          <w:tcPr>
            <w:tcW w:w="1696" w:type="dxa"/>
          </w:tcPr>
          <w:p w14:paraId="665AA083" w14:textId="77777777" w:rsidR="00D73A11" w:rsidRDefault="00D73A11" w:rsidP="0094623F">
            <w:pPr>
              <w:pStyle w:val="G0Grafikzentriert"/>
            </w:pPr>
            <w:r>
              <w:rPr>
                <w:noProof/>
              </w:rPr>
              <w:drawing>
                <wp:inline distT="0" distB="0" distL="0" distR="0" wp14:anchorId="3B5C5980" wp14:editId="60E26488">
                  <wp:extent cx="483079" cy="483079"/>
                  <wp:effectExtent l="0" t="0" r="0" b="0"/>
                  <wp:docPr id="963205727" name="Grafik 32"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205727" name="Grafik 15"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642" cy="540642"/>
                          </a:xfrm>
                          <a:prstGeom prst="rect">
                            <a:avLst/>
                          </a:prstGeom>
                          <a:noFill/>
                          <a:ln>
                            <a:noFill/>
                          </a:ln>
                        </pic:spPr>
                      </pic:pic>
                    </a:graphicData>
                  </a:graphic>
                </wp:inline>
              </w:drawing>
            </w:r>
          </w:p>
        </w:tc>
        <w:tc>
          <w:tcPr>
            <w:tcW w:w="7366" w:type="dxa"/>
          </w:tcPr>
          <w:p w14:paraId="3DCCC158" w14:textId="77777777" w:rsidR="00D73A11" w:rsidRPr="00ED4E71" w:rsidRDefault="00D73A11" w:rsidP="0094623F">
            <w:pPr>
              <w:pStyle w:val="T0Tabellenkopfkursiv"/>
              <w:rPr>
                <w:lang w:val="en-US"/>
              </w:rPr>
            </w:pPr>
            <w:r w:rsidRPr="00ED4E71">
              <w:rPr>
                <w:lang w:val="en-US"/>
              </w:rPr>
              <w:t>NOTICE</w:t>
            </w:r>
          </w:p>
          <w:p w14:paraId="73221B31" w14:textId="77777777" w:rsidR="00D73A11" w:rsidRPr="00ED4E71" w:rsidRDefault="00D73A11" w:rsidP="0094623F">
            <w:pPr>
              <w:pStyle w:val="T1Text"/>
              <w:rPr>
                <w:lang w:val="en-US"/>
              </w:rPr>
            </w:pPr>
            <w:r w:rsidRPr="00747757">
              <w:rPr>
                <w:lang w:val="en-US"/>
              </w:rPr>
              <w:t>This signal word indicates an imminent danger</w:t>
            </w:r>
            <w:r>
              <w:rPr>
                <w:lang w:val="en-US"/>
              </w:rPr>
              <w:t>. Failure to comply can result in property damage.</w:t>
            </w:r>
          </w:p>
        </w:tc>
      </w:tr>
    </w:tbl>
    <w:p w14:paraId="2D1ABB6D" w14:textId="77777777" w:rsidR="00D73A11" w:rsidRPr="00ED4E71" w:rsidRDefault="00D73A11" w:rsidP="00D73A11">
      <w:pPr>
        <w:pStyle w:val="B11Beschreibtextzusammenhalten"/>
        <w:rPr>
          <w:lang w:val="en-US"/>
        </w:rPr>
      </w:pPr>
    </w:p>
    <w:p w14:paraId="75950628" w14:textId="77777777" w:rsidR="00D73A11" w:rsidRPr="00F973DB" w:rsidRDefault="00D73A11" w:rsidP="00D73A11">
      <w:pPr>
        <w:pStyle w:val="berschrift2"/>
        <w:rPr>
          <w:lang w:val="en-US"/>
        </w:rPr>
      </w:pPr>
      <w:bookmarkStart w:id="16" w:name="_Toc175909650"/>
      <w:r w:rsidRPr="00F973DB">
        <w:rPr>
          <w:lang w:val="en-US"/>
        </w:rPr>
        <w:t>Saftey notice for your product</w:t>
      </w:r>
      <w:bookmarkEnd w:id="16"/>
    </w:p>
    <w:p w14:paraId="711A2A42" w14:textId="77777777" w:rsidR="00D73A11" w:rsidRPr="00ED4E71" w:rsidRDefault="00D73A11" w:rsidP="00D73A11">
      <w:pPr>
        <w:rPr>
          <w:lang w:val="en-US"/>
        </w:rPr>
      </w:pPr>
      <w:r w:rsidRPr="00ED4E71">
        <w:rPr>
          <w:lang w:val="en-US"/>
        </w:rPr>
        <w:t>Read and follow the instructions in this Product Safety Informat</w:t>
      </w:r>
      <w:r>
        <w:rPr>
          <w:lang w:val="en-US"/>
        </w:rPr>
        <w:t>ion. Do not carry out any modifications or repairs to the device yourself.</w:t>
      </w:r>
    </w:p>
    <w:p w14:paraId="13D41E64" w14:textId="77777777" w:rsidR="00D73A11" w:rsidRDefault="00D73A11" w:rsidP="00D73A11">
      <w:pPr>
        <w:pStyle w:val="berschrift3"/>
      </w:pPr>
      <w:bookmarkStart w:id="17" w:name="_Toc175909653"/>
      <w:r>
        <w:t xml:space="preserve">Attention  </w:t>
      </w:r>
      <w:r>
        <w:rPr>
          <w:noProof/>
          <w:lang w:eastAsia="de-DE"/>
        </w:rPr>
        <w:drawing>
          <wp:inline distT="0" distB="0" distL="0" distR="0" wp14:anchorId="683797DC" wp14:editId="37C9C6B0">
            <wp:extent cx="181719" cy="158551"/>
            <wp:effectExtent l="0" t="0" r="8890" b="0"/>
            <wp:docPr id="987642869"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17"/>
    </w:p>
    <w:p w14:paraId="4B9E91E8" w14:textId="77777777" w:rsidR="003351A5" w:rsidRPr="003351A5" w:rsidRDefault="003351A5" w:rsidP="003351A5">
      <w:pPr>
        <w:rPr>
          <w:lang w:val="en-US"/>
        </w:rPr>
      </w:pPr>
      <w:bookmarkStart w:id="18" w:name="_Toc175909654"/>
      <w:r w:rsidRPr="003351A5">
        <w:rPr>
          <w:lang w:val="en-US"/>
        </w:rPr>
        <w:t>When fastening and closing the door, make sure that your fingers are not trapped.</w:t>
      </w:r>
    </w:p>
    <w:p w14:paraId="1D50583C" w14:textId="77777777" w:rsidR="00D73A11" w:rsidRDefault="00D73A11" w:rsidP="00D73A11">
      <w:pPr>
        <w:pStyle w:val="berschrift3"/>
      </w:pPr>
      <w:r>
        <w:t xml:space="preserve">Notice  </w:t>
      </w:r>
      <w:r>
        <w:rPr>
          <w:noProof/>
        </w:rPr>
        <w:drawing>
          <wp:inline distT="0" distB="0" distL="0" distR="0" wp14:anchorId="52D819C4" wp14:editId="47614726">
            <wp:extent cx="177421" cy="177421"/>
            <wp:effectExtent l="0" t="0" r="0" b="0"/>
            <wp:docPr id="1082230270" name="Grafik 34"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230270" name="Grafik 19"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9664" cy="189664"/>
                    </a:xfrm>
                    <a:prstGeom prst="rect">
                      <a:avLst/>
                    </a:prstGeom>
                    <a:noFill/>
                    <a:ln>
                      <a:noFill/>
                    </a:ln>
                  </pic:spPr>
                </pic:pic>
              </a:graphicData>
            </a:graphic>
          </wp:inline>
        </w:drawing>
      </w:r>
      <w:bookmarkEnd w:id="18"/>
    </w:p>
    <w:p w14:paraId="2E55BF4E" w14:textId="77777777" w:rsidR="003351A5" w:rsidRPr="003351A5" w:rsidRDefault="003351A5" w:rsidP="00921685">
      <w:pPr>
        <w:rPr>
          <w:lang w:val="en-US"/>
        </w:rPr>
      </w:pPr>
      <w:r w:rsidRPr="003351A5">
        <w:rPr>
          <w:lang w:val="en-US"/>
        </w:rPr>
        <w:t>Do not lean on the bathroom door of the bath set, otherwise it could break out.</w:t>
      </w:r>
    </w:p>
    <w:p w14:paraId="2A98CE15" w14:textId="77777777" w:rsidR="003351A5" w:rsidRPr="003351A5" w:rsidRDefault="003351A5" w:rsidP="00921685">
      <w:pPr>
        <w:rPr>
          <w:lang w:val="en-US"/>
        </w:rPr>
      </w:pPr>
      <w:r w:rsidRPr="003351A5">
        <w:rPr>
          <w:lang w:val="en-US"/>
        </w:rPr>
        <w:t>Do not use the door as a ladder, otherwise it could break out.</w:t>
      </w:r>
    </w:p>
    <w:p w14:paraId="4326BEB1" w14:textId="77777777" w:rsidR="00D73A11" w:rsidRPr="003351A5" w:rsidRDefault="00D73A11" w:rsidP="0026475D">
      <w:pPr>
        <w:jc w:val="center"/>
        <w:rPr>
          <w:sz w:val="52"/>
          <w:szCs w:val="52"/>
          <w:u w:val="single"/>
          <w:lang w:val="en-US"/>
        </w:rPr>
      </w:pPr>
    </w:p>
    <w:p w14:paraId="406E5595" w14:textId="77777777" w:rsidR="003351A5" w:rsidRPr="003351A5" w:rsidRDefault="003351A5" w:rsidP="0026475D">
      <w:pPr>
        <w:jc w:val="center"/>
        <w:rPr>
          <w:sz w:val="52"/>
          <w:szCs w:val="52"/>
          <w:u w:val="single"/>
          <w:lang w:val="en-US"/>
        </w:rPr>
      </w:pPr>
    </w:p>
    <w:p w14:paraId="63D60154" w14:textId="77777777" w:rsidR="003351A5" w:rsidRPr="003351A5" w:rsidRDefault="003351A5" w:rsidP="0026475D">
      <w:pPr>
        <w:jc w:val="center"/>
        <w:rPr>
          <w:sz w:val="52"/>
          <w:szCs w:val="52"/>
          <w:u w:val="single"/>
          <w:lang w:val="en-US"/>
        </w:rPr>
      </w:pPr>
    </w:p>
    <w:p w14:paraId="23FDE94E" w14:textId="77777777" w:rsidR="000E2E6E" w:rsidRPr="003351A5" w:rsidRDefault="000E2E6E" w:rsidP="0026475D">
      <w:pPr>
        <w:jc w:val="center"/>
        <w:rPr>
          <w:sz w:val="52"/>
          <w:szCs w:val="52"/>
          <w:u w:val="single"/>
          <w:lang w:val="en-US"/>
        </w:rPr>
      </w:pPr>
    </w:p>
    <w:p w14:paraId="5EEC1D7E" w14:textId="77777777" w:rsidR="000E2E6E" w:rsidRPr="003351A5" w:rsidRDefault="000E2E6E" w:rsidP="0026475D">
      <w:pPr>
        <w:jc w:val="center"/>
        <w:rPr>
          <w:sz w:val="16"/>
          <w:szCs w:val="16"/>
          <w:u w:val="single"/>
          <w:lang w:val="en-US"/>
        </w:rPr>
      </w:pPr>
    </w:p>
    <w:p w14:paraId="2334418B" w14:textId="77777777" w:rsidR="00D73A11" w:rsidRPr="003927C0" w:rsidRDefault="00D73A11" w:rsidP="000E2E6E">
      <w:pPr>
        <w:pStyle w:val="berschrift1"/>
      </w:pPr>
      <w:bookmarkStart w:id="19" w:name="_Toc175909655"/>
      <w:r w:rsidRPr="003927C0">
        <w:t>Informations sur la sécurité du produit</w:t>
      </w:r>
      <w:bookmarkEnd w:id="19"/>
    </w:p>
    <w:p w14:paraId="26C33203" w14:textId="77777777" w:rsidR="00D73A11" w:rsidRPr="00207878" w:rsidRDefault="00D73A11" w:rsidP="00D73A11">
      <w:pPr>
        <w:pStyle w:val="Titel"/>
        <w:rPr>
          <w:sz w:val="28"/>
          <w:szCs w:val="28"/>
        </w:rPr>
      </w:pPr>
    </w:p>
    <w:p w14:paraId="29625FA1" w14:textId="77777777" w:rsidR="00D73A11" w:rsidRDefault="00D73A11" w:rsidP="00D73A11">
      <w:pPr>
        <w:pStyle w:val="D1Textzentriert"/>
      </w:pPr>
      <w:r w:rsidRPr="00362F59">
        <w:rPr>
          <w:noProof/>
          <w:sz w:val="36"/>
          <w:szCs w:val="36"/>
        </w:rPr>
        <mc:AlternateContent>
          <mc:Choice Requires="wps">
            <w:drawing>
              <wp:anchor distT="45720" distB="45720" distL="114300" distR="114300" simplePos="0" relativeHeight="251666432" behindDoc="0" locked="0" layoutInCell="1" allowOverlap="1" wp14:anchorId="79F35990" wp14:editId="07BFE493">
                <wp:simplePos x="0" y="0"/>
                <wp:positionH relativeFrom="margin">
                  <wp:posOffset>1005205</wp:posOffset>
                </wp:positionH>
                <wp:positionV relativeFrom="paragraph">
                  <wp:posOffset>17780</wp:posOffset>
                </wp:positionV>
                <wp:extent cx="3657600" cy="2873375"/>
                <wp:effectExtent l="0" t="0" r="19050" b="22225"/>
                <wp:wrapSquare wrapText="bothSides"/>
                <wp:docPr id="730268061" name="Textfeld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873375"/>
                        </a:xfrm>
                        <a:prstGeom prst="rect">
                          <a:avLst/>
                        </a:prstGeom>
                        <a:solidFill>
                          <a:srgbClr val="FFFFFF"/>
                        </a:solidFill>
                        <a:ln w="9525">
                          <a:solidFill>
                            <a:schemeClr val="bg1">
                              <a:lumMod val="85000"/>
                            </a:schemeClr>
                          </a:solidFill>
                          <a:miter lim="800000"/>
                          <a:headEnd/>
                          <a:tailEnd/>
                        </a:ln>
                      </wps:spPr>
                      <wps:txbx>
                        <w:txbxContent>
                          <w:p w14:paraId="5DEEE7C9" w14:textId="77777777" w:rsidR="00D73A11" w:rsidRDefault="00D73A11" w:rsidP="00D73A11">
                            <w:pPr>
                              <w:jc w:val="center"/>
                            </w:pPr>
                            <w:r>
                              <w:rPr>
                                <w:noProof/>
                              </w:rPr>
                              <w:drawing>
                                <wp:inline distT="0" distB="0" distL="0" distR="0" wp14:anchorId="2259D442" wp14:editId="6B30B048">
                                  <wp:extent cx="1709057" cy="2547258"/>
                                  <wp:effectExtent l="0" t="0" r="5715" b="5715"/>
                                  <wp:docPr id="1952190485" name="Grafik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Grafik 1"/>
                                          <pic:cNvPicPr>
                                            <a:picLocks/>
                                          </pic:cNvPicPr>
                                        </pic:nvPicPr>
                                        <pic:blipFill>
                                          <a:blip r:embed="rId10" cstate="print"/>
                                          <a:stretch>
                                            <a:fillRect/>
                                          </a:stretch>
                                        </pic:blipFill>
                                        <pic:spPr>
                                          <a:xfrm>
                                            <a:off x="0" y="0"/>
                                            <a:ext cx="1711831" cy="2551393"/>
                                          </a:xfrm>
                                          <a:prstGeom prst="rect">
                                            <a:avLst/>
                                          </a:prstGeom>
                                        </pic:spPr>
                                      </pic:pic>
                                    </a:graphicData>
                                  </a:graphic>
                                </wp:inline>
                              </w:drawing>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35990" id="Textfeld 35" o:spid="_x0000_s1028" type="#_x0000_t202" style="position:absolute;left:0;text-align:left;margin-left:79.15pt;margin-top:1.4pt;width:4in;height:226.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" strokecolor="#d8d8d8 [2732]">
                <v:textbox>
                  <w:txbxContent>
                    <w:p w14:paraId="5DEEE7C9" w14:textId="77777777" w:rsidR="00D73A11" w:rsidRDefault="00D73A11" w:rsidP="00D73A11">
                      <w:pPr>
                        <w:jc w:val="center"/>
                      </w:pPr>
                      <w:r>
                        <w:rPr>
                          <w:noProof/>
                        </w:rPr>
                        <w:drawing>
                          <wp:inline distT="0" distB="0" distL="0" distR="0" wp14:anchorId="2259D442" wp14:editId="6B30B048">
                            <wp:extent cx="1709057" cy="2547258"/>
                            <wp:effectExtent l="0" t="0" r="5715" b="5715"/>
                            <wp:docPr id="1952190485" name="Grafik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Grafik 1"/>
                                    <pic:cNvPicPr>
                                      <a:picLocks/>
                                    </pic:cNvPicPr>
                                  </pic:nvPicPr>
                                  <pic:blipFill>
                                    <a:blip r:embed="rId10" cstate="print"/>
                                    <a:stretch>
                                      <a:fillRect/>
                                    </a:stretch>
                                  </pic:blipFill>
                                  <pic:spPr>
                                    <a:xfrm>
                                      <a:off x="0" y="0"/>
                                      <a:ext cx="1711831" cy="2551393"/>
                                    </a:xfrm>
                                    <a:prstGeom prst="rect">
                                      <a:avLst/>
                                    </a:prstGeom>
                                  </pic:spPr>
                                </pic:pic>
                              </a:graphicData>
                            </a:graphic>
                          </wp:inline>
                        </w:drawing>
                      </w:r>
                      <w:r>
                        <w:t xml:space="preserve"> </w:t>
                      </w:r>
                    </w:p>
                  </w:txbxContent>
                </v:textbox>
                <w10:wrap type="square" anchorx="margin"/>
              </v:shape>
            </w:pict>
          </mc:Fallback>
        </mc:AlternateContent>
      </w:r>
    </w:p>
    <w:p w14:paraId="3DFB625B" w14:textId="77777777" w:rsidR="00D73A11" w:rsidRDefault="00D73A11" w:rsidP="00D73A11">
      <w:pPr>
        <w:pStyle w:val="D1Textzentriert"/>
      </w:pPr>
    </w:p>
    <w:p w14:paraId="6FF8FFBE" w14:textId="77777777" w:rsidR="00D73A11" w:rsidRDefault="00D73A11" w:rsidP="00D73A11">
      <w:pPr>
        <w:pStyle w:val="D1Textzentriert"/>
      </w:pPr>
    </w:p>
    <w:p w14:paraId="3E780F30" w14:textId="77777777" w:rsidR="00D73A11" w:rsidRDefault="00D73A11" w:rsidP="00D73A11">
      <w:pPr>
        <w:pStyle w:val="D1Textzentriert"/>
      </w:pPr>
    </w:p>
    <w:p w14:paraId="1EEB8552" w14:textId="77777777" w:rsidR="00D73A11" w:rsidRDefault="00D73A11" w:rsidP="00D73A11">
      <w:pPr>
        <w:pStyle w:val="D1Textzentriert"/>
      </w:pPr>
    </w:p>
    <w:p w14:paraId="4C666F4F" w14:textId="77777777" w:rsidR="00D73A11" w:rsidRDefault="00D73A11" w:rsidP="00D73A11">
      <w:pPr>
        <w:pStyle w:val="D1Textzentriert"/>
      </w:pPr>
    </w:p>
    <w:p w14:paraId="10C8FF58" w14:textId="77777777" w:rsidR="00D73A11" w:rsidRPr="003927C0" w:rsidRDefault="00D73A11" w:rsidP="000E2E6E">
      <w:pPr>
        <w:pStyle w:val="berschrift2"/>
      </w:pPr>
      <w:bookmarkStart w:id="20" w:name="_Toc175909656"/>
      <w:r w:rsidRPr="003927C0">
        <w:t>Nom et désignation du type de produit</w:t>
      </w:r>
      <w:bookmarkEnd w:id="20"/>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D73A11" w14:paraId="5EEA91F0" w14:textId="77777777" w:rsidTr="0094623F">
        <w:tc>
          <w:tcPr>
            <w:tcW w:w="4531" w:type="dxa"/>
          </w:tcPr>
          <w:p w14:paraId="09F89E0D" w14:textId="77777777" w:rsidR="00D73A11" w:rsidRDefault="00D73A11" w:rsidP="0094623F">
            <w:pPr>
              <w:pStyle w:val="T1Text"/>
            </w:pPr>
            <w:r>
              <w:t>Modèle:</w:t>
            </w:r>
          </w:p>
        </w:tc>
        <w:tc>
          <w:tcPr>
            <w:tcW w:w="4531" w:type="dxa"/>
          </w:tcPr>
          <w:p w14:paraId="21D40C5A" w14:textId="77777777" w:rsidR="00D73A11" w:rsidRPr="00B97634" w:rsidRDefault="00D73A11" w:rsidP="0094623F">
            <w:pPr>
              <w:pStyle w:val="T1Text"/>
              <w:ind w:left="0"/>
              <w:rPr>
                <w:b/>
                <w:bCs/>
                <w:sz w:val="32"/>
                <w:szCs w:val="32"/>
              </w:rPr>
            </w:pPr>
            <w:r w:rsidRPr="00B97634">
              <w:rPr>
                <w:b/>
                <w:bCs/>
                <w:sz w:val="32"/>
                <w:szCs w:val="32"/>
              </w:rPr>
              <w:t>Aarau</w:t>
            </w:r>
          </w:p>
        </w:tc>
      </w:tr>
      <w:tr w:rsidR="00D73A11" w14:paraId="047C7814" w14:textId="77777777" w:rsidTr="0094623F">
        <w:tc>
          <w:tcPr>
            <w:tcW w:w="4531" w:type="dxa"/>
          </w:tcPr>
          <w:p w14:paraId="67ED9BB2" w14:textId="77777777" w:rsidR="00D73A11" w:rsidRDefault="00D73A11" w:rsidP="0094623F">
            <w:pPr>
              <w:pStyle w:val="T1Text"/>
            </w:pPr>
            <w:r>
              <w:t>Type de produit</w:t>
            </w:r>
          </w:p>
        </w:tc>
        <w:tc>
          <w:tcPr>
            <w:tcW w:w="4531" w:type="dxa"/>
          </w:tcPr>
          <w:p w14:paraId="217AF101" w14:textId="77777777" w:rsidR="00D73A11" w:rsidRPr="00C539E8" w:rsidRDefault="00D73A11" w:rsidP="0094623F">
            <w:pPr>
              <w:widowControl w:val="0"/>
              <w:rPr>
                <w:color w:val="010101"/>
                <w:w w:val="105"/>
                <w:sz w:val="24"/>
                <w:szCs w:val="24"/>
              </w:rPr>
            </w:pPr>
            <w:r>
              <w:rPr>
                <w:color w:val="010101"/>
                <w:w w:val="105"/>
                <w:sz w:val="24"/>
                <w:szCs w:val="24"/>
              </w:rPr>
              <w:t>Set de bain</w:t>
            </w:r>
          </w:p>
        </w:tc>
      </w:tr>
      <w:tr w:rsidR="00D73A11" w14:paraId="6AB8446F" w14:textId="77777777" w:rsidTr="0094623F">
        <w:tc>
          <w:tcPr>
            <w:tcW w:w="4531" w:type="dxa"/>
          </w:tcPr>
          <w:p w14:paraId="36173A09" w14:textId="77777777" w:rsidR="00D73A11" w:rsidRDefault="00D73A11" w:rsidP="0094623F">
            <w:pPr>
              <w:pStyle w:val="T1Text"/>
            </w:pPr>
            <w:r>
              <w:t>Dimensions : L x L x P ( cm)</w:t>
            </w:r>
          </w:p>
        </w:tc>
        <w:tc>
          <w:tcPr>
            <w:tcW w:w="4531" w:type="dxa"/>
          </w:tcPr>
          <w:p w14:paraId="341A2989" w14:textId="77777777" w:rsidR="00D73A11" w:rsidRPr="00C539E8" w:rsidRDefault="00D73A11" w:rsidP="0094623F">
            <w:pPr>
              <w:widowControl w:val="0"/>
              <w:rPr>
                <w:color w:val="010101"/>
                <w:w w:val="105"/>
                <w:sz w:val="24"/>
                <w:szCs w:val="24"/>
              </w:rPr>
            </w:pPr>
            <w:r>
              <w:rPr>
                <w:color w:val="010101"/>
                <w:w w:val="105"/>
                <w:sz w:val="24"/>
                <w:szCs w:val="24"/>
              </w:rPr>
              <w:t>22 x 40 x 57</w:t>
            </w:r>
          </w:p>
        </w:tc>
      </w:tr>
      <w:tr w:rsidR="00D73A11" w14:paraId="64424F23" w14:textId="77777777" w:rsidTr="0094623F">
        <w:tc>
          <w:tcPr>
            <w:tcW w:w="4531" w:type="dxa"/>
          </w:tcPr>
          <w:p w14:paraId="3A264418" w14:textId="77777777" w:rsidR="00D73A11" w:rsidRDefault="00D73A11" w:rsidP="0094623F">
            <w:pPr>
              <w:pStyle w:val="T1Text"/>
            </w:pPr>
            <w:r>
              <w:t>Désignation du type :</w:t>
            </w:r>
          </w:p>
        </w:tc>
        <w:tc>
          <w:tcPr>
            <w:tcW w:w="4531" w:type="dxa"/>
          </w:tcPr>
          <w:p w14:paraId="690F2A87" w14:textId="77777777" w:rsidR="00D73A11" w:rsidRPr="00C539E8" w:rsidRDefault="00D73A11" w:rsidP="0094623F">
            <w:pPr>
              <w:widowControl w:val="0"/>
              <w:rPr>
                <w:sz w:val="24"/>
                <w:szCs w:val="24"/>
              </w:rPr>
            </w:pPr>
            <w:r w:rsidRPr="00C539E8">
              <w:rPr>
                <w:color w:val="010101"/>
                <w:w w:val="105"/>
                <w:sz w:val="24"/>
                <w:szCs w:val="24"/>
              </w:rPr>
              <w:t>4229, 4230, 4260, 4261, 4262,</w:t>
            </w:r>
          </w:p>
          <w:p w14:paraId="05DF66C5" w14:textId="77777777" w:rsidR="00D73A11" w:rsidRPr="00C539E8" w:rsidRDefault="00D73A11" w:rsidP="0094623F">
            <w:pPr>
              <w:widowControl w:val="0"/>
              <w:rPr>
                <w:sz w:val="24"/>
                <w:szCs w:val="24"/>
              </w:rPr>
            </w:pPr>
            <w:r w:rsidRPr="00C539E8">
              <w:rPr>
                <w:color w:val="010101"/>
                <w:w w:val="105"/>
                <w:sz w:val="24"/>
                <w:szCs w:val="24"/>
              </w:rPr>
              <w:t>4263, 4264, 4308, 4309, 4310, 4311</w:t>
            </w:r>
          </w:p>
          <w:p w14:paraId="6676525B" w14:textId="77777777" w:rsidR="00D73A11" w:rsidRDefault="00D73A11" w:rsidP="0094623F">
            <w:pPr>
              <w:pStyle w:val="T1Text"/>
            </w:pPr>
          </w:p>
        </w:tc>
      </w:tr>
    </w:tbl>
    <w:p w14:paraId="5EE2E900" w14:textId="77777777" w:rsidR="00D73A11" w:rsidRDefault="00D73A11" w:rsidP="000E2E6E">
      <w:pPr>
        <w:pStyle w:val="berschrift2"/>
      </w:pPr>
      <w:bookmarkStart w:id="21" w:name="_Toc175909657"/>
      <w:r>
        <w:t>Informations sur le fabricant</w:t>
      </w:r>
      <w:bookmarkEnd w:id="21"/>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D73A11" w14:paraId="5DD3450F" w14:textId="77777777" w:rsidTr="0094623F">
        <w:tc>
          <w:tcPr>
            <w:tcW w:w="4531" w:type="dxa"/>
          </w:tcPr>
          <w:p w14:paraId="4211856F" w14:textId="77777777" w:rsidR="00D73A11" w:rsidRDefault="00D73A11" w:rsidP="0094623F">
            <w:pPr>
              <w:pStyle w:val="T1Text"/>
            </w:pPr>
            <w:r>
              <w:t>Nom:</w:t>
            </w:r>
          </w:p>
        </w:tc>
        <w:tc>
          <w:tcPr>
            <w:tcW w:w="4531" w:type="dxa"/>
          </w:tcPr>
          <w:p w14:paraId="3538C466" w14:textId="77777777" w:rsidR="00D73A11" w:rsidRDefault="00D73A11" w:rsidP="0094623F">
            <w:pPr>
              <w:pStyle w:val="T1Text"/>
            </w:pPr>
            <w:r>
              <w:t>KBW Trading GmbH</w:t>
            </w:r>
          </w:p>
        </w:tc>
      </w:tr>
      <w:tr w:rsidR="00D73A11" w14:paraId="10FD45D1" w14:textId="77777777" w:rsidTr="0094623F">
        <w:tc>
          <w:tcPr>
            <w:tcW w:w="4531" w:type="dxa"/>
          </w:tcPr>
          <w:p w14:paraId="0D0D3FA5" w14:textId="77777777" w:rsidR="00D73A11" w:rsidRDefault="00D73A11" w:rsidP="0094623F">
            <w:pPr>
              <w:pStyle w:val="T1Text"/>
            </w:pPr>
            <w:r>
              <w:t>Adresse:</w:t>
            </w:r>
          </w:p>
        </w:tc>
        <w:tc>
          <w:tcPr>
            <w:tcW w:w="4531" w:type="dxa"/>
          </w:tcPr>
          <w:p w14:paraId="504F65B2" w14:textId="77777777" w:rsidR="00D73A11" w:rsidRDefault="00D73A11" w:rsidP="0094623F">
            <w:pPr>
              <w:pStyle w:val="T1Text"/>
            </w:pPr>
            <w:r>
              <w:t>Gewerbering 2, DE- 88518 Herbertingen</w:t>
            </w:r>
          </w:p>
        </w:tc>
      </w:tr>
      <w:tr w:rsidR="00D73A11" w14:paraId="3FBEEFD9" w14:textId="77777777" w:rsidTr="0094623F">
        <w:tc>
          <w:tcPr>
            <w:tcW w:w="4531" w:type="dxa"/>
          </w:tcPr>
          <w:p w14:paraId="5F6C28D5" w14:textId="77777777" w:rsidR="00D73A11" w:rsidRDefault="00D73A11" w:rsidP="0094623F">
            <w:pPr>
              <w:pStyle w:val="T1Text"/>
            </w:pPr>
            <w:r>
              <w:t>Numéro de téléphone</w:t>
            </w:r>
          </w:p>
        </w:tc>
        <w:tc>
          <w:tcPr>
            <w:tcW w:w="4531" w:type="dxa"/>
          </w:tcPr>
          <w:p w14:paraId="53675F46" w14:textId="77777777" w:rsidR="00D73A11" w:rsidRDefault="00D73A11" w:rsidP="0094623F">
            <w:pPr>
              <w:pStyle w:val="T1Text"/>
            </w:pPr>
            <w:r>
              <w:t>0049-7586-921160</w:t>
            </w:r>
          </w:p>
        </w:tc>
      </w:tr>
      <w:tr w:rsidR="00D73A11" w14:paraId="4D088E4D" w14:textId="77777777" w:rsidTr="0094623F">
        <w:tc>
          <w:tcPr>
            <w:tcW w:w="4531" w:type="dxa"/>
          </w:tcPr>
          <w:p w14:paraId="1B04357F" w14:textId="77777777" w:rsidR="00D73A11" w:rsidRDefault="00D73A11" w:rsidP="0094623F">
            <w:pPr>
              <w:pStyle w:val="T1Text"/>
            </w:pPr>
            <w:r>
              <w:t>Émail</w:t>
            </w:r>
          </w:p>
        </w:tc>
        <w:tc>
          <w:tcPr>
            <w:tcW w:w="4531" w:type="dxa"/>
          </w:tcPr>
          <w:p w14:paraId="0B84FE90" w14:textId="77777777" w:rsidR="00D73A11" w:rsidRDefault="006A3357" w:rsidP="0094623F">
            <w:pPr>
              <w:pStyle w:val="T1Text"/>
            </w:pPr>
            <w:hyperlink r:id="rId14" w:history="1">
              <w:r w:rsidR="00D73A11" w:rsidRPr="000504CC">
                <w:rPr>
                  <w:rStyle w:val="Hyperlink"/>
                  <w:sz w:val="22"/>
                </w:rPr>
                <w:t>info@jet-line.de</w:t>
              </w:r>
            </w:hyperlink>
          </w:p>
          <w:p w14:paraId="0826A159" w14:textId="77777777" w:rsidR="00D73A11" w:rsidRDefault="00D73A11" w:rsidP="0094623F">
            <w:pPr>
              <w:pStyle w:val="T1Text"/>
            </w:pPr>
          </w:p>
        </w:tc>
      </w:tr>
    </w:tbl>
    <w:p w14:paraId="5C47F7F0" w14:textId="77777777" w:rsidR="00D73A11" w:rsidRDefault="00D73A11" w:rsidP="000E2E6E">
      <w:pPr>
        <w:pStyle w:val="berschrift2"/>
      </w:pPr>
      <w:r>
        <w:t xml:space="preserve">  </w:t>
      </w:r>
      <w:bookmarkStart w:id="22" w:name="_Toc175909658"/>
      <w:r>
        <w:t>Opérateur économique / Personne responsable</w:t>
      </w:r>
      <w:bookmarkEnd w:id="22"/>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D73A11" w14:paraId="32BBC798" w14:textId="77777777" w:rsidTr="0094623F">
        <w:tc>
          <w:tcPr>
            <w:tcW w:w="4531" w:type="dxa"/>
          </w:tcPr>
          <w:p w14:paraId="4FFF9578" w14:textId="77777777" w:rsidR="00D73A11" w:rsidRDefault="00D73A11" w:rsidP="0094623F">
            <w:pPr>
              <w:pStyle w:val="T1Text"/>
            </w:pPr>
            <w:r>
              <w:t>Nom:</w:t>
            </w:r>
          </w:p>
        </w:tc>
        <w:tc>
          <w:tcPr>
            <w:tcW w:w="4531" w:type="dxa"/>
          </w:tcPr>
          <w:p w14:paraId="1B15E9EC" w14:textId="77777777" w:rsidR="00D73A11" w:rsidRDefault="00D73A11" w:rsidP="0094623F">
            <w:pPr>
              <w:pStyle w:val="T1Text"/>
            </w:pPr>
            <w:r>
              <w:t>KBW Trading GmbH</w:t>
            </w:r>
          </w:p>
        </w:tc>
      </w:tr>
      <w:tr w:rsidR="00D73A11" w14:paraId="2DDCA9B3" w14:textId="77777777" w:rsidTr="0094623F">
        <w:tc>
          <w:tcPr>
            <w:tcW w:w="4531" w:type="dxa"/>
          </w:tcPr>
          <w:p w14:paraId="68E4E949" w14:textId="77777777" w:rsidR="00D73A11" w:rsidRDefault="00D73A11" w:rsidP="0094623F">
            <w:pPr>
              <w:pStyle w:val="T1Text"/>
            </w:pPr>
            <w:r>
              <w:t>Adresse:</w:t>
            </w:r>
          </w:p>
        </w:tc>
        <w:tc>
          <w:tcPr>
            <w:tcW w:w="4531" w:type="dxa"/>
          </w:tcPr>
          <w:p w14:paraId="30D671E8" w14:textId="77777777" w:rsidR="00D73A11" w:rsidRDefault="00D73A11" w:rsidP="0094623F">
            <w:pPr>
              <w:pStyle w:val="T1Text"/>
            </w:pPr>
            <w:r>
              <w:t>Gewerbering 2, DE- 88518 Herbertingen</w:t>
            </w:r>
          </w:p>
        </w:tc>
      </w:tr>
      <w:tr w:rsidR="00D73A11" w14:paraId="610FD75A" w14:textId="77777777" w:rsidTr="0094623F">
        <w:tc>
          <w:tcPr>
            <w:tcW w:w="4531" w:type="dxa"/>
          </w:tcPr>
          <w:p w14:paraId="0566F865" w14:textId="77777777" w:rsidR="00D73A11" w:rsidRDefault="00D73A11" w:rsidP="0094623F">
            <w:pPr>
              <w:pStyle w:val="T1Text"/>
            </w:pPr>
            <w:r>
              <w:t>Numéro de téléphone</w:t>
            </w:r>
          </w:p>
        </w:tc>
        <w:tc>
          <w:tcPr>
            <w:tcW w:w="4531" w:type="dxa"/>
          </w:tcPr>
          <w:p w14:paraId="5A53EF4A" w14:textId="77777777" w:rsidR="00D73A11" w:rsidRDefault="00D73A11" w:rsidP="0094623F">
            <w:pPr>
              <w:pStyle w:val="T1Text"/>
            </w:pPr>
            <w:r>
              <w:t>0049-7586-921160</w:t>
            </w:r>
          </w:p>
        </w:tc>
      </w:tr>
      <w:tr w:rsidR="00D73A11" w14:paraId="69F9AB56" w14:textId="77777777" w:rsidTr="0094623F">
        <w:tc>
          <w:tcPr>
            <w:tcW w:w="4531" w:type="dxa"/>
          </w:tcPr>
          <w:p w14:paraId="37C57FFF" w14:textId="77777777" w:rsidR="00D73A11" w:rsidRDefault="00D73A11" w:rsidP="0094623F">
            <w:pPr>
              <w:pStyle w:val="T1Text"/>
            </w:pPr>
            <w:r>
              <w:t>Émail</w:t>
            </w:r>
          </w:p>
        </w:tc>
        <w:tc>
          <w:tcPr>
            <w:tcW w:w="4531" w:type="dxa"/>
          </w:tcPr>
          <w:p w14:paraId="2ECC2D7C" w14:textId="77777777" w:rsidR="00D73A11" w:rsidRDefault="00D73A11" w:rsidP="0094623F">
            <w:pPr>
              <w:pStyle w:val="T1Text"/>
            </w:pPr>
            <w:r>
              <w:t>info@jet-line.de</w:t>
            </w:r>
          </w:p>
        </w:tc>
      </w:tr>
    </w:tbl>
    <w:p w14:paraId="2A2EF269" w14:textId="77777777" w:rsidR="00D73A11" w:rsidRDefault="00D73A11" w:rsidP="000E2E6E">
      <w:pPr>
        <w:pStyle w:val="berschrift2"/>
      </w:pPr>
      <w:bookmarkStart w:id="23" w:name="_Toc175909659"/>
      <w:r w:rsidRPr="00D54DCE">
        <w:lastRenderedPageBreak/>
        <w:t>Sécurité</w:t>
      </w:r>
      <w:bookmarkEnd w:id="23"/>
    </w:p>
    <w:p w14:paraId="66167CC2" w14:textId="77777777" w:rsidR="00D73A11" w:rsidRDefault="00D73A11" w:rsidP="00D73A11">
      <w:pPr>
        <w:pStyle w:val="berschrift2"/>
      </w:pPr>
      <w:bookmarkStart w:id="24" w:name="_Toc175909660"/>
      <w:r>
        <w:t>Symboles et conseils</w:t>
      </w:r>
      <w:bookmarkEnd w:id="24"/>
    </w:p>
    <w:p w14:paraId="07BD1DC9" w14:textId="77777777" w:rsidR="00D73A11" w:rsidRDefault="00D73A11" w:rsidP="00D73A11">
      <w:pPr>
        <w:pStyle w:val="B11Beschreibtextzusammenhalten"/>
      </w:pPr>
      <w:r>
        <w:t>Les instructions utilisent des symboles, des mots d'avertissement et des instructions pour avertir des dangers et assurer un fonctionnement en toute sécurité. Les symboles sont illustrés et expliqués ci-dessous.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rsidRPr="003C0AD3" w14:paraId="7BB86B1A" w14:textId="77777777" w:rsidTr="0094623F">
        <w:tc>
          <w:tcPr>
            <w:tcW w:w="1696" w:type="dxa"/>
          </w:tcPr>
          <w:p w14:paraId="7D2C4C6E" w14:textId="77777777" w:rsidR="00D73A11" w:rsidRPr="00AD78DA" w:rsidRDefault="00D73A11" w:rsidP="0094623F">
            <w:pPr>
              <w:pStyle w:val="G0Grafikzentriert"/>
            </w:pPr>
            <w:r>
              <w:rPr>
                <w:noProof/>
                <w:lang w:eastAsia="de-DE"/>
              </w:rPr>
              <w:drawing>
                <wp:inline distT="0" distB="0" distL="0" distR="0" wp14:anchorId="67B0873C" wp14:editId="7A40EC99">
                  <wp:extent cx="572770" cy="499745"/>
                  <wp:effectExtent l="0" t="0" r="0" b="0"/>
                  <wp:docPr id="926819957" name="Grafik 36"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819957" name="Grafik 22" descr="Ein Bild, das Dreieck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277D22CE" w14:textId="77777777" w:rsidR="00D73A11" w:rsidRPr="00645827" w:rsidRDefault="00D73A11" w:rsidP="0094623F">
            <w:pPr>
              <w:pStyle w:val="T0Tabellenkopf"/>
              <w:rPr>
                <w:lang w:val="en-US"/>
              </w:rPr>
            </w:pPr>
            <w:r w:rsidRPr="00645827">
              <w:rPr>
                <w:lang w:val="en-US"/>
              </w:rPr>
              <w:t>DANGER</w:t>
            </w:r>
          </w:p>
          <w:p w14:paraId="06AD02A5" w14:textId="77777777" w:rsidR="00D73A11" w:rsidRPr="00645827" w:rsidRDefault="00D73A11" w:rsidP="0094623F">
            <w:pPr>
              <w:pStyle w:val="T1Text"/>
              <w:rPr>
                <w:lang w:val="en-US"/>
              </w:rPr>
            </w:pPr>
            <w:r w:rsidRPr="00645827">
              <w:rPr>
                <w:lang w:val="en-US"/>
              </w:rPr>
              <w:t>Ce mot d'avertissement indique un danger imminent.</w:t>
            </w:r>
          </w:p>
          <w:p w14:paraId="364B2432" w14:textId="77777777" w:rsidR="00D73A11" w:rsidRPr="00645827" w:rsidRDefault="00D73A11" w:rsidP="0094623F">
            <w:pPr>
              <w:pStyle w:val="T1Text"/>
              <w:rPr>
                <w:lang w:val="en-US"/>
              </w:rPr>
            </w:pPr>
            <w:r w:rsidRPr="00645827">
              <w:rPr>
                <w:lang w:val="en-US"/>
              </w:rPr>
              <w:t xml:space="preserve">Le </w:t>
            </w:r>
            <w:r>
              <w:rPr>
                <w:lang w:val="en-US"/>
              </w:rPr>
              <w:t>non-respect</w:t>
            </w:r>
            <w:r w:rsidRPr="00645827">
              <w:rPr>
                <w:lang w:val="en-US"/>
              </w:rPr>
              <w:t xml:space="preserve"> peut entraîner les blessures </w:t>
            </w:r>
            <w:r>
              <w:rPr>
                <w:lang w:val="en-US"/>
              </w:rPr>
              <w:t>d</w:t>
            </w:r>
            <w:r w:rsidRPr="00645827">
              <w:rPr>
                <w:lang w:val="en-US"/>
              </w:rPr>
              <w:t>es plus graves, voire mortelles.</w:t>
            </w:r>
          </w:p>
        </w:tc>
      </w:tr>
    </w:tbl>
    <w:p w14:paraId="6CF1B596" w14:textId="77777777" w:rsidR="00D73A11" w:rsidRPr="00645827" w:rsidRDefault="00D73A11" w:rsidP="00D73A11">
      <w:pPr>
        <w:pStyle w:val="B11Beschreibtextzusammenhalten"/>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rsidRPr="003C0AD3" w14:paraId="4CB06181" w14:textId="77777777" w:rsidTr="0094623F">
        <w:tc>
          <w:tcPr>
            <w:tcW w:w="1696" w:type="dxa"/>
          </w:tcPr>
          <w:p w14:paraId="0FD02020" w14:textId="77777777" w:rsidR="00D73A11" w:rsidRDefault="00D73A11" w:rsidP="0094623F">
            <w:pPr>
              <w:pStyle w:val="G0Grafikzentriert"/>
            </w:pPr>
            <w:r>
              <w:rPr>
                <w:noProof/>
                <w:lang w:eastAsia="de-DE"/>
              </w:rPr>
              <w:drawing>
                <wp:inline distT="0" distB="0" distL="0" distR="0" wp14:anchorId="27C1A7B0" wp14:editId="4B4AD963">
                  <wp:extent cx="572770" cy="499745"/>
                  <wp:effectExtent l="0" t="0" r="0" b="0"/>
                  <wp:docPr id="996234843" name="Grafik 37"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234843" name="Grafik 23" descr="Ein Bild, das Dreieck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3E6D1D01" w14:textId="77777777" w:rsidR="00D73A11" w:rsidRPr="00645827" w:rsidRDefault="00D73A11" w:rsidP="0094623F">
            <w:pPr>
              <w:pStyle w:val="T0Tabellenkopf"/>
              <w:rPr>
                <w:lang w:val="en-US"/>
              </w:rPr>
            </w:pPr>
            <w:r w:rsidRPr="00645827">
              <w:rPr>
                <w:lang w:val="en-US"/>
              </w:rPr>
              <w:t>AVERTISSEMENT</w:t>
            </w:r>
          </w:p>
          <w:p w14:paraId="7AFE7DBC" w14:textId="77777777" w:rsidR="00D73A11" w:rsidRPr="00645827" w:rsidRDefault="00D73A11" w:rsidP="0094623F">
            <w:pPr>
              <w:pStyle w:val="T1Text"/>
              <w:rPr>
                <w:lang w:val="en-US"/>
              </w:rPr>
            </w:pPr>
            <w:r w:rsidRPr="00645827">
              <w:rPr>
                <w:lang w:val="en-US"/>
              </w:rPr>
              <w:t>Ce mot d'avertissement indique un danger imminent.</w:t>
            </w:r>
          </w:p>
          <w:p w14:paraId="102A955A" w14:textId="77777777" w:rsidR="00D73A11" w:rsidRPr="00645827" w:rsidRDefault="00D73A11" w:rsidP="0094623F">
            <w:pPr>
              <w:pStyle w:val="T1Text"/>
              <w:rPr>
                <w:lang w:val="en-US"/>
              </w:rPr>
            </w:pPr>
            <w:r w:rsidRPr="00645827">
              <w:rPr>
                <w:lang w:val="en-US"/>
              </w:rPr>
              <w:t>Le non-respect de cette consigne peut entraîner des blessures graves.</w:t>
            </w:r>
          </w:p>
        </w:tc>
      </w:tr>
    </w:tbl>
    <w:p w14:paraId="25997A77" w14:textId="77777777" w:rsidR="00D73A11" w:rsidRPr="00645827" w:rsidRDefault="00D73A11" w:rsidP="00D73A11">
      <w:pPr>
        <w:pStyle w:val="B11Beschreibtextzusammenhalten"/>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14:paraId="76865736" w14:textId="77777777" w:rsidTr="0094623F">
        <w:tc>
          <w:tcPr>
            <w:tcW w:w="1696" w:type="dxa"/>
          </w:tcPr>
          <w:p w14:paraId="0BFBF097" w14:textId="77777777" w:rsidR="00D73A11" w:rsidRDefault="00D73A11" w:rsidP="0094623F">
            <w:pPr>
              <w:pStyle w:val="G0Grafikzentriert"/>
            </w:pPr>
            <w:r>
              <w:rPr>
                <w:noProof/>
                <w:lang w:eastAsia="de-DE"/>
              </w:rPr>
              <w:drawing>
                <wp:inline distT="0" distB="0" distL="0" distR="0" wp14:anchorId="11828BA0" wp14:editId="583338BD">
                  <wp:extent cx="572770" cy="499745"/>
                  <wp:effectExtent l="0" t="0" r="0" b="0"/>
                  <wp:docPr id="1844162590" name="Grafik 38"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62590" name="Grafik 24" descr="Ein Bild, das Dreieck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5B497DA9" w14:textId="77777777" w:rsidR="00D73A11" w:rsidRPr="00645827" w:rsidRDefault="00D73A11" w:rsidP="0094623F">
            <w:pPr>
              <w:pStyle w:val="T0Tabellenkopf"/>
              <w:rPr>
                <w:lang w:val="en-US"/>
              </w:rPr>
            </w:pPr>
            <w:r w:rsidRPr="00645827">
              <w:rPr>
                <w:lang w:val="en-US"/>
              </w:rPr>
              <w:t>PRUDENCE</w:t>
            </w:r>
          </w:p>
          <w:p w14:paraId="2D66AE10" w14:textId="77777777" w:rsidR="00D73A11" w:rsidRPr="00645827" w:rsidRDefault="00D73A11" w:rsidP="0094623F">
            <w:pPr>
              <w:pStyle w:val="T1Text"/>
              <w:rPr>
                <w:lang w:val="en-US"/>
              </w:rPr>
            </w:pPr>
            <w:r w:rsidRPr="00645827">
              <w:rPr>
                <w:lang w:val="en-US"/>
              </w:rPr>
              <w:t>Ce mot d'avertissement indique un danger imminent.</w:t>
            </w:r>
          </w:p>
          <w:p w14:paraId="57306458" w14:textId="77777777" w:rsidR="00D73A11" w:rsidRDefault="00D73A11" w:rsidP="0094623F">
            <w:pPr>
              <w:pStyle w:val="T1Text"/>
            </w:pPr>
            <w:r>
              <w:t>Le non-resepct peut entraîner des blessures mineures.</w:t>
            </w:r>
          </w:p>
        </w:tc>
      </w:tr>
    </w:tbl>
    <w:p w14:paraId="1ACCAB41" w14:textId="77777777" w:rsidR="00D73A11" w:rsidRDefault="00D73A11" w:rsidP="00D73A11">
      <w:pPr>
        <w:pStyle w:val="B11Beschreibtextzusammenhalten"/>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rsidRPr="003C0AD3" w14:paraId="59D5029B" w14:textId="77777777" w:rsidTr="0094623F">
        <w:tc>
          <w:tcPr>
            <w:tcW w:w="1696" w:type="dxa"/>
          </w:tcPr>
          <w:p w14:paraId="38D2A12C" w14:textId="77777777" w:rsidR="00D73A11" w:rsidRDefault="00D73A11" w:rsidP="0094623F">
            <w:pPr>
              <w:pStyle w:val="G0Grafikzentriert"/>
            </w:pPr>
            <w:r>
              <w:rPr>
                <w:noProof/>
              </w:rPr>
              <w:drawing>
                <wp:inline distT="0" distB="0" distL="0" distR="0" wp14:anchorId="40148CAB" wp14:editId="6F654613">
                  <wp:extent cx="483079" cy="483079"/>
                  <wp:effectExtent l="0" t="0" r="0" b="0"/>
                  <wp:docPr id="962541602" name="Grafik 39"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41602" name="Grafik 25"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642" cy="540642"/>
                          </a:xfrm>
                          <a:prstGeom prst="rect">
                            <a:avLst/>
                          </a:prstGeom>
                          <a:noFill/>
                          <a:ln>
                            <a:noFill/>
                          </a:ln>
                        </pic:spPr>
                      </pic:pic>
                    </a:graphicData>
                  </a:graphic>
                </wp:inline>
              </w:drawing>
            </w:r>
          </w:p>
        </w:tc>
        <w:tc>
          <w:tcPr>
            <w:tcW w:w="7366" w:type="dxa"/>
          </w:tcPr>
          <w:p w14:paraId="037DF68C" w14:textId="77777777" w:rsidR="00D73A11" w:rsidRPr="00645827" w:rsidRDefault="00D73A11" w:rsidP="0094623F">
            <w:pPr>
              <w:pStyle w:val="T0Tabellenkopfkursiv"/>
              <w:rPr>
                <w:lang w:val="en-US"/>
              </w:rPr>
            </w:pPr>
            <w:r w:rsidRPr="00645827">
              <w:rPr>
                <w:lang w:val="en-US"/>
              </w:rPr>
              <w:t>INDICE</w:t>
            </w:r>
          </w:p>
          <w:p w14:paraId="1267F902" w14:textId="77777777" w:rsidR="00D73A11" w:rsidRPr="00645827" w:rsidRDefault="00D73A11" w:rsidP="0094623F">
            <w:pPr>
              <w:pStyle w:val="T1Text"/>
              <w:rPr>
                <w:lang w:val="en-US"/>
              </w:rPr>
            </w:pPr>
            <w:r w:rsidRPr="00645827">
              <w:rPr>
                <w:lang w:val="en-US"/>
              </w:rPr>
              <w:t>Ce symbole indique un danger imminent.</w:t>
            </w:r>
          </w:p>
          <w:p w14:paraId="39C87248" w14:textId="77777777" w:rsidR="00D73A11" w:rsidRPr="00645827" w:rsidRDefault="00D73A11" w:rsidP="0094623F">
            <w:pPr>
              <w:pStyle w:val="T1Text"/>
              <w:rPr>
                <w:lang w:val="en-US"/>
              </w:rPr>
            </w:pPr>
            <w:r w:rsidRPr="00645827">
              <w:rPr>
                <w:lang w:val="en-US"/>
              </w:rPr>
              <w:t>Le non-respect de cette consigne peut entraîner des dommages matériels.</w:t>
            </w:r>
          </w:p>
        </w:tc>
      </w:tr>
    </w:tbl>
    <w:p w14:paraId="5BD1D4F7" w14:textId="77777777" w:rsidR="00D73A11" w:rsidRPr="00645827" w:rsidRDefault="00D73A11" w:rsidP="00D73A11">
      <w:pPr>
        <w:pStyle w:val="B11Beschreibtextzusammenhalten"/>
        <w:rPr>
          <w:lang w:val="en-US"/>
        </w:rPr>
      </w:pPr>
    </w:p>
    <w:p w14:paraId="1BE3EDB6" w14:textId="77777777" w:rsidR="00D73A11" w:rsidRDefault="00D73A11" w:rsidP="00D73A11">
      <w:pPr>
        <w:pStyle w:val="berschrift2"/>
      </w:pPr>
      <w:bookmarkStart w:id="25" w:name="_Toc175909661"/>
      <w:r>
        <w:t>Consignes de sécurité</w:t>
      </w:r>
      <w:bookmarkEnd w:id="25"/>
    </w:p>
    <w:p w14:paraId="12231AC3" w14:textId="77777777" w:rsidR="00D73A11" w:rsidRPr="00645827" w:rsidRDefault="00D73A11" w:rsidP="00D73A11">
      <w:pPr>
        <w:rPr>
          <w:lang w:val="en-US"/>
        </w:rPr>
      </w:pPr>
      <w:r w:rsidRPr="00645827">
        <w:rPr>
          <w:lang w:val="en-US"/>
        </w:rPr>
        <w:t>Lisez et suivez les instructions de ce manuel du propriétaire pour utiliser ce produit en toute sécurité. N'effectuez pas vous-même de</w:t>
      </w:r>
      <w:r>
        <w:rPr>
          <w:lang w:val="en-US"/>
        </w:rPr>
        <w:t>s</w:t>
      </w:r>
      <w:r w:rsidRPr="00645827">
        <w:rPr>
          <w:lang w:val="en-US"/>
        </w:rPr>
        <w:t xml:space="preserve"> modifications ou de</w:t>
      </w:r>
      <w:r>
        <w:rPr>
          <w:lang w:val="en-US"/>
        </w:rPr>
        <w:t>s</w:t>
      </w:r>
      <w:r w:rsidRPr="00645827">
        <w:rPr>
          <w:lang w:val="en-US"/>
        </w:rPr>
        <w:t xml:space="preserve"> réparations sur l'appareil.</w:t>
      </w:r>
    </w:p>
    <w:p w14:paraId="67C674CB" w14:textId="77777777" w:rsidR="00D73A11" w:rsidRDefault="00D73A11" w:rsidP="00D73A11">
      <w:pPr>
        <w:pStyle w:val="berschrift3"/>
      </w:pPr>
      <w:bookmarkStart w:id="26" w:name="_Toc175909664"/>
      <w:r>
        <w:t xml:space="preserve">Prudence  </w:t>
      </w:r>
      <w:r>
        <w:rPr>
          <w:noProof/>
          <w:lang w:eastAsia="de-DE"/>
        </w:rPr>
        <w:drawing>
          <wp:inline distT="0" distB="0" distL="0" distR="0" wp14:anchorId="1B3E2B75" wp14:editId="3B15F85A">
            <wp:extent cx="181719" cy="158551"/>
            <wp:effectExtent l="0" t="0" r="8890" b="0"/>
            <wp:docPr id="406051779"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26"/>
    </w:p>
    <w:p w14:paraId="437B744D" w14:textId="77777777" w:rsidR="003351A5" w:rsidRPr="003351A5" w:rsidRDefault="003351A5" w:rsidP="003351A5">
      <w:pPr>
        <w:shd w:val="clear" w:color="auto" w:fill="FDFDFD"/>
        <w:spacing w:after="0" w:line="240" w:lineRule="auto"/>
        <w:rPr>
          <w:rFonts w:ascii="Segoe UI" w:eastAsia="Times New Roman" w:hAnsi="Segoe UI" w:cs="Segoe UI"/>
          <w:sz w:val="21"/>
          <w:szCs w:val="21"/>
          <w:lang w:val="fr-FR" w:eastAsia="de-DE"/>
        </w:rPr>
      </w:pPr>
      <w:bookmarkStart w:id="27" w:name="_Toc175909665"/>
      <w:r w:rsidRPr="003351A5">
        <w:rPr>
          <w:rFonts w:ascii="Segoe UI" w:eastAsia="Times New Roman" w:hAnsi="Segoe UI" w:cs="Segoe UI"/>
          <w:sz w:val="21"/>
          <w:szCs w:val="21"/>
          <w:lang w:val="fr-FR" w:eastAsia="de-DE"/>
        </w:rPr>
        <w:t>Lors de la fermeture et de la fermeture de la porte, assurez-vous que vos doigts ne sont pas pincés.</w:t>
      </w:r>
    </w:p>
    <w:p w14:paraId="72297EAB" w14:textId="77777777" w:rsidR="00D73A11" w:rsidRDefault="00D73A11" w:rsidP="00D73A11">
      <w:pPr>
        <w:pStyle w:val="berschrift3"/>
      </w:pPr>
      <w:r>
        <w:t xml:space="preserve">Indice  </w:t>
      </w:r>
      <w:r>
        <w:rPr>
          <w:noProof/>
        </w:rPr>
        <w:drawing>
          <wp:inline distT="0" distB="0" distL="0" distR="0" wp14:anchorId="54E56E29" wp14:editId="00BFF018">
            <wp:extent cx="177421" cy="177421"/>
            <wp:effectExtent l="0" t="0" r="0" b="0"/>
            <wp:docPr id="1408934182" name="Grafik 41"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934182" name="Grafik 29"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9664" cy="189664"/>
                    </a:xfrm>
                    <a:prstGeom prst="rect">
                      <a:avLst/>
                    </a:prstGeom>
                    <a:noFill/>
                    <a:ln>
                      <a:noFill/>
                    </a:ln>
                  </pic:spPr>
                </pic:pic>
              </a:graphicData>
            </a:graphic>
          </wp:inline>
        </w:drawing>
      </w:r>
      <w:bookmarkEnd w:id="27"/>
    </w:p>
    <w:p w14:paraId="3CED5803" w14:textId="77777777" w:rsidR="003351A5" w:rsidRPr="003351A5" w:rsidRDefault="003351A5" w:rsidP="003351A5">
      <w:pPr>
        <w:shd w:val="clear" w:color="auto" w:fill="FDFDFD"/>
        <w:spacing w:after="0" w:line="240" w:lineRule="auto"/>
        <w:rPr>
          <w:rFonts w:ascii="Segoe UI" w:eastAsia="Times New Roman" w:hAnsi="Segoe UI" w:cs="Segoe UI"/>
          <w:sz w:val="21"/>
          <w:szCs w:val="21"/>
          <w:lang w:val="fr-FR" w:eastAsia="de-DE"/>
        </w:rPr>
      </w:pPr>
      <w:r w:rsidRPr="003351A5">
        <w:rPr>
          <w:rFonts w:ascii="Segoe UI" w:eastAsia="Times New Roman" w:hAnsi="Segoe UI" w:cs="Segoe UI"/>
          <w:sz w:val="21"/>
          <w:szCs w:val="21"/>
          <w:lang w:val="fr-FR" w:eastAsia="de-DE"/>
        </w:rPr>
        <w:t>Ne vous appuyez pas sur la porte de la salle de bain de l’ensemble de bain, sinon il pourrait éclater. N’utilisez pas la porte comme une échelle, sinon elle pourrait se briser.</w:t>
      </w:r>
    </w:p>
    <w:p w14:paraId="78564886" w14:textId="77777777" w:rsidR="00D73A11" w:rsidRDefault="00D73A11" w:rsidP="00D73A11">
      <w:pPr>
        <w:rPr>
          <w:lang w:val="en-US"/>
        </w:rPr>
      </w:pPr>
    </w:p>
    <w:p w14:paraId="212929ED" w14:textId="77777777" w:rsidR="003351A5" w:rsidRDefault="003351A5" w:rsidP="00D73A11">
      <w:pPr>
        <w:rPr>
          <w:lang w:val="en-US"/>
        </w:rPr>
      </w:pPr>
    </w:p>
    <w:p w14:paraId="433A3CA5" w14:textId="77777777" w:rsidR="003351A5" w:rsidRDefault="003351A5" w:rsidP="00D73A11">
      <w:pPr>
        <w:rPr>
          <w:lang w:val="en-US"/>
        </w:rPr>
      </w:pPr>
    </w:p>
    <w:p w14:paraId="2C354DB9" w14:textId="77777777" w:rsidR="003351A5" w:rsidRPr="00645827" w:rsidRDefault="003351A5" w:rsidP="00D73A11">
      <w:pPr>
        <w:rPr>
          <w:lang w:val="en-US"/>
        </w:rPr>
      </w:pPr>
    </w:p>
    <w:p w14:paraId="13F38C80" w14:textId="77777777" w:rsidR="00D73A11" w:rsidRDefault="00D73A11" w:rsidP="0026475D">
      <w:pPr>
        <w:jc w:val="center"/>
        <w:rPr>
          <w:sz w:val="52"/>
          <w:szCs w:val="52"/>
          <w:u w:val="single"/>
          <w:lang w:val="en-US"/>
        </w:rPr>
      </w:pPr>
    </w:p>
    <w:p w14:paraId="0161B942" w14:textId="77777777" w:rsidR="000E2E6E" w:rsidRDefault="000E2E6E" w:rsidP="0026475D">
      <w:pPr>
        <w:jc w:val="center"/>
        <w:rPr>
          <w:sz w:val="52"/>
          <w:szCs w:val="52"/>
          <w:u w:val="single"/>
          <w:lang w:val="en-US"/>
        </w:rPr>
      </w:pPr>
    </w:p>
    <w:p w14:paraId="1D0CD9A4" w14:textId="77777777" w:rsidR="0026475D" w:rsidRPr="00D73A11" w:rsidRDefault="0026475D" w:rsidP="000E2E6E">
      <w:pPr>
        <w:pStyle w:val="berschrift1"/>
        <w:rPr>
          <w:lang w:val="en-US"/>
        </w:rPr>
      </w:pPr>
      <w:bookmarkStart w:id="28" w:name="_Toc175909666"/>
      <w:r w:rsidRPr="00D73A11">
        <w:rPr>
          <w:lang w:val="en-US"/>
        </w:rPr>
        <w:lastRenderedPageBreak/>
        <w:t>Información de seguridad del producto</w:t>
      </w:r>
      <w:bookmarkEnd w:id="28"/>
    </w:p>
    <w:p w14:paraId="1106390E" w14:textId="77777777" w:rsidR="0026475D" w:rsidRPr="00D73A11" w:rsidRDefault="0026475D" w:rsidP="0026475D">
      <w:pPr>
        <w:pStyle w:val="Titel"/>
        <w:rPr>
          <w:sz w:val="28"/>
          <w:szCs w:val="28"/>
          <w:lang w:val="en-US"/>
        </w:rPr>
      </w:pPr>
    </w:p>
    <w:p w14:paraId="36C79036" w14:textId="77777777" w:rsidR="0026475D" w:rsidRPr="00D73A11" w:rsidRDefault="0026475D" w:rsidP="0026475D">
      <w:pPr>
        <w:pStyle w:val="D1Textzentriert"/>
        <w:rPr>
          <w:lang w:val="en-US"/>
        </w:rPr>
      </w:pPr>
      <w:r w:rsidRPr="00362F59">
        <w:rPr>
          <w:noProof/>
          <w:sz w:val="36"/>
          <w:szCs w:val="36"/>
        </w:rPr>
        <mc:AlternateContent>
          <mc:Choice Requires="wps">
            <w:drawing>
              <wp:anchor distT="45720" distB="45720" distL="114300" distR="114300" simplePos="0" relativeHeight="251662336" behindDoc="0" locked="0" layoutInCell="1" allowOverlap="1" wp14:anchorId="5E6A69FC" wp14:editId="3370DB44">
                <wp:simplePos x="0" y="0"/>
                <wp:positionH relativeFrom="margin">
                  <wp:posOffset>1005205</wp:posOffset>
                </wp:positionH>
                <wp:positionV relativeFrom="paragraph">
                  <wp:posOffset>17780</wp:posOffset>
                </wp:positionV>
                <wp:extent cx="3657600" cy="2873375"/>
                <wp:effectExtent l="0" t="0" r="19050" b="22225"/>
                <wp:wrapSquare wrapText="bothSides"/>
                <wp:docPr id="981795275" name="Textfeld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873375"/>
                        </a:xfrm>
                        <a:prstGeom prst="rect">
                          <a:avLst/>
                        </a:prstGeom>
                        <a:solidFill>
                          <a:srgbClr val="FFFFFF"/>
                        </a:solidFill>
                        <a:ln w="9525">
                          <a:solidFill>
                            <a:schemeClr val="bg1">
                              <a:lumMod val="85000"/>
                            </a:schemeClr>
                          </a:solidFill>
                          <a:miter lim="800000"/>
                          <a:headEnd/>
                          <a:tailEnd/>
                        </a:ln>
                      </wps:spPr>
                      <wps:txbx>
                        <w:txbxContent>
                          <w:p w14:paraId="5741E35D" w14:textId="77777777" w:rsidR="0026475D" w:rsidRDefault="0026475D" w:rsidP="0026475D">
                            <w:pPr>
                              <w:jc w:val="center"/>
                            </w:pPr>
                            <w:r>
                              <w:rPr>
                                <w:noProof/>
                              </w:rPr>
                              <w:drawing>
                                <wp:inline distT="0" distB="0" distL="0" distR="0" wp14:anchorId="45E79EDC" wp14:editId="61C63C8E">
                                  <wp:extent cx="1709057" cy="2547258"/>
                                  <wp:effectExtent l="0" t="0" r="5715" b="5715"/>
                                  <wp:docPr id="1983708927" name="Grafik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Grafik 1"/>
                                          <pic:cNvPicPr>
                                            <a:picLocks/>
                                          </pic:cNvPicPr>
                                        </pic:nvPicPr>
                                        <pic:blipFill>
                                          <a:blip r:embed="rId10" cstate="print"/>
                                          <a:stretch>
                                            <a:fillRect/>
                                          </a:stretch>
                                        </pic:blipFill>
                                        <pic:spPr>
                                          <a:xfrm>
                                            <a:off x="0" y="0"/>
                                            <a:ext cx="1711831" cy="2551393"/>
                                          </a:xfrm>
                                          <a:prstGeom prst="rect">
                                            <a:avLst/>
                                          </a:prstGeom>
                                        </pic:spPr>
                                      </pic:pic>
                                    </a:graphicData>
                                  </a:graphic>
                                </wp:inline>
                              </w:drawing>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A69FC" id="Textfeld 42" o:spid="_x0000_s1029" type="#_x0000_t202" style="position:absolute;left:0;text-align:left;margin-left:79.15pt;margin-top:1.4pt;width:4in;height:226.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" strokecolor="#d8d8d8 [2732]">
                <v:textbox>
                  <w:txbxContent>
                    <w:p w14:paraId="5741E35D" w14:textId="77777777" w:rsidR="0026475D" w:rsidRDefault="0026475D" w:rsidP="0026475D">
                      <w:pPr>
                        <w:jc w:val="center"/>
                      </w:pPr>
                      <w:r>
                        <w:rPr>
                          <w:noProof/>
                        </w:rPr>
                        <w:drawing>
                          <wp:inline distT="0" distB="0" distL="0" distR="0" wp14:anchorId="45E79EDC" wp14:editId="61C63C8E">
                            <wp:extent cx="1709057" cy="2547258"/>
                            <wp:effectExtent l="0" t="0" r="5715" b="5715"/>
                            <wp:docPr id="1983708927" name="Grafik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Grafik 1"/>
                                    <pic:cNvPicPr>
                                      <a:picLocks/>
                                    </pic:cNvPicPr>
                                  </pic:nvPicPr>
                                  <pic:blipFill>
                                    <a:blip r:embed="rId10" cstate="print"/>
                                    <a:stretch>
                                      <a:fillRect/>
                                    </a:stretch>
                                  </pic:blipFill>
                                  <pic:spPr>
                                    <a:xfrm>
                                      <a:off x="0" y="0"/>
                                      <a:ext cx="1711831" cy="2551393"/>
                                    </a:xfrm>
                                    <a:prstGeom prst="rect">
                                      <a:avLst/>
                                    </a:prstGeom>
                                  </pic:spPr>
                                </pic:pic>
                              </a:graphicData>
                            </a:graphic>
                          </wp:inline>
                        </w:drawing>
                      </w:r>
                      <w:r>
                        <w:t xml:space="preserve"> </w:t>
                      </w:r>
                    </w:p>
                  </w:txbxContent>
                </v:textbox>
                <w10:wrap type="square" anchorx="margin"/>
              </v:shape>
            </w:pict>
          </mc:Fallback>
        </mc:AlternateContent>
      </w:r>
    </w:p>
    <w:p w14:paraId="20F439B4" w14:textId="77777777" w:rsidR="0026475D" w:rsidRPr="00D73A11" w:rsidRDefault="0026475D" w:rsidP="0026475D">
      <w:pPr>
        <w:pStyle w:val="D1Textzentriert"/>
        <w:rPr>
          <w:lang w:val="en-US"/>
        </w:rPr>
      </w:pPr>
    </w:p>
    <w:p w14:paraId="54567486" w14:textId="77777777" w:rsidR="0026475D" w:rsidRPr="00D73A11" w:rsidRDefault="0026475D" w:rsidP="0026475D">
      <w:pPr>
        <w:pStyle w:val="D1Textzentriert"/>
        <w:rPr>
          <w:lang w:val="en-US"/>
        </w:rPr>
      </w:pPr>
    </w:p>
    <w:p w14:paraId="13C1131F" w14:textId="77777777" w:rsidR="0026475D" w:rsidRPr="00D73A11" w:rsidRDefault="0026475D" w:rsidP="0026475D">
      <w:pPr>
        <w:pStyle w:val="D1Textzentriert"/>
        <w:rPr>
          <w:lang w:val="en-US"/>
        </w:rPr>
      </w:pPr>
    </w:p>
    <w:p w14:paraId="710748F3" w14:textId="77777777" w:rsidR="0026475D" w:rsidRPr="00D73A11" w:rsidRDefault="0026475D" w:rsidP="0026475D">
      <w:pPr>
        <w:pStyle w:val="D1Textzentriert"/>
        <w:rPr>
          <w:lang w:val="en-US"/>
        </w:rPr>
      </w:pPr>
    </w:p>
    <w:p w14:paraId="3F86976D" w14:textId="77777777" w:rsidR="0026475D" w:rsidRPr="00D73A11" w:rsidRDefault="0026475D" w:rsidP="0026475D">
      <w:pPr>
        <w:pStyle w:val="D1Textzentriert"/>
        <w:rPr>
          <w:lang w:val="en-US"/>
        </w:rPr>
      </w:pPr>
    </w:p>
    <w:p w14:paraId="296C01E6" w14:textId="77777777" w:rsidR="0026475D" w:rsidRPr="00D73A11" w:rsidRDefault="0026475D" w:rsidP="0026475D">
      <w:pPr>
        <w:pStyle w:val="StandardWeb"/>
        <w:spacing w:before="0" w:beforeAutospacing="0" w:after="0" w:afterAutospacing="0"/>
        <w:rPr>
          <w:rFonts w:ascii="Fira Sans" w:hAnsi="Fira Sans" w:cs="Calibri"/>
          <w:color w:val="585858"/>
          <w:sz w:val="21"/>
          <w:szCs w:val="21"/>
          <w:lang w:val="en-US"/>
        </w:rPr>
      </w:pPr>
    </w:p>
    <w:p w14:paraId="2F918B1B" w14:textId="77777777" w:rsidR="0026475D" w:rsidRPr="00B7657D" w:rsidRDefault="0026475D" w:rsidP="000E2E6E">
      <w:pPr>
        <w:pStyle w:val="berschrift2"/>
        <w:rPr>
          <w:lang w:val="en-US"/>
        </w:rPr>
      </w:pPr>
      <w:bookmarkStart w:id="29" w:name="_Toc175909667"/>
      <w:r w:rsidRPr="00B7657D">
        <w:rPr>
          <w:lang w:val="en-US"/>
        </w:rPr>
        <w:t>Nombre del producto y designación del tipo</w:t>
      </w:r>
      <w:bookmarkEnd w:id="29"/>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26475D" w14:paraId="7C1BFC37" w14:textId="77777777" w:rsidTr="0094623F">
        <w:tc>
          <w:tcPr>
            <w:tcW w:w="4531" w:type="dxa"/>
          </w:tcPr>
          <w:p w14:paraId="7D924746" w14:textId="77777777" w:rsidR="0026475D" w:rsidRDefault="0026475D" w:rsidP="0094623F">
            <w:pPr>
              <w:pStyle w:val="T1Text"/>
            </w:pPr>
            <w:r>
              <w:t>Producto:</w:t>
            </w:r>
          </w:p>
        </w:tc>
        <w:tc>
          <w:tcPr>
            <w:tcW w:w="4531" w:type="dxa"/>
          </w:tcPr>
          <w:p w14:paraId="6FC538AB" w14:textId="77777777" w:rsidR="0026475D" w:rsidRPr="00B97634" w:rsidRDefault="0026475D" w:rsidP="0094623F">
            <w:pPr>
              <w:pStyle w:val="T1Text"/>
              <w:ind w:left="0"/>
              <w:rPr>
                <w:b/>
                <w:bCs/>
                <w:sz w:val="32"/>
                <w:szCs w:val="32"/>
              </w:rPr>
            </w:pPr>
            <w:r w:rsidRPr="00B97634">
              <w:rPr>
                <w:b/>
                <w:bCs/>
                <w:sz w:val="32"/>
                <w:szCs w:val="32"/>
              </w:rPr>
              <w:t>Aarau</w:t>
            </w:r>
          </w:p>
        </w:tc>
      </w:tr>
      <w:tr w:rsidR="0026475D" w14:paraId="46EC8187" w14:textId="77777777" w:rsidTr="0094623F">
        <w:tc>
          <w:tcPr>
            <w:tcW w:w="4531" w:type="dxa"/>
          </w:tcPr>
          <w:p w14:paraId="58A7D32C" w14:textId="77777777" w:rsidR="0026475D" w:rsidRDefault="0026475D" w:rsidP="0094623F">
            <w:pPr>
              <w:pStyle w:val="T1Text"/>
            </w:pPr>
            <w:r>
              <w:t>Tipo de producto</w:t>
            </w:r>
          </w:p>
        </w:tc>
        <w:tc>
          <w:tcPr>
            <w:tcW w:w="4531" w:type="dxa"/>
          </w:tcPr>
          <w:p w14:paraId="395D2F4D" w14:textId="77777777" w:rsidR="0026475D" w:rsidRPr="00C539E8" w:rsidRDefault="0026475D" w:rsidP="0094623F">
            <w:pPr>
              <w:widowControl w:val="0"/>
              <w:rPr>
                <w:color w:val="010101"/>
                <w:w w:val="105"/>
                <w:sz w:val="24"/>
                <w:szCs w:val="24"/>
              </w:rPr>
            </w:pPr>
            <w:r>
              <w:rPr>
                <w:color w:val="010101"/>
                <w:w w:val="105"/>
                <w:sz w:val="24"/>
                <w:szCs w:val="24"/>
              </w:rPr>
              <w:t>Juego de baño</w:t>
            </w:r>
          </w:p>
        </w:tc>
      </w:tr>
      <w:tr w:rsidR="0026475D" w14:paraId="7AAEDAA8" w14:textId="77777777" w:rsidTr="0094623F">
        <w:tc>
          <w:tcPr>
            <w:tcW w:w="4531" w:type="dxa"/>
          </w:tcPr>
          <w:p w14:paraId="7A31E8BD" w14:textId="77777777" w:rsidR="0026475D" w:rsidRPr="00B756AB" w:rsidRDefault="0026475D" w:rsidP="0094623F">
            <w:pPr>
              <w:pStyle w:val="T1Text"/>
              <w:rPr>
                <w:lang w:val="en-US"/>
              </w:rPr>
            </w:pPr>
            <w:r w:rsidRPr="00B756AB">
              <w:rPr>
                <w:lang w:val="en-US"/>
              </w:rPr>
              <w:t>Dimensiones: P x A x A (cm)</w:t>
            </w:r>
          </w:p>
        </w:tc>
        <w:tc>
          <w:tcPr>
            <w:tcW w:w="4531" w:type="dxa"/>
          </w:tcPr>
          <w:p w14:paraId="67BA8C8D" w14:textId="77777777" w:rsidR="0026475D" w:rsidRPr="00C539E8" w:rsidRDefault="0026475D" w:rsidP="0094623F">
            <w:pPr>
              <w:widowControl w:val="0"/>
              <w:rPr>
                <w:color w:val="010101"/>
                <w:w w:val="105"/>
                <w:sz w:val="24"/>
                <w:szCs w:val="24"/>
              </w:rPr>
            </w:pPr>
            <w:r>
              <w:rPr>
                <w:color w:val="010101"/>
                <w:w w:val="105"/>
                <w:sz w:val="24"/>
                <w:szCs w:val="24"/>
              </w:rPr>
              <w:t>22 x 40 x 57</w:t>
            </w:r>
          </w:p>
        </w:tc>
      </w:tr>
      <w:tr w:rsidR="0026475D" w14:paraId="2DCDFACF" w14:textId="77777777" w:rsidTr="0094623F">
        <w:tc>
          <w:tcPr>
            <w:tcW w:w="4531" w:type="dxa"/>
          </w:tcPr>
          <w:p w14:paraId="21074C47" w14:textId="77777777" w:rsidR="0026475D" w:rsidRDefault="0026475D" w:rsidP="0094623F">
            <w:pPr>
              <w:pStyle w:val="T1Text"/>
            </w:pPr>
            <w:r>
              <w:t>Designación del tipo:</w:t>
            </w:r>
          </w:p>
        </w:tc>
        <w:tc>
          <w:tcPr>
            <w:tcW w:w="4531" w:type="dxa"/>
          </w:tcPr>
          <w:p w14:paraId="30061357" w14:textId="77777777" w:rsidR="0026475D" w:rsidRPr="00C539E8" w:rsidRDefault="0026475D" w:rsidP="0094623F">
            <w:pPr>
              <w:widowControl w:val="0"/>
              <w:rPr>
                <w:sz w:val="24"/>
                <w:szCs w:val="24"/>
              </w:rPr>
            </w:pPr>
            <w:r w:rsidRPr="00C539E8">
              <w:rPr>
                <w:color w:val="010101"/>
                <w:w w:val="105"/>
                <w:sz w:val="24"/>
                <w:szCs w:val="24"/>
              </w:rPr>
              <w:t>4229, 4230, 4260, 4261, 4262,</w:t>
            </w:r>
          </w:p>
          <w:p w14:paraId="7420B862" w14:textId="77777777" w:rsidR="0026475D" w:rsidRPr="00C539E8" w:rsidRDefault="0026475D" w:rsidP="0094623F">
            <w:pPr>
              <w:widowControl w:val="0"/>
              <w:rPr>
                <w:sz w:val="24"/>
                <w:szCs w:val="24"/>
              </w:rPr>
            </w:pPr>
            <w:r w:rsidRPr="00C539E8">
              <w:rPr>
                <w:color w:val="010101"/>
                <w:w w:val="105"/>
                <w:sz w:val="24"/>
                <w:szCs w:val="24"/>
              </w:rPr>
              <w:t>4263, 4264, 4308, 4309, 4310, 4311</w:t>
            </w:r>
          </w:p>
          <w:p w14:paraId="264E8841" w14:textId="77777777" w:rsidR="0026475D" w:rsidRDefault="0026475D" w:rsidP="0094623F">
            <w:pPr>
              <w:pStyle w:val="T1Text"/>
            </w:pPr>
          </w:p>
        </w:tc>
      </w:tr>
    </w:tbl>
    <w:p w14:paraId="521B9ED4" w14:textId="77777777" w:rsidR="0026475D" w:rsidRDefault="0026475D" w:rsidP="000E2E6E">
      <w:pPr>
        <w:pStyle w:val="berschrift2"/>
      </w:pPr>
      <w:bookmarkStart w:id="30" w:name="_Toc175909668"/>
      <w:r>
        <w:t>Información sobre el fabricante</w:t>
      </w:r>
      <w:bookmarkEnd w:id="30"/>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26475D" w14:paraId="54D55F86" w14:textId="77777777" w:rsidTr="0094623F">
        <w:tc>
          <w:tcPr>
            <w:tcW w:w="4531" w:type="dxa"/>
          </w:tcPr>
          <w:p w14:paraId="08A91DBC" w14:textId="77777777" w:rsidR="0026475D" w:rsidRDefault="0026475D" w:rsidP="0094623F">
            <w:pPr>
              <w:pStyle w:val="T1Text"/>
            </w:pPr>
            <w:r>
              <w:t>Nombre:</w:t>
            </w:r>
          </w:p>
        </w:tc>
        <w:tc>
          <w:tcPr>
            <w:tcW w:w="4531" w:type="dxa"/>
          </w:tcPr>
          <w:p w14:paraId="5AE66C4B" w14:textId="77777777" w:rsidR="0026475D" w:rsidRDefault="0026475D" w:rsidP="0094623F">
            <w:pPr>
              <w:pStyle w:val="T1Text"/>
            </w:pPr>
            <w:r>
              <w:t>KBW Trading GmbH</w:t>
            </w:r>
          </w:p>
        </w:tc>
      </w:tr>
      <w:tr w:rsidR="0026475D" w14:paraId="4DDF0CB0" w14:textId="77777777" w:rsidTr="0094623F">
        <w:tc>
          <w:tcPr>
            <w:tcW w:w="4531" w:type="dxa"/>
          </w:tcPr>
          <w:p w14:paraId="18BE6F33" w14:textId="77777777" w:rsidR="0026475D" w:rsidRDefault="0026475D" w:rsidP="0094623F">
            <w:pPr>
              <w:pStyle w:val="T1Text"/>
            </w:pPr>
            <w:r>
              <w:t>Dirección:</w:t>
            </w:r>
          </w:p>
        </w:tc>
        <w:tc>
          <w:tcPr>
            <w:tcW w:w="4531" w:type="dxa"/>
          </w:tcPr>
          <w:p w14:paraId="5CBCB0FF" w14:textId="77777777" w:rsidR="0026475D" w:rsidRDefault="0026475D" w:rsidP="0094623F">
            <w:pPr>
              <w:pStyle w:val="T1Text"/>
            </w:pPr>
            <w:r>
              <w:t>Gewerbering 2, DE- 88518 Herbertingen</w:t>
            </w:r>
          </w:p>
        </w:tc>
      </w:tr>
      <w:tr w:rsidR="0026475D" w14:paraId="4A0C9F09" w14:textId="77777777" w:rsidTr="0094623F">
        <w:tc>
          <w:tcPr>
            <w:tcW w:w="4531" w:type="dxa"/>
          </w:tcPr>
          <w:p w14:paraId="00F6A4EB" w14:textId="77777777" w:rsidR="0026475D" w:rsidRDefault="0026475D" w:rsidP="0094623F">
            <w:pPr>
              <w:pStyle w:val="T1Text"/>
            </w:pPr>
            <w:r>
              <w:t>Número de teléfono</w:t>
            </w:r>
          </w:p>
        </w:tc>
        <w:tc>
          <w:tcPr>
            <w:tcW w:w="4531" w:type="dxa"/>
          </w:tcPr>
          <w:p w14:paraId="11216AD8" w14:textId="77777777" w:rsidR="0026475D" w:rsidRDefault="0026475D" w:rsidP="0094623F">
            <w:pPr>
              <w:pStyle w:val="T1Text"/>
            </w:pPr>
            <w:r>
              <w:t>0049-7586-921160</w:t>
            </w:r>
          </w:p>
        </w:tc>
      </w:tr>
      <w:tr w:rsidR="0026475D" w14:paraId="6BCC9B9E" w14:textId="77777777" w:rsidTr="0094623F">
        <w:tc>
          <w:tcPr>
            <w:tcW w:w="4531" w:type="dxa"/>
          </w:tcPr>
          <w:p w14:paraId="613DF4F2" w14:textId="77777777" w:rsidR="0026475D" w:rsidRDefault="0026475D" w:rsidP="0094623F">
            <w:pPr>
              <w:pStyle w:val="T1Text"/>
            </w:pPr>
            <w:r>
              <w:t>Esmalte</w:t>
            </w:r>
          </w:p>
        </w:tc>
        <w:tc>
          <w:tcPr>
            <w:tcW w:w="4531" w:type="dxa"/>
          </w:tcPr>
          <w:p w14:paraId="20EAD3D0" w14:textId="77777777" w:rsidR="0026475D" w:rsidRDefault="0026475D" w:rsidP="0094623F">
            <w:pPr>
              <w:pStyle w:val="T1Text"/>
            </w:pPr>
            <w:r>
              <w:t>info@jet-line.de</w:t>
            </w:r>
          </w:p>
        </w:tc>
      </w:tr>
    </w:tbl>
    <w:p w14:paraId="237ADA10" w14:textId="77777777" w:rsidR="0026475D" w:rsidRDefault="0026475D" w:rsidP="000E2E6E">
      <w:pPr>
        <w:pStyle w:val="berschrift2"/>
      </w:pPr>
      <w:bookmarkStart w:id="31" w:name="_Toc175909669"/>
      <w:r>
        <w:t>Operador Económico / Persona Responsable</w:t>
      </w:r>
      <w:bookmarkEnd w:id="31"/>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26475D" w14:paraId="73FAE0E9" w14:textId="77777777" w:rsidTr="0094623F">
        <w:tc>
          <w:tcPr>
            <w:tcW w:w="4531" w:type="dxa"/>
          </w:tcPr>
          <w:p w14:paraId="3B0C4D63" w14:textId="77777777" w:rsidR="0026475D" w:rsidRDefault="0026475D" w:rsidP="0094623F">
            <w:pPr>
              <w:pStyle w:val="T1Text"/>
            </w:pPr>
            <w:r>
              <w:t>Nombre:</w:t>
            </w:r>
          </w:p>
        </w:tc>
        <w:tc>
          <w:tcPr>
            <w:tcW w:w="4531" w:type="dxa"/>
          </w:tcPr>
          <w:p w14:paraId="6201A3EF" w14:textId="77777777" w:rsidR="0026475D" w:rsidRDefault="0026475D" w:rsidP="0094623F">
            <w:pPr>
              <w:pStyle w:val="T1Text"/>
            </w:pPr>
            <w:r>
              <w:t>KBW Trading GmbH</w:t>
            </w:r>
          </w:p>
        </w:tc>
      </w:tr>
      <w:tr w:rsidR="0026475D" w14:paraId="708351F7" w14:textId="77777777" w:rsidTr="0094623F">
        <w:tc>
          <w:tcPr>
            <w:tcW w:w="4531" w:type="dxa"/>
          </w:tcPr>
          <w:p w14:paraId="7A9349B8" w14:textId="77777777" w:rsidR="0026475D" w:rsidRDefault="0026475D" w:rsidP="0094623F">
            <w:pPr>
              <w:pStyle w:val="T1Text"/>
            </w:pPr>
            <w:r>
              <w:t>Dirección:</w:t>
            </w:r>
          </w:p>
        </w:tc>
        <w:tc>
          <w:tcPr>
            <w:tcW w:w="4531" w:type="dxa"/>
          </w:tcPr>
          <w:p w14:paraId="7F801A71" w14:textId="77777777" w:rsidR="0026475D" w:rsidRDefault="0026475D" w:rsidP="0094623F">
            <w:pPr>
              <w:pStyle w:val="T1Text"/>
            </w:pPr>
            <w:r>
              <w:t>Gewerbering 2, DE- 88518 Herbertingen</w:t>
            </w:r>
          </w:p>
        </w:tc>
      </w:tr>
      <w:tr w:rsidR="0026475D" w14:paraId="2EC54A58" w14:textId="77777777" w:rsidTr="0094623F">
        <w:tc>
          <w:tcPr>
            <w:tcW w:w="4531" w:type="dxa"/>
          </w:tcPr>
          <w:p w14:paraId="78EC66BD" w14:textId="77777777" w:rsidR="0026475D" w:rsidRDefault="0026475D" w:rsidP="0094623F">
            <w:pPr>
              <w:pStyle w:val="T1Text"/>
            </w:pPr>
            <w:r>
              <w:t>Número de teléfono</w:t>
            </w:r>
          </w:p>
        </w:tc>
        <w:tc>
          <w:tcPr>
            <w:tcW w:w="4531" w:type="dxa"/>
          </w:tcPr>
          <w:p w14:paraId="202E6429" w14:textId="77777777" w:rsidR="0026475D" w:rsidRDefault="0026475D" w:rsidP="0094623F">
            <w:pPr>
              <w:pStyle w:val="T1Text"/>
            </w:pPr>
            <w:r>
              <w:t>0049-7586-921160</w:t>
            </w:r>
          </w:p>
        </w:tc>
      </w:tr>
      <w:tr w:rsidR="0026475D" w14:paraId="783BA28F" w14:textId="77777777" w:rsidTr="0094623F">
        <w:tc>
          <w:tcPr>
            <w:tcW w:w="4531" w:type="dxa"/>
          </w:tcPr>
          <w:p w14:paraId="61C1D674" w14:textId="77777777" w:rsidR="0026475D" w:rsidRDefault="0026475D" w:rsidP="0094623F">
            <w:pPr>
              <w:pStyle w:val="T1Text"/>
            </w:pPr>
            <w:r>
              <w:t>Esmalte</w:t>
            </w:r>
          </w:p>
        </w:tc>
        <w:tc>
          <w:tcPr>
            <w:tcW w:w="4531" w:type="dxa"/>
          </w:tcPr>
          <w:p w14:paraId="644CFABA" w14:textId="77777777" w:rsidR="0026475D" w:rsidRDefault="0026475D" w:rsidP="0094623F">
            <w:pPr>
              <w:pStyle w:val="T1Text"/>
            </w:pPr>
            <w:r>
              <w:t>info@jet-line.de</w:t>
            </w:r>
          </w:p>
        </w:tc>
      </w:tr>
    </w:tbl>
    <w:p w14:paraId="22D844DB" w14:textId="77777777" w:rsidR="0026475D" w:rsidRDefault="0026475D" w:rsidP="000E2E6E">
      <w:pPr>
        <w:pStyle w:val="berschrift2"/>
      </w:pPr>
      <w:bookmarkStart w:id="32" w:name="_Toc175909670"/>
      <w:r w:rsidRPr="00D54DCE">
        <w:lastRenderedPageBreak/>
        <w:t>Seguridad</w:t>
      </w:r>
      <w:bookmarkEnd w:id="32"/>
    </w:p>
    <w:p w14:paraId="5DD6579B" w14:textId="77777777" w:rsidR="0026475D" w:rsidRDefault="0026475D" w:rsidP="0026475D">
      <w:pPr>
        <w:pStyle w:val="berschrift2"/>
      </w:pPr>
      <w:bookmarkStart w:id="33" w:name="_Toc175909671"/>
      <w:r>
        <w:t>Símbolos y sugerencias</w:t>
      </w:r>
      <w:bookmarkEnd w:id="33"/>
    </w:p>
    <w:p w14:paraId="02EBAB2E" w14:textId="77777777" w:rsidR="0026475D" w:rsidRDefault="0026475D" w:rsidP="0026475D">
      <w:pPr>
        <w:pStyle w:val="B11Beschreibtextzusammenhalten"/>
      </w:pPr>
      <w:r w:rsidRPr="00B7657D">
        <w:rPr>
          <w:lang w:val="en-US"/>
        </w:rPr>
        <w:t xml:space="preserve">Las instrucciones utilizan símbolos, palabras de advertencia e instrucciones para advertir de peligros y garantizar un funcionamiento seguro. </w:t>
      </w:r>
      <w:r>
        <w:t>Los símbolos se muestran y explican a continuación.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26475D" w:rsidRPr="003C0AD3" w14:paraId="194625A7" w14:textId="77777777" w:rsidTr="0094623F">
        <w:tc>
          <w:tcPr>
            <w:tcW w:w="1696" w:type="dxa"/>
          </w:tcPr>
          <w:p w14:paraId="2612BD55" w14:textId="77777777" w:rsidR="0026475D" w:rsidRPr="00AD78DA" w:rsidRDefault="0026475D" w:rsidP="0094623F">
            <w:pPr>
              <w:pStyle w:val="G0Grafikzentriert"/>
            </w:pPr>
            <w:r>
              <w:rPr>
                <w:noProof/>
                <w:lang w:eastAsia="de-DE"/>
              </w:rPr>
              <w:drawing>
                <wp:inline distT="0" distB="0" distL="0" distR="0" wp14:anchorId="0B98822B" wp14:editId="74C66384">
                  <wp:extent cx="572770" cy="499745"/>
                  <wp:effectExtent l="0" t="0" r="0" b="0"/>
                  <wp:docPr id="842937515" name="Grafik 43"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937515" name="Grafik 2" descr="Ein Bild, das Dreieck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37F63382" w14:textId="77777777" w:rsidR="0026475D" w:rsidRPr="00B7657D" w:rsidRDefault="0026475D" w:rsidP="0094623F">
            <w:pPr>
              <w:pStyle w:val="T0Tabellenkopf"/>
              <w:rPr>
                <w:lang w:val="en-US"/>
              </w:rPr>
            </w:pPr>
            <w:r w:rsidRPr="00B7657D">
              <w:rPr>
                <w:lang w:val="en-US"/>
              </w:rPr>
              <w:t>PELIGRO</w:t>
            </w:r>
          </w:p>
          <w:p w14:paraId="7B22D398" w14:textId="77777777" w:rsidR="0026475D" w:rsidRPr="00B7657D" w:rsidRDefault="0026475D" w:rsidP="0094623F">
            <w:pPr>
              <w:pStyle w:val="T1Text"/>
              <w:rPr>
                <w:lang w:val="en-US"/>
              </w:rPr>
            </w:pPr>
            <w:r w:rsidRPr="00B7657D">
              <w:rPr>
                <w:lang w:val="en-US"/>
              </w:rPr>
              <w:t>Esta palabra de advertencia indica un peligro inminente.</w:t>
            </w:r>
          </w:p>
          <w:p w14:paraId="021C7877" w14:textId="77777777" w:rsidR="0026475D" w:rsidRPr="00B7657D" w:rsidRDefault="0026475D" w:rsidP="0094623F">
            <w:pPr>
              <w:pStyle w:val="T1Text"/>
              <w:rPr>
                <w:lang w:val="en-US"/>
              </w:rPr>
            </w:pPr>
            <w:r>
              <w:rPr>
                <w:lang w:val="en-US"/>
              </w:rPr>
              <w:t>La no observación p</w:t>
            </w:r>
            <w:r w:rsidRPr="00B7657D">
              <w:rPr>
                <w:lang w:val="en-US"/>
              </w:rPr>
              <w:t>uede provocar las lesiones más graves o incluso mortales.</w:t>
            </w:r>
          </w:p>
        </w:tc>
      </w:tr>
    </w:tbl>
    <w:p w14:paraId="331F48E5" w14:textId="77777777" w:rsidR="0026475D" w:rsidRPr="00B7657D" w:rsidRDefault="0026475D" w:rsidP="0026475D">
      <w:pPr>
        <w:pStyle w:val="B11Beschreibtextzusammenhalten"/>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26475D" w:rsidRPr="003C0AD3" w14:paraId="06841A67" w14:textId="77777777" w:rsidTr="0094623F">
        <w:tc>
          <w:tcPr>
            <w:tcW w:w="1696" w:type="dxa"/>
          </w:tcPr>
          <w:p w14:paraId="523C3FC6" w14:textId="77777777" w:rsidR="0026475D" w:rsidRDefault="0026475D" w:rsidP="0094623F">
            <w:pPr>
              <w:pStyle w:val="G0Grafikzentriert"/>
            </w:pPr>
            <w:r>
              <w:rPr>
                <w:noProof/>
                <w:lang w:eastAsia="de-DE"/>
              </w:rPr>
              <w:drawing>
                <wp:inline distT="0" distB="0" distL="0" distR="0" wp14:anchorId="79E4AC1F" wp14:editId="54AC1420">
                  <wp:extent cx="572770" cy="499745"/>
                  <wp:effectExtent l="0" t="0" r="0" b="0"/>
                  <wp:docPr id="1703369178" name="Grafik 44"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369178" name="Grafik 3" descr="Ein Bild, das Dreieck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6C676CD0" w14:textId="77777777" w:rsidR="0026475D" w:rsidRPr="00B7657D" w:rsidRDefault="0026475D" w:rsidP="0094623F">
            <w:pPr>
              <w:pStyle w:val="T0Tabellenkopf"/>
              <w:rPr>
                <w:lang w:val="en-US"/>
              </w:rPr>
            </w:pPr>
            <w:r w:rsidRPr="00B7657D">
              <w:rPr>
                <w:lang w:val="en-US"/>
              </w:rPr>
              <w:t>ADVERTENCIA</w:t>
            </w:r>
          </w:p>
          <w:p w14:paraId="56C65841" w14:textId="77777777" w:rsidR="0026475D" w:rsidRPr="00B7657D" w:rsidRDefault="0026475D" w:rsidP="0094623F">
            <w:pPr>
              <w:pStyle w:val="T1Text"/>
              <w:rPr>
                <w:lang w:val="en-US"/>
              </w:rPr>
            </w:pPr>
            <w:r w:rsidRPr="00B7657D">
              <w:rPr>
                <w:lang w:val="en-US"/>
              </w:rPr>
              <w:t>Esta palabra de advertencia indica un peligro inminente.</w:t>
            </w:r>
          </w:p>
          <w:p w14:paraId="123496A6" w14:textId="77777777" w:rsidR="0026475D" w:rsidRPr="00B7657D" w:rsidRDefault="0026475D" w:rsidP="0094623F">
            <w:pPr>
              <w:pStyle w:val="T1Text"/>
              <w:rPr>
                <w:lang w:val="en-US"/>
              </w:rPr>
            </w:pPr>
            <w:r>
              <w:rPr>
                <w:lang w:val="en-US"/>
              </w:rPr>
              <w:t xml:space="preserve">La no observación </w:t>
            </w:r>
            <w:r w:rsidRPr="00B7657D">
              <w:rPr>
                <w:lang w:val="en-US"/>
              </w:rPr>
              <w:t>puede provocar lesiones graves.</w:t>
            </w:r>
          </w:p>
        </w:tc>
      </w:tr>
    </w:tbl>
    <w:p w14:paraId="14F58875" w14:textId="77777777" w:rsidR="0026475D" w:rsidRPr="00B7657D" w:rsidRDefault="0026475D" w:rsidP="0026475D">
      <w:pPr>
        <w:pStyle w:val="B11Beschreibtextzusammenhalten"/>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26475D" w:rsidRPr="003C0AD3" w14:paraId="0465969E" w14:textId="77777777" w:rsidTr="0094623F">
        <w:tc>
          <w:tcPr>
            <w:tcW w:w="1696" w:type="dxa"/>
          </w:tcPr>
          <w:p w14:paraId="2A80BC55" w14:textId="77777777" w:rsidR="0026475D" w:rsidRDefault="0026475D" w:rsidP="0094623F">
            <w:pPr>
              <w:pStyle w:val="G0Grafikzentriert"/>
            </w:pPr>
            <w:r>
              <w:rPr>
                <w:noProof/>
                <w:lang w:eastAsia="de-DE"/>
              </w:rPr>
              <w:drawing>
                <wp:inline distT="0" distB="0" distL="0" distR="0" wp14:anchorId="688CFAFF" wp14:editId="0385EDA5">
                  <wp:extent cx="572770" cy="499745"/>
                  <wp:effectExtent l="0" t="0" r="0" b="0"/>
                  <wp:docPr id="969895176" name="Grafik 45"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895176" name="Grafik 4" descr="Ein Bild, das Dreieck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27C5DBD4" w14:textId="77777777" w:rsidR="0026475D" w:rsidRPr="00B7657D" w:rsidRDefault="0026475D" w:rsidP="0094623F">
            <w:pPr>
              <w:pStyle w:val="T0Tabellenkopf"/>
              <w:rPr>
                <w:lang w:val="en-US"/>
              </w:rPr>
            </w:pPr>
            <w:r w:rsidRPr="00B7657D">
              <w:rPr>
                <w:lang w:val="en-US"/>
              </w:rPr>
              <w:t>CAUTELA</w:t>
            </w:r>
          </w:p>
          <w:p w14:paraId="6C8F0A69" w14:textId="77777777" w:rsidR="0026475D" w:rsidRPr="00B7657D" w:rsidRDefault="0026475D" w:rsidP="0094623F">
            <w:pPr>
              <w:pStyle w:val="T1Text"/>
              <w:rPr>
                <w:lang w:val="en-US"/>
              </w:rPr>
            </w:pPr>
            <w:r w:rsidRPr="00B7657D">
              <w:rPr>
                <w:lang w:val="en-US"/>
              </w:rPr>
              <w:t>Esta palabra de advertencia indica un peligro inminente.</w:t>
            </w:r>
          </w:p>
          <w:p w14:paraId="468F5967" w14:textId="77777777" w:rsidR="0026475D" w:rsidRPr="00B7657D" w:rsidRDefault="0026475D" w:rsidP="0094623F">
            <w:pPr>
              <w:pStyle w:val="T1Text"/>
              <w:rPr>
                <w:lang w:val="en-US"/>
              </w:rPr>
            </w:pPr>
            <w:r>
              <w:rPr>
                <w:lang w:val="en-US"/>
              </w:rPr>
              <w:t xml:space="preserve">La no observación </w:t>
            </w:r>
            <w:r w:rsidRPr="00B7657D">
              <w:rPr>
                <w:lang w:val="en-US"/>
              </w:rPr>
              <w:t>puede provocar lesiones leves.</w:t>
            </w:r>
          </w:p>
        </w:tc>
      </w:tr>
    </w:tbl>
    <w:p w14:paraId="484FE8D7" w14:textId="77777777" w:rsidR="0026475D" w:rsidRPr="00B7657D" w:rsidRDefault="0026475D" w:rsidP="0026475D">
      <w:pPr>
        <w:pStyle w:val="B11Beschreibtextzusammenhalten"/>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26475D" w:rsidRPr="003C0AD3" w14:paraId="705A8CEF" w14:textId="77777777" w:rsidTr="0094623F">
        <w:tc>
          <w:tcPr>
            <w:tcW w:w="1696" w:type="dxa"/>
          </w:tcPr>
          <w:p w14:paraId="3CA457D9" w14:textId="77777777" w:rsidR="0026475D" w:rsidRDefault="0026475D" w:rsidP="0094623F">
            <w:pPr>
              <w:pStyle w:val="G0Grafikzentriert"/>
            </w:pPr>
            <w:r>
              <w:rPr>
                <w:noProof/>
              </w:rPr>
              <w:drawing>
                <wp:inline distT="0" distB="0" distL="0" distR="0" wp14:anchorId="43FA80B9" wp14:editId="7C29125E">
                  <wp:extent cx="483079" cy="483079"/>
                  <wp:effectExtent l="0" t="0" r="0" b="0"/>
                  <wp:docPr id="1998912920" name="Grafik 46"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912920" name="Grafik 5"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642" cy="540642"/>
                          </a:xfrm>
                          <a:prstGeom prst="rect">
                            <a:avLst/>
                          </a:prstGeom>
                          <a:noFill/>
                          <a:ln>
                            <a:noFill/>
                          </a:ln>
                        </pic:spPr>
                      </pic:pic>
                    </a:graphicData>
                  </a:graphic>
                </wp:inline>
              </w:drawing>
            </w:r>
          </w:p>
        </w:tc>
        <w:tc>
          <w:tcPr>
            <w:tcW w:w="7366" w:type="dxa"/>
          </w:tcPr>
          <w:p w14:paraId="07CAEE36" w14:textId="77777777" w:rsidR="0026475D" w:rsidRPr="00B7657D" w:rsidRDefault="0026475D" w:rsidP="0094623F">
            <w:pPr>
              <w:pStyle w:val="T0Tabellenkopfkursiv"/>
              <w:rPr>
                <w:lang w:val="en-US"/>
              </w:rPr>
            </w:pPr>
            <w:r w:rsidRPr="00B7657D">
              <w:rPr>
                <w:lang w:val="en-US"/>
              </w:rPr>
              <w:t>INDIRECTA</w:t>
            </w:r>
          </w:p>
          <w:p w14:paraId="0F2140F2" w14:textId="77777777" w:rsidR="0026475D" w:rsidRPr="00B7657D" w:rsidRDefault="0026475D" w:rsidP="0094623F">
            <w:pPr>
              <w:pStyle w:val="T1Text"/>
              <w:rPr>
                <w:lang w:val="en-US"/>
              </w:rPr>
            </w:pPr>
            <w:r w:rsidRPr="00B7657D">
              <w:rPr>
                <w:lang w:val="en-US"/>
              </w:rPr>
              <w:t>Este símbolo indica un peligro inminente.</w:t>
            </w:r>
          </w:p>
          <w:p w14:paraId="09C547A7" w14:textId="77777777" w:rsidR="0026475D" w:rsidRPr="00B7657D" w:rsidRDefault="0026475D" w:rsidP="0094623F">
            <w:pPr>
              <w:pStyle w:val="T1Text"/>
              <w:rPr>
                <w:lang w:val="en-US"/>
              </w:rPr>
            </w:pPr>
            <w:r>
              <w:rPr>
                <w:lang w:val="en-US"/>
              </w:rPr>
              <w:t xml:space="preserve">La no observación </w:t>
            </w:r>
            <w:r w:rsidRPr="00B7657D">
              <w:rPr>
                <w:lang w:val="en-US"/>
              </w:rPr>
              <w:t>puede provocar daños a la propiedad.</w:t>
            </w:r>
          </w:p>
        </w:tc>
      </w:tr>
    </w:tbl>
    <w:p w14:paraId="5CDDA0A9" w14:textId="77777777" w:rsidR="0026475D" w:rsidRPr="00B7657D" w:rsidRDefault="0026475D" w:rsidP="0026475D">
      <w:pPr>
        <w:pStyle w:val="B11Beschreibtextzusammenhalten"/>
        <w:rPr>
          <w:lang w:val="en-US"/>
        </w:rPr>
      </w:pPr>
    </w:p>
    <w:p w14:paraId="3D696CB4" w14:textId="77777777" w:rsidR="0026475D" w:rsidRDefault="0026475D" w:rsidP="0026475D">
      <w:pPr>
        <w:pStyle w:val="berschrift2"/>
      </w:pPr>
      <w:bookmarkStart w:id="34" w:name="_Toc175909672"/>
      <w:r>
        <w:t>Instrucciones de seguridad</w:t>
      </w:r>
      <w:bookmarkEnd w:id="34"/>
    </w:p>
    <w:p w14:paraId="107C1228" w14:textId="77777777" w:rsidR="0026475D" w:rsidRPr="00B7657D" w:rsidRDefault="0026475D" w:rsidP="0026475D">
      <w:pPr>
        <w:rPr>
          <w:lang w:val="en-US"/>
        </w:rPr>
      </w:pPr>
      <w:r w:rsidRPr="00B7657D">
        <w:rPr>
          <w:lang w:val="en-US"/>
        </w:rPr>
        <w:t>Lea y siga las instrucciones de este manual del propietario para usar este producto de manera segura. No realice ninguna modificación o reparación en el aparato por su cuenta.</w:t>
      </w:r>
    </w:p>
    <w:p w14:paraId="02D13711" w14:textId="77777777" w:rsidR="0026475D" w:rsidRDefault="0026475D" w:rsidP="0026475D">
      <w:pPr>
        <w:pStyle w:val="berschrift3"/>
      </w:pPr>
      <w:bookmarkStart w:id="35" w:name="_Toc175909675"/>
      <w:r>
        <w:t xml:space="preserve">Cautela  </w:t>
      </w:r>
      <w:r>
        <w:rPr>
          <w:noProof/>
          <w:lang w:eastAsia="de-DE"/>
        </w:rPr>
        <w:drawing>
          <wp:inline distT="0" distB="0" distL="0" distR="0" wp14:anchorId="4EB2A632" wp14:editId="369EA45B">
            <wp:extent cx="181719" cy="158551"/>
            <wp:effectExtent l="0" t="0" r="8890" b="0"/>
            <wp:docPr id="1439101638"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35"/>
    </w:p>
    <w:p w14:paraId="2F3A32EF" w14:textId="77777777" w:rsidR="003351A5" w:rsidRPr="003351A5" w:rsidRDefault="003351A5" w:rsidP="003351A5">
      <w:pPr>
        <w:shd w:val="clear" w:color="auto" w:fill="FDFDFD"/>
        <w:spacing w:after="0" w:line="240" w:lineRule="auto"/>
        <w:rPr>
          <w:rFonts w:ascii="Segoe UI" w:eastAsia="Times New Roman" w:hAnsi="Segoe UI" w:cs="Segoe UI"/>
          <w:sz w:val="21"/>
          <w:szCs w:val="21"/>
          <w:lang w:val="es-ES" w:eastAsia="de-DE"/>
        </w:rPr>
      </w:pPr>
      <w:r w:rsidRPr="003351A5">
        <w:rPr>
          <w:rFonts w:ascii="Segoe UI" w:eastAsia="Times New Roman" w:hAnsi="Segoe UI" w:cs="Segoe UI"/>
          <w:sz w:val="21"/>
          <w:szCs w:val="21"/>
          <w:lang w:val="es-ES" w:eastAsia="de-DE"/>
        </w:rPr>
        <w:t>Al sujetar y cerrar la puerta, asegúrese de que no se le pellizquen los dedos.</w:t>
      </w:r>
    </w:p>
    <w:p w14:paraId="66C0D7A9" w14:textId="77777777" w:rsidR="0026475D" w:rsidRDefault="0026475D" w:rsidP="0026475D">
      <w:pPr>
        <w:pStyle w:val="berschrift3"/>
      </w:pPr>
      <w:bookmarkStart w:id="36" w:name="_Toc175909676"/>
      <w:r>
        <w:t xml:space="preserve">Indirecta  </w:t>
      </w:r>
      <w:r>
        <w:rPr>
          <w:noProof/>
        </w:rPr>
        <w:drawing>
          <wp:inline distT="0" distB="0" distL="0" distR="0" wp14:anchorId="7F1408E0" wp14:editId="3EA58711">
            <wp:extent cx="177421" cy="177421"/>
            <wp:effectExtent l="0" t="0" r="0" b="0"/>
            <wp:docPr id="856954539" name="Grafik 48"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954539" name="Grafik 9"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9664" cy="189664"/>
                    </a:xfrm>
                    <a:prstGeom prst="rect">
                      <a:avLst/>
                    </a:prstGeom>
                    <a:noFill/>
                    <a:ln>
                      <a:noFill/>
                    </a:ln>
                  </pic:spPr>
                </pic:pic>
              </a:graphicData>
            </a:graphic>
          </wp:inline>
        </w:drawing>
      </w:r>
      <w:bookmarkEnd w:id="36"/>
    </w:p>
    <w:p w14:paraId="0F1E6143" w14:textId="77777777" w:rsidR="003351A5" w:rsidRPr="003351A5" w:rsidRDefault="003351A5" w:rsidP="003351A5">
      <w:pPr>
        <w:shd w:val="clear" w:color="auto" w:fill="FDFDFD"/>
        <w:spacing w:after="0" w:line="240" w:lineRule="auto"/>
        <w:rPr>
          <w:rFonts w:ascii="Segoe UI" w:eastAsia="Times New Roman" w:hAnsi="Segoe UI" w:cs="Segoe UI"/>
          <w:sz w:val="21"/>
          <w:szCs w:val="21"/>
          <w:lang w:val="es-ES" w:eastAsia="de-DE"/>
        </w:rPr>
      </w:pPr>
      <w:r w:rsidRPr="003351A5">
        <w:rPr>
          <w:rFonts w:ascii="Segoe UI" w:eastAsia="Times New Roman" w:hAnsi="Segoe UI" w:cs="Segoe UI"/>
          <w:sz w:val="21"/>
          <w:szCs w:val="21"/>
          <w:lang w:val="es-ES" w:eastAsia="de-DE"/>
        </w:rPr>
        <w:t>No se apoye en la puerta del baño del juego de baño, de lo contrario, podría estallar. No use la puerta como escalera, de lo contrario podría romperse.</w:t>
      </w:r>
    </w:p>
    <w:p w14:paraId="1B860C47" w14:textId="77777777" w:rsidR="0026475D" w:rsidRPr="003351A5" w:rsidRDefault="0026475D" w:rsidP="00465901">
      <w:pPr>
        <w:rPr>
          <w:lang w:val="es-ES"/>
        </w:rPr>
      </w:pPr>
    </w:p>
    <w:p w14:paraId="0091B778" w14:textId="77777777" w:rsidR="00D73A11" w:rsidRDefault="00D73A11" w:rsidP="00465901">
      <w:pPr>
        <w:rPr>
          <w:lang w:val="en-US"/>
        </w:rPr>
      </w:pPr>
    </w:p>
    <w:p w14:paraId="7138287E" w14:textId="77777777" w:rsidR="00F973DB" w:rsidRDefault="00F973DB" w:rsidP="00465901">
      <w:pPr>
        <w:rPr>
          <w:lang w:val="en-US"/>
        </w:rPr>
      </w:pPr>
    </w:p>
    <w:p w14:paraId="127668EE" w14:textId="77777777" w:rsidR="003351A5" w:rsidRDefault="003351A5" w:rsidP="00465901">
      <w:pPr>
        <w:rPr>
          <w:lang w:val="en-US"/>
        </w:rPr>
      </w:pPr>
    </w:p>
    <w:p w14:paraId="63A43AEA" w14:textId="77777777" w:rsidR="003351A5" w:rsidRDefault="003351A5" w:rsidP="00465901">
      <w:pPr>
        <w:rPr>
          <w:lang w:val="en-US"/>
        </w:rPr>
      </w:pPr>
    </w:p>
    <w:p w14:paraId="2E7515A6" w14:textId="77777777" w:rsidR="00D73A11" w:rsidRDefault="00D73A11" w:rsidP="00465901">
      <w:pPr>
        <w:rPr>
          <w:lang w:val="en-US"/>
        </w:rPr>
      </w:pPr>
    </w:p>
    <w:p w14:paraId="5CCC57B2" w14:textId="77777777" w:rsidR="00D73A11" w:rsidRPr="00A4092B" w:rsidRDefault="00D73A11" w:rsidP="000E2E6E">
      <w:pPr>
        <w:pStyle w:val="berschrift1"/>
      </w:pPr>
      <w:bookmarkStart w:id="37" w:name="_Toc175909677"/>
      <w:r w:rsidRPr="00A4092B">
        <w:rPr>
          <w:rStyle w:val="y2iqfc"/>
          <w:rFonts w:cstheme="minorHAnsi"/>
          <w:color w:val="1F1F1F"/>
          <w:sz w:val="42"/>
          <w:szCs w:val="42"/>
          <w:u w:val="single"/>
          <w:lang w:val="it-IT"/>
        </w:rPr>
        <w:t>Informazioni sulla sicurezza del prodotto</w:t>
      </w:r>
      <w:bookmarkEnd w:id="37"/>
    </w:p>
    <w:p w14:paraId="264D3210" w14:textId="77777777" w:rsidR="00D73A11" w:rsidRPr="00207878" w:rsidRDefault="00D73A11" w:rsidP="00D73A11">
      <w:pPr>
        <w:pStyle w:val="Titel"/>
        <w:rPr>
          <w:sz w:val="28"/>
          <w:szCs w:val="28"/>
        </w:rPr>
      </w:pPr>
    </w:p>
    <w:p w14:paraId="7A8666F3" w14:textId="77777777" w:rsidR="00D73A11" w:rsidRDefault="00D73A11" w:rsidP="00D73A11">
      <w:pPr>
        <w:pStyle w:val="D1Textzentriert"/>
      </w:pPr>
      <w:r w:rsidRPr="00362F59">
        <w:rPr>
          <w:noProof/>
          <w:sz w:val="36"/>
          <w:szCs w:val="36"/>
        </w:rPr>
        <mc:AlternateContent>
          <mc:Choice Requires="wps">
            <w:drawing>
              <wp:anchor distT="45720" distB="45720" distL="114300" distR="114300" simplePos="0" relativeHeight="251668480" behindDoc="0" locked="0" layoutInCell="1" allowOverlap="1" wp14:anchorId="6F3B5D3B" wp14:editId="53749A44">
                <wp:simplePos x="0" y="0"/>
                <wp:positionH relativeFrom="margin">
                  <wp:posOffset>1005205</wp:posOffset>
                </wp:positionH>
                <wp:positionV relativeFrom="paragraph">
                  <wp:posOffset>17780</wp:posOffset>
                </wp:positionV>
                <wp:extent cx="3657600" cy="2873375"/>
                <wp:effectExtent l="0" t="0" r="19050" b="22225"/>
                <wp:wrapSquare wrapText="bothSides"/>
                <wp:docPr id="1282110566" name="Textfeld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873375"/>
                        </a:xfrm>
                        <a:prstGeom prst="rect">
                          <a:avLst/>
                        </a:prstGeom>
                        <a:solidFill>
                          <a:srgbClr val="FFFFFF"/>
                        </a:solidFill>
                        <a:ln w="9525">
                          <a:solidFill>
                            <a:schemeClr val="bg1">
                              <a:lumMod val="85000"/>
                            </a:schemeClr>
                          </a:solidFill>
                          <a:miter lim="800000"/>
                          <a:headEnd/>
                          <a:tailEnd/>
                        </a:ln>
                      </wps:spPr>
                      <wps:txbx>
                        <w:txbxContent>
                          <w:p w14:paraId="761E5CB8" w14:textId="77777777" w:rsidR="00D73A11" w:rsidRDefault="00D73A11" w:rsidP="00D73A11">
                            <w:pPr>
                              <w:jc w:val="center"/>
                            </w:pPr>
                            <w:r>
                              <w:rPr>
                                <w:noProof/>
                              </w:rPr>
                              <w:drawing>
                                <wp:inline distT="0" distB="0" distL="0" distR="0" wp14:anchorId="0D0DFD3D" wp14:editId="6CB8C4FB">
                                  <wp:extent cx="1709057" cy="2547258"/>
                                  <wp:effectExtent l="0" t="0" r="5715" b="5715"/>
                                  <wp:docPr id="1838356791" name="Grafik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Grafik 1"/>
                                          <pic:cNvPicPr>
                                            <a:picLocks/>
                                          </pic:cNvPicPr>
                                        </pic:nvPicPr>
                                        <pic:blipFill>
                                          <a:blip r:embed="rId10" cstate="print"/>
                                          <a:stretch>
                                            <a:fillRect/>
                                          </a:stretch>
                                        </pic:blipFill>
                                        <pic:spPr>
                                          <a:xfrm>
                                            <a:off x="0" y="0"/>
                                            <a:ext cx="1711831" cy="2551393"/>
                                          </a:xfrm>
                                          <a:prstGeom prst="rect">
                                            <a:avLst/>
                                          </a:prstGeom>
                                        </pic:spPr>
                                      </pic:pic>
                                    </a:graphicData>
                                  </a:graphic>
                                </wp:inline>
                              </w:drawing>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B5D3B" id="Textfeld 49" o:spid="_x0000_s1030" type="#_x0000_t202" style="position:absolute;left:0;text-align:left;margin-left:79.15pt;margin-top:1.4pt;width:4in;height:226.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" strokecolor="#d8d8d8 [2732]">
                <v:textbox>
                  <w:txbxContent>
                    <w:p w14:paraId="761E5CB8" w14:textId="77777777" w:rsidR="00D73A11" w:rsidRDefault="00D73A11" w:rsidP="00D73A11">
                      <w:pPr>
                        <w:jc w:val="center"/>
                      </w:pPr>
                      <w:r>
                        <w:rPr>
                          <w:noProof/>
                        </w:rPr>
                        <w:drawing>
                          <wp:inline distT="0" distB="0" distL="0" distR="0" wp14:anchorId="0D0DFD3D" wp14:editId="6CB8C4FB">
                            <wp:extent cx="1709057" cy="2547258"/>
                            <wp:effectExtent l="0" t="0" r="5715" b="5715"/>
                            <wp:docPr id="1838356791" name="Grafik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Grafik 1"/>
                                    <pic:cNvPicPr>
                                      <a:picLocks/>
                                    </pic:cNvPicPr>
                                  </pic:nvPicPr>
                                  <pic:blipFill>
                                    <a:blip r:embed="rId10" cstate="print"/>
                                    <a:stretch>
                                      <a:fillRect/>
                                    </a:stretch>
                                  </pic:blipFill>
                                  <pic:spPr>
                                    <a:xfrm>
                                      <a:off x="0" y="0"/>
                                      <a:ext cx="1711831" cy="2551393"/>
                                    </a:xfrm>
                                    <a:prstGeom prst="rect">
                                      <a:avLst/>
                                    </a:prstGeom>
                                  </pic:spPr>
                                </pic:pic>
                              </a:graphicData>
                            </a:graphic>
                          </wp:inline>
                        </w:drawing>
                      </w:r>
                      <w:r>
                        <w:t xml:space="preserve"> </w:t>
                      </w:r>
                    </w:p>
                  </w:txbxContent>
                </v:textbox>
                <w10:wrap type="square" anchorx="margin"/>
              </v:shape>
            </w:pict>
          </mc:Fallback>
        </mc:AlternateContent>
      </w:r>
    </w:p>
    <w:p w14:paraId="11288200" w14:textId="77777777" w:rsidR="00D73A11" w:rsidRDefault="00D73A11" w:rsidP="00D73A11">
      <w:pPr>
        <w:pStyle w:val="D1Textzentriert"/>
      </w:pPr>
    </w:p>
    <w:p w14:paraId="5A0FE814" w14:textId="77777777" w:rsidR="00D73A11" w:rsidRDefault="00D73A11" w:rsidP="00D73A11">
      <w:pPr>
        <w:pStyle w:val="D1Textzentriert"/>
      </w:pPr>
    </w:p>
    <w:p w14:paraId="2F473C4E" w14:textId="77777777" w:rsidR="00D73A11" w:rsidRDefault="00D73A11" w:rsidP="00D73A11">
      <w:pPr>
        <w:pStyle w:val="D1Textzentriert"/>
      </w:pPr>
    </w:p>
    <w:p w14:paraId="5AE14B89" w14:textId="77777777" w:rsidR="00D73A11" w:rsidRDefault="00D73A11" w:rsidP="00D73A11">
      <w:pPr>
        <w:pStyle w:val="D1Textzentriert"/>
      </w:pPr>
    </w:p>
    <w:p w14:paraId="101BA063" w14:textId="77777777" w:rsidR="00D73A11" w:rsidRDefault="00D73A11" w:rsidP="00D73A11">
      <w:pPr>
        <w:pStyle w:val="D1Textzentriert"/>
      </w:pPr>
    </w:p>
    <w:p w14:paraId="0EE4B2BC" w14:textId="77777777" w:rsidR="00D73A11" w:rsidRPr="00A4092B" w:rsidRDefault="00D73A11" w:rsidP="000E2E6E">
      <w:pPr>
        <w:pStyle w:val="berschrift2"/>
      </w:pPr>
      <w:bookmarkStart w:id="38" w:name="_Toc175909678"/>
      <w:r w:rsidRPr="00A4092B">
        <w:t>Nome del prodotto e designazione del tipo</w:t>
      </w:r>
      <w:bookmarkEnd w:id="38"/>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D73A11" w14:paraId="521EAC06" w14:textId="77777777" w:rsidTr="0094623F">
        <w:tc>
          <w:tcPr>
            <w:tcW w:w="4531" w:type="dxa"/>
          </w:tcPr>
          <w:p w14:paraId="76A995AF" w14:textId="77777777" w:rsidR="00D73A11" w:rsidRDefault="00D73A11" w:rsidP="0094623F">
            <w:pPr>
              <w:pStyle w:val="T1Text"/>
            </w:pPr>
            <w:r>
              <w:t>Nome del prodotto:</w:t>
            </w:r>
          </w:p>
        </w:tc>
        <w:tc>
          <w:tcPr>
            <w:tcW w:w="4531" w:type="dxa"/>
          </w:tcPr>
          <w:p w14:paraId="62E04E09" w14:textId="77777777" w:rsidR="00D73A11" w:rsidRPr="00B97634" w:rsidRDefault="00D73A11" w:rsidP="0094623F">
            <w:pPr>
              <w:pStyle w:val="T1Text"/>
              <w:ind w:left="0"/>
              <w:rPr>
                <w:b/>
                <w:bCs/>
                <w:sz w:val="32"/>
                <w:szCs w:val="32"/>
              </w:rPr>
            </w:pPr>
            <w:r w:rsidRPr="00B97634">
              <w:rPr>
                <w:b/>
                <w:bCs/>
                <w:sz w:val="32"/>
                <w:szCs w:val="32"/>
              </w:rPr>
              <w:t>Aarau</w:t>
            </w:r>
          </w:p>
        </w:tc>
      </w:tr>
      <w:tr w:rsidR="00D73A11" w14:paraId="1EE1C7B7" w14:textId="77777777" w:rsidTr="0094623F">
        <w:tc>
          <w:tcPr>
            <w:tcW w:w="4531" w:type="dxa"/>
          </w:tcPr>
          <w:p w14:paraId="7DBA4C93" w14:textId="77777777" w:rsidR="00D73A11" w:rsidRDefault="00D73A11" w:rsidP="0094623F">
            <w:pPr>
              <w:pStyle w:val="T1Text"/>
            </w:pPr>
            <w:r>
              <w:t>Descrizione del prodotto</w:t>
            </w:r>
          </w:p>
        </w:tc>
        <w:tc>
          <w:tcPr>
            <w:tcW w:w="4531" w:type="dxa"/>
          </w:tcPr>
          <w:p w14:paraId="6F18A0E8" w14:textId="77777777" w:rsidR="00D73A11" w:rsidRPr="00C539E8" w:rsidRDefault="00D73A11" w:rsidP="0094623F">
            <w:pPr>
              <w:widowControl w:val="0"/>
              <w:rPr>
                <w:color w:val="010101"/>
                <w:w w:val="105"/>
                <w:sz w:val="24"/>
                <w:szCs w:val="24"/>
              </w:rPr>
            </w:pPr>
            <w:r>
              <w:rPr>
                <w:color w:val="010101"/>
                <w:w w:val="105"/>
                <w:sz w:val="24"/>
                <w:szCs w:val="24"/>
              </w:rPr>
              <w:t>Set da Bagno</w:t>
            </w:r>
          </w:p>
        </w:tc>
      </w:tr>
      <w:tr w:rsidR="00D73A11" w14:paraId="0919AE0E" w14:textId="77777777" w:rsidTr="0094623F">
        <w:tc>
          <w:tcPr>
            <w:tcW w:w="4531" w:type="dxa"/>
          </w:tcPr>
          <w:p w14:paraId="56B76C74" w14:textId="77777777" w:rsidR="00D73A11" w:rsidRDefault="00D73A11" w:rsidP="0094623F">
            <w:pPr>
              <w:pStyle w:val="T1Text"/>
            </w:pPr>
            <w:r>
              <w:t>Maße: Lunghezza x Larghezza x Altezza ( cm)</w:t>
            </w:r>
          </w:p>
        </w:tc>
        <w:tc>
          <w:tcPr>
            <w:tcW w:w="4531" w:type="dxa"/>
          </w:tcPr>
          <w:p w14:paraId="55C88817" w14:textId="77777777" w:rsidR="00D73A11" w:rsidRPr="00C539E8" w:rsidRDefault="00D73A11" w:rsidP="0094623F">
            <w:pPr>
              <w:widowControl w:val="0"/>
              <w:rPr>
                <w:color w:val="010101"/>
                <w:w w:val="105"/>
                <w:sz w:val="24"/>
                <w:szCs w:val="24"/>
              </w:rPr>
            </w:pPr>
            <w:r>
              <w:rPr>
                <w:color w:val="010101"/>
                <w:w w:val="105"/>
                <w:sz w:val="24"/>
                <w:szCs w:val="24"/>
              </w:rPr>
              <w:t>22 x 40 x 57</w:t>
            </w:r>
          </w:p>
        </w:tc>
      </w:tr>
      <w:tr w:rsidR="00D73A11" w14:paraId="25B710F8" w14:textId="77777777" w:rsidTr="0094623F">
        <w:tc>
          <w:tcPr>
            <w:tcW w:w="4531" w:type="dxa"/>
          </w:tcPr>
          <w:p w14:paraId="3936FE71" w14:textId="77777777" w:rsidR="00D73A11" w:rsidRDefault="00D73A11" w:rsidP="0094623F">
            <w:pPr>
              <w:pStyle w:val="T1Text"/>
            </w:pPr>
            <w:r>
              <w:t>Art.No:</w:t>
            </w:r>
          </w:p>
        </w:tc>
        <w:tc>
          <w:tcPr>
            <w:tcW w:w="4531" w:type="dxa"/>
          </w:tcPr>
          <w:p w14:paraId="0DCC071A" w14:textId="77777777" w:rsidR="00D73A11" w:rsidRPr="00C539E8" w:rsidRDefault="00D73A11" w:rsidP="0094623F">
            <w:pPr>
              <w:widowControl w:val="0"/>
              <w:rPr>
                <w:sz w:val="24"/>
                <w:szCs w:val="24"/>
              </w:rPr>
            </w:pPr>
            <w:r w:rsidRPr="00C539E8">
              <w:rPr>
                <w:color w:val="010101"/>
                <w:w w:val="105"/>
                <w:sz w:val="24"/>
                <w:szCs w:val="24"/>
              </w:rPr>
              <w:t>4229,</w:t>
            </w:r>
            <w:r w:rsidRPr="00C539E8">
              <w:rPr>
                <w:color w:val="010101"/>
                <w:spacing w:val="-9"/>
                <w:w w:val="105"/>
                <w:sz w:val="24"/>
                <w:szCs w:val="24"/>
              </w:rPr>
              <w:t xml:space="preserve"> </w:t>
            </w:r>
            <w:r w:rsidRPr="00C539E8">
              <w:rPr>
                <w:color w:val="010101"/>
                <w:w w:val="105"/>
                <w:sz w:val="24"/>
                <w:szCs w:val="24"/>
              </w:rPr>
              <w:t>4230,</w:t>
            </w:r>
            <w:r w:rsidRPr="00C539E8">
              <w:rPr>
                <w:color w:val="010101"/>
                <w:spacing w:val="-6"/>
                <w:w w:val="105"/>
                <w:sz w:val="24"/>
                <w:szCs w:val="24"/>
              </w:rPr>
              <w:t xml:space="preserve"> </w:t>
            </w:r>
            <w:r w:rsidRPr="00C539E8">
              <w:rPr>
                <w:color w:val="010101"/>
                <w:w w:val="105"/>
                <w:sz w:val="24"/>
                <w:szCs w:val="24"/>
              </w:rPr>
              <w:t>4260,</w:t>
            </w:r>
            <w:r w:rsidRPr="00C539E8">
              <w:rPr>
                <w:color w:val="010101"/>
                <w:spacing w:val="-9"/>
                <w:w w:val="105"/>
                <w:sz w:val="24"/>
                <w:szCs w:val="24"/>
              </w:rPr>
              <w:t xml:space="preserve"> </w:t>
            </w:r>
            <w:r w:rsidRPr="00C539E8">
              <w:rPr>
                <w:color w:val="010101"/>
                <w:w w:val="105"/>
                <w:sz w:val="24"/>
                <w:szCs w:val="24"/>
              </w:rPr>
              <w:t>4261,</w:t>
            </w:r>
            <w:r w:rsidRPr="00C539E8">
              <w:rPr>
                <w:color w:val="010101"/>
                <w:spacing w:val="-6"/>
                <w:w w:val="105"/>
                <w:sz w:val="24"/>
                <w:szCs w:val="24"/>
              </w:rPr>
              <w:t xml:space="preserve"> </w:t>
            </w:r>
            <w:r w:rsidRPr="00C539E8">
              <w:rPr>
                <w:color w:val="010101"/>
                <w:spacing w:val="-2"/>
                <w:w w:val="105"/>
                <w:sz w:val="24"/>
                <w:szCs w:val="24"/>
              </w:rPr>
              <w:t>4262,</w:t>
            </w:r>
          </w:p>
          <w:p w14:paraId="67391FF3" w14:textId="77777777" w:rsidR="00D73A11" w:rsidRPr="00C539E8" w:rsidRDefault="00D73A11" w:rsidP="0094623F">
            <w:pPr>
              <w:widowControl w:val="0"/>
              <w:rPr>
                <w:sz w:val="24"/>
                <w:szCs w:val="24"/>
              </w:rPr>
            </w:pPr>
            <w:r w:rsidRPr="00C539E8">
              <w:rPr>
                <w:color w:val="010101"/>
                <w:w w:val="105"/>
                <w:sz w:val="24"/>
                <w:szCs w:val="24"/>
              </w:rPr>
              <w:t>4263,</w:t>
            </w:r>
            <w:r w:rsidRPr="00C539E8">
              <w:rPr>
                <w:color w:val="010101"/>
                <w:spacing w:val="-6"/>
                <w:w w:val="105"/>
                <w:sz w:val="24"/>
                <w:szCs w:val="24"/>
              </w:rPr>
              <w:t xml:space="preserve"> </w:t>
            </w:r>
            <w:r w:rsidRPr="00C539E8">
              <w:rPr>
                <w:color w:val="010101"/>
                <w:w w:val="105"/>
                <w:sz w:val="24"/>
                <w:szCs w:val="24"/>
              </w:rPr>
              <w:t>4264,</w:t>
            </w:r>
            <w:r w:rsidRPr="00C539E8">
              <w:rPr>
                <w:color w:val="010101"/>
                <w:spacing w:val="-5"/>
                <w:w w:val="105"/>
                <w:sz w:val="24"/>
                <w:szCs w:val="24"/>
              </w:rPr>
              <w:t xml:space="preserve"> </w:t>
            </w:r>
            <w:r w:rsidRPr="00C539E8">
              <w:rPr>
                <w:color w:val="010101"/>
                <w:w w:val="105"/>
                <w:sz w:val="24"/>
                <w:szCs w:val="24"/>
              </w:rPr>
              <w:t>4308,</w:t>
            </w:r>
            <w:r w:rsidRPr="00C539E8">
              <w:rPr>
                <w:color w:val="010101"/>
                <w:spacing w:val="-6"/>
                <w:w w:val="105"/>
                <w:sz w:val="24"/>
                <w:szCs w:val="24"/>
              </w:rPr>
              <w:t xml:space="preserve"> </w:t>
            </w:r>
            <w:r w:rsidRPr="00C539E8">
              <w:rPr>
                <w:color w:val="010101"/>
                <w:w w:val="105"/>
                <w:sz w:val="24"/>
                <w:szCs w:val="24"/>
              </w:rPr>
              <w:t>4309,</w:t>
            </w:r>
            <w:r w:rsidRPr="00C539E8">
              <w:rPr>
                <w:color w:val="010101"/>
                <w:spacing w:val="-5"/>
                <w:w w:val="105"/>
                <w:sz w:val="24"/>
                <w:szCs w:val="24"/>
              </w:rPr>
              <w:t xml:space="preserve"> </w:t>
            </w:r>
            <w:r w:rsidRPr="00C539E8">
              <w:rPr>
                <w:color w:val="010101"/>
                <w:w w:val="105"/>
                <w:sz w:val="24"/>
                <w:szCs w:val="24"/>
              </w:rPr>
              <w:t>4310,</w:t>
            </w:r>
            <w:r w:rsidRPr="00C539E8">
              <w:rPr>
                <w:color w:val="010101"/>
                <w:spacing w:val="-6"/>
                <w:w w:val="105"/>
                <w:sz w:val="24"/>
                <w:szCs w:val="24"/>
              </w:rPr>
              <w:t xml:space="preserve"> </w:t>
            </w:r>
            <w:r w:rsidRPr="00C539E8">
              <w:rPr>
                <w:color w:val="010101"/>
                <w:spacing w:val="-4"/>
                <w:w w:val="105"/>
                <w:sz w:val="24"/>
                <w:szCs w:val="24"/>
              </w:rPr>
              <w:t>4311</w:t>
            </w:r>
          </w:p>
          <w:p w14:paraId="158B8D43" w14:textId="77777777" w:rsidR="00D73A11" w:rsidRDefault="00D73A11" w:rsidP="0094623F">
            <w:pPr>
              <w:pStyle w:val="T1Text"/>
            </w:pPr>
          </w:p>
        </w:tc>
      </w:tr>
    </w:tbl>
    <w:p w14:paraId="7B12B476" w14:textId="77777777" w:rsidR="00D73A11" w:rsidRDefault="00D73A11" w:rsidP="000E2E6E">
      <w:pPr>
        <w:pStyle w:val="berschrift2"/>
      </w:pPr>
      <w:bookmarkStart w:id="39" w:name="_Toc175909679"/>
      <w:r>
        <w:t>Infomazioni sul produttore</w:t>
      </w:r>
      <w:bookmarkEnd w:id="39"/>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D73A11" w14:paraId="6BED41D8" w14:textId="77777777" w:rsidTr="0094623F">
        <w:tc>
          <w:tcPr>
            <w:tcW w:w="4531" w:type="dxa"/>
          </w:tcPr>
          <w:p w14:paraId="17A1FFD1" w14:textId="77777777" w:rsidR="00D73A11" w:rsidRDefault="00D73A11" w:rsidP="0094623F">
            <w:pPr>
              <w:pStyle w:val="T1Text"/>
            </w:pPr>
            <w:r>
              <w:t>Nome:</w:t>
            </w:r>
          </w:p>
        </w:tc>
        <w:tc>
          <w:tcPr>
            <w:tcW w:w="4531" w:type="dxa"/>
          </w:tcPr>
          <w:p w14:paraId="3CDFAC99" w14:textId="77777777" w:rsidR="00D73A11" w:rsidRDefault="00D73A11" w:rsidP="0094623F">
            <w:pPr>
              <w:pStyle w:val="T1Text"/>
            </w:pPr>
            <w:r>
              <w:t>KBW Trading GmbH</w:t>
            </w:r>
          </w:p>
        </w:tc>
      </w:tr>
      <w:tr w:rsidR="00D73A11" w14:paraId="2B403853" w14:textId="77777777" w:rsidTr="0094623F">
        <w:tc>
          <w:tcPr>
            <w:tcW w:w="4531" w:type="dxa"/>
          </w:tcPr>
          <w:p w14:paraId="0803FAA0" w14:textId="77777777" w:rsidR="00D73A11" w:rsidRDefault="00D73A11" w:rsidP="0094623F">
            <w:pPr>
              <w:pStyle w:val="T1Text"/>
            </w:pPr>
            <w:r>
              <w:t>Indirizzo:</w:t>
            </w:r>
          </w:p>
        </w:tc>
        <w:tc>
          <w:tcPr>
            <w:tcW w:w="4531" w:type="dxa"/>
          </w:tcPr>
          <w:p w14:paraId="1BB2890B" w14:textId="77777777" w:rsidR="00D73A11" w:rsidRDefault="00D73A11" w:rsidP="0094623F">
            <w:pPr>
              <w:pStyle w:val="T1Text"/>
            </w:pPr>
            <w:r>
              <w:t>Gewerbering 2, DE- 88518 Herbertingen</w:t>
            </w:r>
          </w:p>
        </w:tc>
      </w:tr>
      <w:tr w:rsidR="00D73A11" w14:paraId="01CF71EC" w14:textId="77777777" w:rsidTr="0094623F">
        <w:tc>
          <w:tcPr>
            <w:tcW w:w="4531" w:type="dxa"/>
          </w:tcPr>
          <w:p w14:paraId="59BD8D03" w14:textId="77777777" w:rsidR="00D73A11" w:rsidRDefault="00D73A11" w:rsidP="0094623F">
            <w:pPr>
              <w:pStyle w:val="T1Text"/>
            </w:pPr>
            <w:r>
              <w:t>Nummero di telefono</w:t>
            </w:r>
          </w:p>
        </w:tc>
        <w:tc>
          <w:tcPr>
            <w:tcW w:w="4531" w:type="dxa"/>
          </w:tcPr>
          <w:p w14:paraId="57D78328" w14:textId="77777777" w:rsidR="00D73A11" w:rsidRDefault="00D73A11" w:rsidP="0094623F">
            <w:pPr>
              <w:pStyle w:val="T1Text"/>
            </w:pPr>
            <w:r>
              <w:t>0049-7586-921160</w:t>
            </w:r>
          </w:p>
        </w:tc>
      </w:tr>
      <w:tr w:rsidR="00D73A11" w14:paraId="1DAC5E5B" w14:textId="77777777" w:rsidTr="0094623F">
        <w:tc>
          <w:tcPr>
            <w:tcW w:w="4531" w:type="dxa"/>
          </w:tcPr>
          <w:p w14:paraId="0E521CCA" w14:textId="77777777" w:rsidR="00D73A11" w:rsidRDefault="00D73A11" w:rsidP="0094623F">
            <w:pPr>
              <w:pStyle w:val="T1Text"/>
            </w:pPr>
            <w:r>
              <w:t>E-mail</w:t>
            </w:r>
          </w:p>
        </w:tc>
        <w:tc>
          <w:tcPr>
            <w:tcW w:w="4531" w:type="dxa"/>
          </w:tcPr>
          <w:p w14:paraId="7F2731BF" w14:textId="77777777" w:rsidR="00D73A11" w:rsidRDefault="00D73A11" w:rsidP="0094623F">
            <w:pPr>
              <w:pStyle w:val="T1Text"/>
            </w:pPr>
            <w:r>
              <w:t>info@jet-line.de</w:t>
            </w:r>
          </w:p>
        </w:tc>
      </w:tr>
    </w:tbl>
    <w:p w14:paraId="78AC872C" w14:textId="77777777" w:rsidR="00D73A11" w:rsidRPr="00A4092B" w:rsidRDefault="00D73A11" w:rsidP="000E2E6E">
      <w:pPr>
        <w:pStyle w:val="berschrift2"/>
      </w:pPr>
      <w:bookmarkStart w:id="40" w:name="_Toc175909680"/>
      <w:r w:rsidRPr="00A4092B">
        <w:rPr>
          <w:rStyle w:val="y2iqfc"/>
          <w:rFonts w:cstheme="majorHAnsi"/>
          <w:color w:val="1F1F1F"/>
          <w:lang w:val="it-IT"/>
        </w:rPr>
        <w:t>Operatore economico/persona responsabile</w:t>
      </w:r>
      <w:bookmarkEnd w:id="40"/>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531"/>
        <w:gridCol w:w="4531"/>
      </w:tblGrid>
      <w:tr w:rsidR="00D73A11" w14:paraId="58162F11" w14:textId="77777777" w:rsidTr="0094623F">
        <w:tc>
          <w:tcPr>
            <w:tcW w:w="4531" w:type="dxa"/>
          </w:tcPr>
          <w:p w14:paraId="0DCA9315" w14:textId="77777777" w:rsidR="00D73A11" w:rsidRDefault="00D73A11" w:rsidP="0094623F">
            <w:pPr>
              <w:pStyle w:val="T1Text"/>
            </w:pPr>
            <w:r>
              <w:t>Nome:</w:t>
            </w:r>
          </w:p>
        </w:tc>
        <w:tc>
          <w:tcPr>
            <w:tcW w:w="4531" w:type="dxa"/>
          </w:tcPr>
          <w:p w14:paraId="2F7935EA" w14:textId="77777777" w:rsidR="00D73A11" w:rsidRDefault="00D73A11" w:rsidP="0094623F">
            <w:pPr>
              <w:pStyle w:val="T1Text"/>
            </w:pPr>
            <w:r>
              <w:t>KBW Trading GmbH</w:t>
            </w:r>
          </w:p>
        </w:tc>
      </w:tr>
      <w:tr w:rsidR="00D73A11" w14:paraId="3E8A178F" w14:textId="77777777" w:rsidTr="0094623F">
        <w:tc>
          <w:tcPr>
            <w:tcW w:w="4531" w:type="dxa"/>
          </w:tcPr>
          <w:p w14:paraId="66188FF1" w14:textId="77777777" w:rsidR="00D73A11" w:rsidRDefault="00D73A11" w:rsidP="0094623F">
            <w:pPr>
              <w:pStyle w:val="T1Text"/>
            </w:pPr>
            <w:r>
              <w:t>Indirizzo:</w:t>
            </w:r>
          </w:p>
        </w:tc>
        <w:tc>
          <w:tcPr>
            <w:tcW w:w="4531" w:type="dxa"/>
          </w:tcPr>
          <w:p w14:paraId="5756F88D" w14:textId="77777777" w:rsidR="00D73A11" w:rsidRDefault="00D73A11" w:rsidP="0094623F">
            <w:pPr>
              <w:pStyle w:val="T1Text"/>
            </w:pPr>
            <w:r>
              <w:t>Gewerbering 2, DE- 88518 Herbertingen</w:t>
            </w:r>
          </w:p>
        </w:tc>
      </w:tr>
      <w:tr w:rsidR="00D73A11" w14:paraId="29D6E715" w14:textId="77777777" w:rsidTr="0094623F">
        <w:tc>
          <w:tcPr>
            <w:tcW w:w="4531" w:type="dxa"/>
          </w:tcPr>
          <w:p w14:paraId="52B696B9" w14:textId="77777777" w:rsidR="00D73A11" w:rsidRDefault="00D73A11" w:rsidP="0094623F">
            <w:pPr>
              <w:pStyle w:val="T1Text"/>
            </w:pPr>
            <w:r>
              <w:t>Nummero di telefono</w:t>
            </w:r>
          </w:p>
        </w:tc>
        <w:tc>
          <w:tcPr>
            <w:tcW w:w="4531" w:type="dxa"/>
          </w:tcPr>
          <w:p w14:paraId="41C125E0" w14:textId="77777777" w:rsidR="00D73A11" w:rsidRDefault="00D73A11" w:rsidP="0094623F">
            <w:pPr>
              <w:pStyle w:val="T1Text"/>
            </w:pPr>
            <w:r>
              <w:t>0049-7586-921160</w:t>
            </w:r>
          </w:p>
        </w:tc>
      </w:tr>
      <w:tr w:rsidR="00D73A11" w14:paraId="76F8EE13" w14:textId="77777777" w:rsidTr="0094623F">
        <w:tc>
          <w:tcPr>
            <w:tcW w:w="4531" w:type="dxa"/>
          </w:tcPr>
          <w:p w14:paraId="346BC8E7" w14:textId="77777777" w:rsidR="00D73A11" w:rsidRDefault="00D73A11" w:rsidP="0094623F">
            <w:pPr>
              <w:pStyle w:val="T1Text"/>
            </w:pPr>
            <w:r>
              <w:t>E-mail</w:t>
            </w:r>
          </w:p>
        </w:tc>
        <w:tc>
          <w:tcPr>
            <w:tcW w:w="4531" w:type="dxa"/>
          </w:tcPr>
          <w:p w14:paraId="26070935" w14:textId="77777777" w:rsidR="00D73A11" w:rsidRDefault="00D73A11" w:rsidP="0094623F">
            <w:pPr>
              <w:pStyle w:val="T1Text"/>
            </w:pPr>
            <w:r>
              <w:t>info@jet-line.de</w:t>
            </w:r>
          </w:p>
        </w:tc>
      </w:tr>
    </w:tbl>
    <w:p w14:paraId="46D2351B" w14:textId="77777777" w:rsidR="00D73A11" w:rsidRDefault="00D73A11" w:rsidP="00D73A11">
      <w:pPr>
        <w:pStyle w:val="berschrift1"/>
        <w:numPr>
          <w:ilvl w:val="0"/>
          <w:numId w:val="0"/>
        </w:numPr>
      </w:pPr>
    </w:p>
    <w:p w14:paraId="094C1D5C" w14:textId="77777777" w:rsidR="00D73A11" w:rsidRDefault="00D73A11" w:rsidP="000E2E6E">
      <w:pPr>
        <w:pStyle w:val="berschrift2"/>
      </w:pPr>
      <w:bookmarkStart w:id="41" w:name="_Toc175909681"/>
      <w:r w:rsidRPr="00D54DCE">
        <w:lastRenderedPageBreak/>
        <w:t>Sic</w:t>
      </w:r>
      <w:r>
        <w:t>urezza</w:t>
      </w:r>
      <w:bookmarkEnd w:id="41"/>
    </w:p>
    <w:p w14:paraId="480F1003" w14:textId="77777777" w:rsidR="00D73A11" w:rsidRDefault="00D73A11" w:rsidP="00D73A11">
      <w:pPr>
        <w:pStyle w:val="berschrift2"/>
      </w:pPr>
      <w:bookmarkStart w:id="42" w:name="_Toc175909682"/>
      <w:r>
        <w:t>Somboli e note</w:t>
      </w:r>
      <w:bookmarkEnd w:id="42"/>
    </w:p>
    <w:p w14:paraId="04E628C5" w14:textId="77777777" w:rsidR="00D73A11" w:rsidRPr="00A4092B" w:rsidRDefault="00D73A11" w:rsidP="00D73A11">
      <w:pPr>
        <w:pStyle w:val="T1Text"/>
        <w:rPr>
          <w:rFonts w:ascii="inherit" w:hAnsi="inherit"/>
          <w:color w:val="1F1F1F"/>
          <w:sz w:val="42"/>
          <w:szCs w:val="42"/>
        </w:rPr>
      </w:pPr>
      <w:r w:rsidRPr="00A4092B">
        <w:rPr>
          <w:lang w:val="it-IT"/>
        </w:rPr>
        <w:t>Le istruzioni utilizzano simboli, parole di segnalazione e note per avvisare dei pericoli e garantire un funzionamento sicuro. I simboli sono mostrati e spiegati di seguito.</w:t>
      </w:r>
    </w:p>
    <w:p w14:paraId="0CB6D3B4" w14:textId="77777777" w:rsidR="00D73A11" w:rsidRDefault="00D73A11" w:rsidP="00D73A11">
      <w:pPr>
        <w:pStyle w:val="B11Beschreibtextzusammenhalten"/>
      </w:pPr>
      <w: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14:paraId="4441D3E4" w14:textId="77777777" w:rsidTr="0094623F">
        <w:tc>
          <w:tcPr>
            <w:tcW w:w="1696" w:type="dxa"/>
          </w:tcPr>
          <w:p w14:paraId="5CE45477" w14:textId="77777777" w:rsidR="00D73A11" w:rsidRPr="00AD78DA" w:rsidRDefault="00D73A11" w:rsidP="0094623F">
            <w:pPr>
              <w:pStyle w:val="G0Grafikzentriert"/>
            </w:pPr>
            <w:r>
              <w:rPr>
                <w:noProof/>
                <w:lang w:eastAsia="de-DE"/>
              </w:rPr>
              <w:drawing>
                <wp:inline distT="0" distB="0" distL="0" distR="0" wp14:anchorId="3B4F0A08" wp14:editId="62409AE3">
                  <wp:extent cx="572770" cy="499745"/>
                  <wp:effectExtent l="0" t="0" r="0" b="0"/>
                  <wp:docPr id="1912639329" name="Grafik 50"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639329" name="Grafik 32" descr="Ein Bild, das Dreieck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3E893C49" w14:textId="77777777" w:rsidR="00D73A11" w:rsidRPr="00DF56EB" w:rsidRDefault="00D73A11" w:rsidP="0094623F">
            <w:pPr>
              <w:pStyle w:val="T0Tabellenkopf"/>
              <w:rPr>
                <w:lang w:val="en-US"/>
              </w:rPr>
            </w:pPr>
            <w:r w:rsidRPr="00DF56EB">
              <w:rPr>
                <w:lang w:val="en-US"/>
              </w:rPr>
              <w:t>PERICOLO</w:t>
            </w:r>
          </w:p>
          <w:p w14:paraId="31DA9B4E" w14:textId="77777777" w:rsidR="00D73A11" w:rsidRPr="00DF56EB" w:rsidRDefault="00D73A11" w:rsidP="0094623F">
            <w:pPr>
              <w:pStyle w:val="T1Text"/>
              <w:rPr>
                <w:lang w:val="en-US"/>
              </w:rPr>
            </w:pPr>
            <w:r w:rsidRPr="00DF56EB">
              <w:rPr>
                <w:lang w:val="en-US"/>
              </w:rPr>
              <w:t>Questa parola chiave indica un pericolo imminente.</w:t>
            </w:r>
          </w:p>
          <w:p w14:paraId="2A84D08F" w14:textId="77777777" w:rsidR="00D73A11" w:rsidRDefault="00D73A11" w:rsidP="0094623F">
            <w:pPr>
              <w:pStyle w:val="T1Text"/>
            </w:pPr>
            <w:r>
              <w:t>La mancata attenzione può portare alle lesioni più gravi o addirittura mortali.</w:t>
            </w:r>
          </w:p>
        </w:tc>
      </w:tr>
    </w:tbl>
    <w:p w14:paraId="2C6AB8C8" w14:textId="77777777" w:rsidR="00D73A11" w:rsidRDefault="00D73A11" w:rsidP="00D73A11">
      <w:pPr>
        <w:pStyle w:val="B11Beschreibtextzusammenhalten"/>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rsidRPr="003C0AD3" w14:paraId="695032F0" w14:textId="77777777" w:rsidTr="0094623F">
        <w:tc>
          <w:tcPr>
            <w:tcW w:w="1696" w:type="dxa"/>
          </w:tcPr>
          <w:p w14:paraId="153F9A2A" w14:textId="77777777" w:rsidR="00D73A11" w:rsidRDefault="00D73A11" w:rsidP="0094623F">
            <w:pPr>
              <w:pStyle w:val="G0Grafikzentriert"/>
            </w:pPr>
            <w:r>
              <w:rPr>
                <w:noProof/>
                <w:lang w:eastAsia="de-DE"/>
              </w:rPr>
              <w:drawing>
                <wp:inline distT="0" distB="0" distL="0" distR="0" wp14:anchorId="6382E954" wp14:editId="303E26D0">
                  <wp:extent cx="572770" cy="499745"/>
                  <wp:effectExtent l="0" t="0" r="0" b="0"/>
                  <wp:docPr id="415992873" name="Grafik 51"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992873" name="Grafik 33" descr="Ein Bild, das Dreieck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4409F800" w14:textId="77777777" w:rsidR="00D73A11" w:rsidRPr="00DF56EB" w:rsidRDefault="00D73A11" w:rsidP="0094623F">
            <w:pPr>
              <w:pStyle w:val="T0Tabellenkopf"/>
              <w:rPr>
                <w:lang w:val="en-US"/>
              </w:rPr>
            </w:pPr>
            <w:r w:rsidRPr="00DF56EB">
              <w:rPr>
                <w:lang w:val="en-US"/>
              </w:rPr>
              <w:t>AVVERTIMENTO</w:t>
            </w:r>
          </w:p>
          <w:p w14:paraId="4D7C016C" w14:textId="77777777" w:rsidR="00D73A11" w:rsidRPr="00DF56EB" w:rsidRDefault="00D73A11" w:rsidP="0094623F">
            <w:pPr>
              <w:pStyle w:val="T1Text"/>
              <w:rPr>
                <w:lang w:val="en-US"/>
              </w:rPr>
            </w:pPr>
            <w:r w:rsidRPr="00DF56EB">
              <w:rPr>
                <w:lang w:val="en-US"/>
              </w:rPr>
              <w:t>Questa parola chiave indica un pericolo imminente.</w:t>
            </w:r>
          </w:p>
          <w:p w14:paraId="294F7BE1" w14:textId="77777777" w:rsidR="00D73A11" w:rsidRPr="00DF56EB" w:rsidRDefault="00D73A11" w:rsidP="0094623F">
            <w:pPr>
              <w:pStyle w:val="T1Text"/>
              <w:rPr>
                <w:lang w:val="en-US"/>
              </w:rPr>
            </w:pPr>
            <w:r w:rsidRPr="00DF56EB">
              <w:rPr>
                <w:lang w:val="en-US"/>
              </w:rPr>
              <w:t>La mancata osservanza di questa precauzione può causare gravi lesioni.</w:t>
            </w:r>
          </w:p>
        </w:tc>
      </w:tr>
    </w:tbl>
    <w:p w14:paraId="44BF16FA" w14:textId="77777777" w:rsidR="00D73A11" w:rsidRPr="00DF56EB" w:rsidRDefault="00D73A11" w:rsidP="00D73A11">
      <w:pPr>
        <w:pStyle w:val="B11Beschreibtextzusammenhalten"/>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14:paraId="01D1CE86" w14:textId="77777777" w:rsidTr="0094623F">
        <w:tc>
          <w:tcPr>
            <w:tcW w:w="1696" w:type="dxa"/>
          </w:tcPr>
          <w:p w14:paraId="71E13CF9" w14:textId="77777777" w:rsidR="00D73A11" w:rsidRDefault="00D73A11" w:rsidP="0094623F">
            <w:pPr>
              <w:pStyle w:val="G0Grafikzentriert"/>
            </w:pPr>
            <w:r>
              <w:rPr>
                <w:noProof/>
                <w:lang w:eastAsia="de-DE"/>
              </w:rPr>
              <w:drawing>
                <wp:inline distT="0" distB="0" distL="0" distR="0" wp14:anchorId="5B63D799" wp14:editId="2052E0DA">
                  <wp:extent cx="572770" cy="499745"/>
                  <wp:effectExtent l="0" t="0" r="0" b="0"/>
                  <wp:docPr id="868056671" name="Grafik 52" descr="Ein Bild, das Drei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056671" name="Grafik 34" descr="Ein Bild, das Dreieck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inline>
              </w:drawing>
            </w:r>
          </w:p>
        </w:tc>
        <w:tc>
          <w:tcPr>
            <w:tcW w:w="7366" w:type="dxa"/>
          </w:tcPr>
          <w:p w14:paraId="68ED1996" w14:textId="77777777" w:rsidR="00D73A11" w:rsidRPr="00DF56EB" w:rsidRDefault="00D73A11" w:rsidP="0094623F">
            <w:pPr>
              <w:pStyle w:val="T0Tabellenkopf"/>
              <w:rPr>
                <w:lang w:val="en-US"/>
              </w:rPr>
            </w:pPr>
            <w:r w:rsidRPr="00DF56EB">
              <w:rPr>
                <w:lang w:val="en-US"/>
              </w:rPr>
              <w:t>ATTENZIONE</w:t>
            </w:r>
          </w:p>
          <w:p w14:paraId="6AFB7684" w14:textId="77777777" w:rsidR="00D73A11" w:rsidRPr="00DF56EB" w:rsidRDefault="00D73A11" w:rsidP="0094623F">
            <w:pPr>
              <w:pStyle w:val="T1Text"/>
              <w:rPr>
                <w:lang w:val="en-US"/>
              </w:rPr>
            </w:pPr>
            <w:r w:rsidRPr="00DF56EB">
              <w:rPr>
                <w:lang w:val="en-US"/>
              </w:rPr>
              <w:t>Questa parola chiave indica un pericolo imminente.</w:t>
            </w:r>
          </w:p>
          <w:p w14:paraId="4BFE9CCA" w14:textId="77777777" w:rsidR="00D73A11" w:rsidRDefault="00D73A11" w:rsidP="0094623F">
            <w:pPr>
              <w:pStyle w:val="T1Text"/>
            </w:pPr>
            <w:r>
              <w:t>La mancata attenzione può causare lesioni lievi.</w:t>
            </w:r>
          </w:p>
        </w:tc>
      </w:tr>
    </w:tbl>
    <w:p w14:paraId="68EC95B0" w14:textId="77777777" w:rsidR="00D73A11" w:rsidRDefault="00D73A11" w:rsidP="00D73A11">
      <w:pPr>
        <w:pStyle w:val="B11Beschreibtextzusammenhalten"/>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D73A11" w14:paraId="6B207CD9" w14:textId="77777777" w:rsidTr="0094623F">
        <w:tc>
          <w:tcPr>
            <w:tcW w:w="1696" w:type="dxa"/>
          </w:tcPr>
          <w:p w14:paraId="573764D1" w14:textId="77777777" w:rsidR="00D73A11" w:rsidRDefault="00D73A11" w:rsidP="0094623F">
            <w:pPr>
              <w:pStyle w:val="G0Grafikzentriert"/>
            </w:pPr>
            <w:r>
              <w:rPr>
                <w:noProof/>
              </w:rPr>
              <w:drawing>
                <wp:inline distT="0" distB="0" distL="0" distR="0" wp14:anchorId="2688BDA0" wp14:editId="66DF5FF7">
                  <wp:extent cx="483079" cy="483079"/>
                  <wp:effectExtent l="0" t="0" r="0" b="0"/>
                  <wp:docPr id="370446422" name="Grafik 53"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446422" name="Grafik 35"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642" cy="540642"/>
                          </a:xfrm>
                          <a:prstGeom prst="rect">
                            <a:avLst/>
                          </a:prstGeom>
                          <a:noFill/>
                          <a:ln>
                            <a:noFill/>
                          </a:ln>
                        </pic:spPr>
                      </pic:pic>
                    </a:graphicData>
                  </a:graphic>
                </wp:inline>
              </w:drawing>
            </w:r>
          </w:p>
        </w:tc>
        <w:tc>
          <w:tcPr>
            <w:tcW w:w="7366" w:type="dxa"/>
          </w:tcPr>
          <w:p w14:paraId="03239BA4" w14:textId="77777777" w:rsidR="00D73A11" w:rsidRPr="00DF56EB" w:rsidRDefault="00D73A11" w:rsidP="0094623F">
            <w:pPr>
              <w:pStyle w:val="T0Tabellenkopfkursiv"/>
              <w:rPr>
                <w:lang w:val="en-US"/>
              </w:rPr>
            </w:pPr>
            <w:r w:rsidRPr="00DF56EB">
              <w:rPr>
                <w:lang w:val="en-US"/>
              </w:rPr>
              <w:t>NOTE</w:t>
            </w:r>
          </w:p>
          <w:p w14:paraId="0816A3C5" w14:textId="77777777" w:rsidR="00D73A11" w:rsidRPr="00DF56EB" w:rsidRDefault="00D73A11" w:rsidP="0094623F">
            <w:pPr>
              <w:pStyle w:val="T1Text"/>
              <w:rPr>
                <w:lang w:val="en-US"/>
              </w:rPr>
            </w:pPr>
            <w:r w:rsidRPr="00DF56EB">
              <w:rPr>
                <w:lang w:val="en-US"/>
              </w:rPr>
              <w:t>Questo simbolo indica un pericolo imminente.</w:t>
            </w:r>
          </w:p>
          <w:p w14:paraId="67957117" w14:textId="77777777" w:rsidR="00D73A11" w:rsidRDefault="00D73A11" w:rsidP="0094623F">
            <w:pPr>
              <w:pStyle w:val="T1Text"/>
            </w:pPr>
            <w:r>
              <w:t>La mancata osservanza di questa precauzione può causare danni materiali.</w:t>
            </w:r>
          </w:p>
        </w:tc>
      </w:tr>
    </w:tbl>
    <w:p w14:paraId="58628B44" w14:textId="77777777" w:rsidR="00D73A11" w:rsidRPr="00D50C33" w:rsidRDefault="00D73A11" w:rsidP="00D73A11">
      <w:pPr>
        <w:pStyle w:val="B11Beschreibtextzusammenhalten"/>
      </w:pPr>
    </w:p>
    <w:p w14:paraId="5785820C" w14:textId="77777777" w:rsidR="00D73A11" w:rsidRDefault="00D73A11" w:rsidP="00D73A11">
      <w:pPr>
        <w:pStyle w:val="berschrift2"/>
      </w:pPr>
      <w:bookmarkStart w:id="43" w:name="_Toc175909683"/>
      <w:r>
        <w:t>Sicurezza</w:t>
      </w:r>
      <w:bookmarkEnd w:id="43"/>
      <w:r w:rsidR="003351A5">
        <w:t xml:space="preserve"> </w:t>
      </w:r>
    </w:p>
    <w:p w14:paraId="37DAF81A" w14:textId="77777777" w:rsidR="00D73A11" w:rsidRPr="003351A5" w:rsidRDefault="00D73A11" w:rsidP="00D73A11">
      <w:pPr>
        <w:rPr>
          <w:lang w:val="en-US"/>
        </w:rPr>
      </w:pPr>
      <w:r w:rsidRPr="00DF56EB">
        <w:rPr>
          <w:lang w:val="en-US"/>
        </w:rPr>
        <w:t xml:space="preserve">Leggere e seguire le istruzioni contenute in questo manuale dell'utente per utilizzare questo prodotto in sicurezza. </w:t>
      </w:r>
      <w:r w:rsidRPr="003351A5">
        <w:rPr>
          <w:lang w:val="en-US"/>
        </w:rPr>
        <w:t>Non eseguire da soli alcuna modifica o riparazione all'apparecchio.</w:t>
      </w:r>
    </w:p>
    <w:p w14:paraId="666CCCF1" w14:textId="77777777" w:rsidR="00D73A11" w:rsidRDefault="00F973DB" w:rsidP="00D73A11">
      <w:pPr>
        <w:pStyle w:val="berschrift3"/>
      </w:pPr>
      <w:bookmarkStart w:id="44" w:name="_Toc175909686"/>
      <w:r>
        <w:t>Attenzione</w:t>
      </w:r>
      <w:r w:rsidR="00D73A11">
        <w:t xml:space="preserve">  </w:t>
      </w:r>
      <w:r w:rsidR="00D73A11">
        <w:rPr>
          <w:noProof/>
          <w:lang w:eastAsia="de-DE"/>
        </w:rPr>
        <w:drawing>
          <wp:inline distT="0" distB="0" distL="0" distR="0" wp14:anchorId="22717374" wp14:editId="7566F21E">
            <wp:extent cx="181719" cy="158551"/>
            <wp:effectExtent l="0" t="0" r="8890" b="0"/>
            <wp:docPr id="257412547"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02" cy="164295"/>
                    </a:xfrm>
                    <a:prstGeom prst="rect">
                      <a:avLst/>
                    </a:prstGeom>
                    <a:noFill/>
                  </pic:spPr>
                </pic:pic>
              </a:graphicData>
            </a:graphic>
          </wp:inline>
        </w:drawing>
      </w:r>
      <w:bookmarkEnd w:id="44"/>
    </w:p>
    <w:p w14:paraId="76FF2F09" w14:textId="77777777" w:rsidR="003351A5" w:rsidRPr="003351A5" w:rsidRDefault="003351A5" w:rsidP="002B031E">
      <w:pPr>
        <w:rPr>
          <w:lang w:val="en-US"/>
        </w:rPr>
      </w:pPr>
      <w:bookmarkStart w:id="45" w:name="_Toc175909687"/>
      <w:r w:rsidRPr="003351A5">
        <w:rPr>
          <w:lang w:val="en-US"/>
        </w:rPr>
        <w:t xml:space="preserve">Quando si chiude e si chiude la porta, assicurarsi che le dita non siano intrappolate </w:t>
      </w:r>
    </w:p>
    <w:p w14:paraId="36BC6548" w14:textId="77777777" w:rsidR="00D73A11" w:rsidRDefault="00F973DB" w:rsidP="00D73A11">
      <w:pPr>
        <w:pStyle w:val="berschrift3"/>
      </w:pPr>
      <w:r>
        <w:t>Note</w:t>
      </w:r>
      <w:r w:rsidR="00D73A11">
        <w:t xml:space="preserve">  </w:t>
      </w:r>
      <w:r w:rsidR="00D73A11">
        <w:rPr>
          <w:noProof/>
        </w:rPr>
        <w:drawing>
          <wp:inline distT="0" distB="0" distL="0" distR="0" wp14:anchorId="096365F5" wp14:editId="454B21A0">
            <wp:extent cx="177421" cy="177421"/>
            <wp:effectExtent l="0" t="0" r="0" b="0"/>
            <wp:docPr id="877633323" name="Grafik 55" descr="Ein Bild, das Silhouette, Design, Kunst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633323" name="Grafik 39" descr="Ein Bild, das Silhouette, Design, Kunst enthält.&#10;&#10;Automatisch generierte Beschreibung mit mittlerer Zuverlässigke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9664" cy="189664"/>
                    </a:xfrm>
                    <a:prstGeom prst="rect">
                      <a:avLst/>
                    </a:prstGeom>
                    <a:noFill/>
                    <a:ln>
                      <a:noFill/>
                    </a:ln>
                  </pic:spPr>
                </pic:pic>
              </a:graphicData>
            </a:graphic>
          </wp:inline>
        </w:drawing>
      </w:r>
      <w:bookmarkEnd w:id="45"/>
    </w:p>
    <w:p w14:paraId="74863C1E" w14:textId="77777777" w:rsidR="003351A5" w:rsidRPr="003351A5" w:rsidRDefault="003351A5" w:rsidP="003351A5">
      <w:pPr>
        <w:shd w:val="clear" w:color="auto" w:fill="FDFDFD"/>
        <w:spacing w:after="0" w:line="240" w:lineRule="auto"/>
        <w:rPr>
          <w:rFonts w:ascii="Segoe UI" w:eastAsia="Times New Roman" w:hAnsi="Segoe UI" w:cs="Segoe UI"/>
          <w:sz w:val="21"/>
          <w:szCs w:val="21"/>
          <w:lang w:val="it-IT" w:eastAsia="de-DE"/>
        </w:rPr>
      </w:pPr>
      <w:r w:rsidRPr="003351A5">
        <w:rPr>
          <w:rFonts w:ascii="Segoe UI" w:eastAsia="Times New Roman" w:hAnsi="Segoe UI" w:cs="Segoe UI"/>
          <w:sz w:val="21"/>
          <w:szCs w:val="21"/>
          <w:lang w:val="it-IT" w:eastAsia="de-DE"/>
        </w:rPr>
        <w:t>Non appoggiarsi alla porta del bagno del set da bagno, altrimenti potrebbe scoppiare. Non utilizzare la porta come scala, altrimenti potrebbe scoppiare.</w:t>
      </w:r>
    </w:p>
    <w:p w14:paraId="5CBD373E" w14:textId="77777777" w:rsidR="00D73A11" w:rsidRPr="0026475D" w:rsidRDefault="00D73A11" w:rsidP="00465901">
      <w:pPr>
        <w:rPr>
          <w:lang w:val="en-US"/>
        </w:rPr>
      </w:pPr>
    </w:p>
    <w:sectPr w:rsidR="00D73A11" w:rsidRPr="0026475D" w:rsidSect="000E2E6E">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567" w:footer="2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771F7" w14:textId="77777777" w:rsidR="006A3357" w:rsidRDefault="006A3357" w:rsidP="005E132C">
      <w:pPr>
        <w:spacing w:after="0" w:line="240" w:lineRule="auto"/>
      </w:pPr>
      <w:r>
        <w:separator/>
      </w:r>
    </w:p>
  </w:endnote>
  <w:endnote w:type="continuationSeparator" w:id="0">
    <w:p w14:paraId="3C06EEC3" w14:textId="77777777" w:rsidR="006A3357" w:rsidRDefault="006A3357" w:rsidP="005E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w:altName w:val="Calibri"/>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D724" w14:textId="77777777" w:rsidR="00D73A11" w:rsidRDefault="00D73A11">
    <w:pPr>
      <w:pStyle w:val="Fuzeile"/>
      <w:jc w:val="right"/>
    </w:pPr>
  </w:p>
  <w:p w14:paraId="33A94CF5" w14:textId="77777777" w:rsidR="00D73A11" w:rsidRDefault="00D73A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723578"/>
      <w:docPartObj>
        <w:docPartGallery w:val="Page Numbers (Bottom of Page)"/>
        <w:docPartUnique/>
      </w:docPartObj>
    </w:sdtPr>
    <w:sdtEndPr/>
    <w:sdtContent>
      <w:p w14:paraId="14EE164E" w14:textId="77777777" w:rsidR="00D73A11" w:rsidRDefault="00D73A11">
        <w:pPr>
          <w:pStyle w:val="Fuzeile"/>
          <w:jc w:val="center"/>
        </w:pPr>
        <w:r>
          <w:rPr>
            <w:noProof/>
          </w:rPr>
          <mc:AlternateContent>
            <mc:Choice Requires="wps">
              <w:drawing>
                <wp:inline distT="0" distB="0" distL="0" distR="0" wp14:anchorId="66DF7681" wp14:editId="25D23218">
                  <wp:extent cx="5467350" cy="45085"/>
                  <wp:effectExtent l="0" t="0" r="0" b="2540"/>
                  <wp:docPr id="633837350" name="Flussdiagramm: Verzweigung 6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ED9DEA0"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0CDA621E" w14:textId="77777777" w:rsidR="00D73A11" w:rsidRDefault="00D73A11">
        <w:pPr>
          <w:pStyle w:val="Fuzeile"/>
          <w:jc w:val="center"/>
        </w:pPr>
        <w:r>
          <w:fldChar w:fldCharType="begin"/>
        </w:r>
        <w:r>
          <w:instrText>PAGE    \* MERGEFORMAT</w:instrText>
        </w:r>
        <w:r>
          <w:fldChar w:fldCharType="separate"/>
        </w:r>
        <w:r>
          <w:t>2</w:t>
        </w:r>
        <w:r>
          <w:fldChar w:fldCharType="end"/>
        </w:r>
      </w:p>
    </w:sdtContent>
  </w:sdt>
  <w:p w14:paraId="30F2C538" w14:textId="77777777" w:rsidR="00D73A11" w:rsidRDefault="00D73A1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469362"/>
      <w:docPartObj>
        <w:docPartGallery w:val="Page Numbers (Bottom of Page)"/>
        <w:docPartUnique/>
      </w:docPartObj>
    </w:sdtPr>
    <w:sdtEndPr/>
    <w:sdtContent>
      <w:p w14:paraId="09C8E146" w14:textId="77777777" w:rsidR="00D73A11" w:rsidRDefault="00D73A11">
        <w:pPr>
          <w:pStyle w:val="Fuzeile"/>
          <w:jc w:val="center"/>
        </w:pPr>
        <w:r>
          <w:rPr>
            <w:noProof/>
          </w:rPr>
          <mc:AlternateContent>
            <mc:Choice Requires="wps">
              <w:drawing>
                <wp:inline distT="0" distB="0" distL="0" distR="0" wp14:anchorId="0350704D" wp14:editId="3FF0E6C8">
                  <wp:extent cx="5467350" cy="45085"/>
                  <wp:effectExtent l="0" t="0" r="0" b="2540"/>
                  <wp:docPr id="577223813" name="Flussdiagramm: Verzweigung 6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381483D"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7A76E968" w14:textId="77777777" w:rsidR="00D73A11" w:rsidRDefault="00D73A11">
        <w:pPr>
          <w:pStyle w:val="Fuzeile"/>
          <w:jc w:val="center"/>
        </w:pPr>
        <w:r>
          <w:fldChar w:fldCharType="begin"/>
        </w:r>
        <w:r>
          <w:instrText>PAGE    \* MERGEFORMAT</w:instrText>
        </w:r>
        <w:r>
          <w:fldChar w:fldCharType="separate"/>
        </w:r>
        <w:r>
          <w:t>2</w:t>
        </w:r>
        <w:r>
          <w:fldChar w:fldCharType="end"/>
        </w:r>
      </w:p>
    </w:sdtContent>
  </w:sdt>
  <w:p w14:paraId="3EE536B7" w14:textId="77777777" w:rsidR="00D73A11" w:rsidRDefault="00D73A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5C4C0" w14:textId="77777777" w:rsidR="006A3357" w:rsidRDefault="006A3357" w:rsidP="005E132C">
      <w:pPr>
        <w:spacing w:after="0" w:line="240" w:lineRule="auto"/>
      </w:pPr>
      <w:r>
        <w:separator/>
      </w:r>
    </w:p>
  </w:footnote>
  <w:footnote w:type="continuationSeparator" w:id="0">
    <w:p w14:paraId="56EF8DB4" w14:textId="77777777" w:rsidR="006A3357" w:rsidRDefault="006A3357" w:rsidP="005E1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9" w:type="pct"/>
      <w:jc w:val="center"/>
      <w:tblCellMar>
        <w:top w:w="57" w:type="dxa"/>
        <w:left w:w="115" w:type="dxa"/>
        <w:bottom w:w="57" w:type="dxa"/>
        <w:right w:w="115" w:type="dxa"/>
      </w:tblCellMar>
      <w:tblLook w:val="04A0" w:firstRow="1" w:lastRow="0" w:firstColumn="1" w:lastColumn="0" w:noHBand="0" w:noVBand="1"/>
    </w:tblPr>
    <w:tblGrid>
      <w:gridCol w:w="6235"/>
      <w:gridCol w:w="2835"/>
    </w:tblGrid>
    <w:tr w:rsidR="00282633" w14:paraId="24991B9C" w14:textId="77777777" w:rsidTr="000E53AA">
      <w:trPr>
        <w:trHeight w:val="284"/>
        <w:jc w:val="center"/>
      </w:trPr>
      <w:tc>
        <w:tcPr>
          <w:tcW w:w="6235" w:type="dxa"/>
          <w:shd w:val="clear" w:color="auto" w:fill="auto"/>
          <w:tcMar>
            <w:top w:w="0" w:type="dxa"/>
            <w:bottom w:w="0" w:type="dxa"/>
          </w:tcMar>
          <w:vAlign w:val="bottom"/>
        </w:tcPr>
        <w:p w14:paraId="098749C8" w14:textId="77777777" w:rsidR="00282633" w:rsidRDefault="00282633" w:rsidP="009E2050">
          <w:pPr>
            <w:pStyle w:val="L2Laufendeberschriftungerade"/>
          </w:pPr>
        </w:p>
      </w:tc>
      <w:tc>
        <w:tcPr>
          <w:tcW w:w="2835" w:type="dxa"/>
          <w:shd w:val="clear" w:color="auto" w:fill="auto"/>
          <w:tcMar>
            <w:top w:w="0" w:type="dxa"/>
            <w:bottom w:w="0" w:type="dxa"/>
          </w:tcMar>
          <w:vAlign w:val="bottom"/>
        </w:tcPr>
        <w:p w14:paraId="26264105" w14:textId="77777777" w:rsidR="00282633" w:rsidRDefault="00282633" w:rsidP="00C0193F">
          <w:pPr>
            <w:pStyle w:val="L2Laufendeberschriftgerade"/>
            <w:rPr>
              <w:caps/>
              <w:sz w:val="18"/>
            </w:rPr>
          </w:pPr>
        </w:p>
      </w:tc>
    </w:tr>
  </w:tbl>
  <w:p w14:paraId="20C4EB64" w14:textId="77777777" w:rsidR="00282633" w:rsidRDefault="00E04982" w:rsidP="00BB5DC0">
    <w:pPr>
      <w:pStyle w:val="Kopfzeile"/>
    </w:pPr>
    <w:r>
      <w:rPr>
        <w:noProof/>
      </w:rPr>
      <w:drawing>
        <wp:anchor distT="0" distB="0" distL="0" distR="0" simplePos="0" relativeHeight="251661312" behindDoc="1" locked="0" layoutInCell="1" allowOverlap="1" wp14:anchorId="34FF3AE6" wp14:editId="3E83468C">
          <wp:simplePos x="0" y="0"/>
          <wp:positionH relativeFrom="margin">
            <wp:posOffset>5215255</wp:posOffset>
          </wp:positionH>
          <wp:positionV relativeFrom="paragraph">
            <wp:posOffset>-210820</wp:posOffset>
          </wp:positionV>
          <wp:extent cx="1047750" cy="447675"/>
          <wp:effectExtent l="0" t="0" r="0" b="9525"/>
          <wp:wrapTopAndBottom/>
          <wp:docPr id="52176066" name="Grafik 61" descr="Ein Bild, das Schrift, Grafiken, Text, Logo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Grafik 1" descr="Ein Bild, das Schrift, Grafiken, Text, Logo enthält.&#10;&#10;Automatisch generierte Beschreibung"/>
                  <pic:cNvPicPr/>
                </pic:nvPicPr>
                <pic:blipFill>
                  <a:blip r:embed="rId1" cstate="print"/>
                  <a:stretch>
                    <a:fillRect/>
                  </a:stretch>
                </pic:blipFill>
                <pic:spPr>
                  <a:xfrm>
                    <a:off x="0" y="0"/>
                    <a:ext cx="1047750" cy="447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9" w:type="pct"/>
      <w:jc w:val="center"/>
      <w:tblCellMar>
        <w:top w:w="57" w:type="dxa"/>
        <w:left w:w="115" w:type="dxa"/>
        <w:bottom w:w="57" w:type="dxa"/>
        <w:right w:w="115" w:type="dxa"/>
      </w:tblCellMar>
      <w:tblLook w:val="04A0" w:firstRow="1" w:lastRow="0" w:firstColumn="1" w:lastColumn="0" w:noHBand="0" w:noVBand="1"/>
    </w:tblPr>
    <w:tblGrid>
      <w:gridCol w:w="2835"/>
      <w:gridCol w:w="6235"/>
    </w:tblGrid>
    <w:tr w:rsidR="00282633" w14:paraId="7952954F" w14:textId="77777777" w:rsidTr="000E53AA">
      <w:trPr>
        <w:trHeight w:val="284"/>
        <w:jc w:val="center"/>
      </w:trPr>
      <w:tc>
        <w:tcPr>
          <w:tcW w:w="2835" w:type="dxa"/>
          <w:shd w:val="clear" w:color="auto" w:fill="auto"/>
          <w:tcMar>
            <w:top w:w="0" w:type="dxa"/>
            <w:bottom w:w="0" w:type="dxa"/>
          </w:tcMar>
        </w:tcPr>
        <w:p w14:paraId="05B973B0" w14:textId="77777777" w:rsidR="00282633" w:rsidRDefault="00E04982" w:rsidP="009E2050">
          <w:pPr>
            <w:tabs>
              <w:tab w:val="left" w:pos="1562"/>
            </w:tabs>
            <w:spacing w:after="0" w:line="240" w:lineRule="auto"/>
          </w:pPr>
          <w:r>
            <w:rPr>
              <w:noProof/>
            </w:rPr>
            <w:drawing>
              <wp:anchor distT="0" distB="0" distL="0" distR="0" simplePos="0" relativeHeight="251659264" behindDoc="1" locked="0" layoutInCell="1" allowOverlap="1" wp14:anchorId="4D363D27" wp14:editId="34D4E845">
                <wp:simplePos x="0" y="0"/>
                <wp:positionH relativeFrom="margin">
                  <wp:posOffset>-73025</wp:posOffset>
                </wp:positionH>
                <wp:positionV relativeFrom="paragraph">
                  <wp:posOffset>59055</wp:posOffset>
                </wp:positionV>
                <wp:extent cx="1047750" cy="466725"/>
                <wp:effectExtent l="0" t="0" r="0" b="9525"/>
                <wp:wrapTopAndBottom/>
                <wp:docPr id="892073805" name="Grafik 62" descr="Ein Bild, das Schrift, Grafiken, Text, Logo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Grafik 1" descr="Ein Bild, das Schrift, Grafiken, Text, Logo enthält.&#10;&#10;Automatisch generierte Beschreibung"/>
                        <pic:cNvPicPr/>
                      </pic:nvPicPr>
                      <pic:blipFill>
                        <a:blip r:embed="rId1" cstate="print"/>
                        <a:stretch>
                          <a:fillRect/>
                        </a:stretch>
                      </pic:blipFill>
                      <pic:spPr>
                        <a:xfrm>
                          <a:off x="0" y="0"/>
                          <a:ext cx="1047750" cy="466725"/>
                        </a:xfrm>
                        <a:prstGeom prst="rect">
                          <a:avLst/>
                        </a:prstGeom>
                      </pic:spPr>
                    </pic:pic>
                  </a:graphicData>
                </a:graphic>
                <wp14:sizeRelH relativeFrom="margin">
                  <wp14:pctWidth>0</wp14:pctWidth>
                </wp14:sizeRelH>
                <wp14:sizeRelV relativeFrom="margin">
                  <wp14:pctHeight>0</wp14:pctHeight>
                </wp14:sizeRelV>
              </wp:anchor>
            </w:drawing>
          </w:r>
        </w:p>
      </w:tc>
      <w:tc>
        <w:tcPr>
          <w:tcW w:w="6235" w:type="dxa"/>
          <w:shd w:val="clear" w:color="auto" w:fill="auto"/>
          <w:tcMar>
            <w:top w:w="0" w:type="dxa"/>
            <w:bottom w:w="0" w:type="dxa"/>
          </w:tcMar>
          <w:vAlign w:val="bottom"/>
        </w:tcPr>
        <w:p w14:paraId="3697D1A6" w14:textId="77777777" w:rsidR="00282633" w:rsidRDefault="00282633" w:rsidP="009E2050">
          <w:pPr>
            <w:pStyle w:val="L2Laufendeberschriftgerade"/>
            <w:rPr>
              <w:caps/>
              <w:sz w:val="18"/>
            </w:rPr>
          </w:pPr>
        </w:p>
      </w:tc>
    </w:tr>
  </w:tbl>
  <w:p w14:paraId="7036E6E4" w14:textId="77777777" w:rsidR="00282633" w:rsidRDefault="00282633" w:rsidP="002C33C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63B1" w14:textId="77777777" w:rsidR="00D73A11" w:rsidRDefault="00D73A11">
    <w:pPr>
      <w:pStyle w:val="Kopfzeile"/>
    </w:pPr>
    <w:r>
      <w:rPr>
        <w:noProof/>
      </w:rPr>
      <w:drawing>
        <wp:anchor distT="0" distB="0" distL="0" distR="0" simplePos="0" relativeHeight="251663360" behindDoc="1" locked="0" layoutInCell="1" allowOverlap="1" wp14:anchorId="0BD88688" wp14:editId="0CADD1A5">
          <wp:simplePos x="0" y="0"/>
          <wp:positionH relativeFrom="margin">
            <wp:posOffset>0</wp:posOffset>
          </wp:positionH>
          <wp:positionV relativeFrom="paragraph">
            <wp:posOffset>120015</wp:posOffset>
          </wp:positionV>
          <wp:extent cx="1047750" cy="466725"/>
          <wp:effectExtent l="0" t="0" r="0" b="9525"/>
          <wp:wrapTopAndBottom/>
          <wp:docPr id="1356768542" name="Grafik 64" descr="Ein Bild, das Schrift, Grafiken, Text, Logo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Grafik 1" descr="Ein Bild, das Schrift, Grafiken, Text, Logo enthält.&#10;&#10;Automatisch generierte Beschreibung"/>
                  <pic:cNvPicPr/>
                </pic:nvPicPr>
                <pic:blipFill>
                  <a:blip r:embed="rId1" cstate="print"/>
                  <a:stretch>
                    <a:fillRect/>
                  </a:stretch>
                </pic:blipFill>
                <pic:spPr>
                  <a:xfrm>
                    <a:off x="0" y="0"/>
                    <a:ext cx="1047750" cy="466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302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A22E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5ED0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3A94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280D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2A6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0C9A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D2D2B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70A6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8AB0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8330B"/>
    <w:multiLevelType w:val="multilevel"/>
    <w:tmpl w:val="D17610F2"/>
    <w:styleLink w:val="Listenformat1"/>
    <w:lvl w:ilvl="0">
      <w:start w:val="1"/>
      <w:numFmt w:val="bullet"/>
      <w:lvlText w:val=""/>
      <w:lvlJc w:val="left"/>
      <w:pPr>
        <w:ind w:left="567" w:hanging="397"/>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FA201A"/>
    <w:multiLevelType w:val="hybridMultilevel"/>
    <w:tmpl w:val="56EC25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3C22A20"/>
    <w:multiLevelType w:val="hybridMultilevel"/>
    <w:tmpl w:val="2F067FBA"/>
    <w:lvl w:ilvl="0" w:tplc="D4566A1E">
      <w:start w:val="3"/>
      <w:numFmt w:val="decimal"/>
      <w:pStyle w:val="G1Bildunterschrift"/>
      <w:suff w:val="nothing"/>
      <w:lvlText w:val="Abbildung %1: "/>
      <w:lvlJc w:val="center"/>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6AE3ED3"/>
    <w:multiLevelType w:val="hybridMultilevel"/>
    <w:tmpl w:val="E1A4EE1A"/>
    <w:lvl w:ilvl="0" w:tplc="0DEA36F0">
      <w:numFmt w:val="bullet"/>
      <w:lvlText w:val=""/>
      <w:lvlJc w:val="left"/>
      <w:pPr>
        <w:ind w:left="464" w:hanging="360"/>
      </w:pPr>
      <w:rPr>
        <w:rFonts w:ascii="Wingdings" w:eastAsia="Wingdings" w:hAnsi="Wingdings" w:cs="Wingdings" w:hint="default"/>
        <w:spacing w:val="0"/>
        <w:w w:val="104"/>
        <w:lang w:val="de-DE" w:eastAsia="en-US" w:bidi="ar-SA"/>
      </w:rPr>
    </w:lvl>
    <w:lvl w:ilvl="1" w:tplc="059EC8DE">
      <w:numFmt w:val="bullet"/>
      <w:lvlText w:val="•"/>
      <w:lvlJc w:val="left"/>
      <w:pPr>
        <w:ind w:left="1548" w:hanging="360"/>
      </w:pPr>
      <w:rPr>
        <w:rFonts w:hint="default"/>
        <w:lang w:val="de-DE" w:eastAsia="en-US" w:bidi="ar-SA"/>
      </w:rPr>
    </w:lvl>
    <w:lvl w:ilvl="2" w:tplc="95B6F222">
      <w:numFmt w:val="bullet"/>
      <w:lvlText w:val="•"/>
      <w:lvlJc w:val="left"/>
      <w:pPr>
        <w:ind w:left="2637" w:hanging="360"/>
      </w:pPr>
      <w:rPr>
        <w:rFonts w:hint="default"/>
        <w:lang w:val="de-DE" w:eastAsia="en-US" w:bidi="ar-SA"/>
      </w:rPr>
    </w:lvl>
    <w:lvl w:ilvl="3" w:tplc="90661574">
      <w:numFmt w:val="bullet"/>
      <w:lvlText w:val="•"/>
      <w:lvlJc w:val="left"/>
      <w:pPr>
        <w:ind w:left="3725" w:hanging="360"/>
      </w:pPr>
      <w:rPr>
        <w:rFonts w:hint="default"/>
        <w:lang w:val="de-DE" w:eastAsia="en-US" w:bidi="ar-SA"/>
      </w:rPr>
    </w:lvl>
    <w:lvl w:ilvl="4" w:tplc="72F8F506">
      <w:numFmt w:val="bullet"/>
      <w:lvlText w:val="•"/>
      <w:lvlJc w:val="left"/>
      <w:pPr>
        <w:ind w:left="4814" w:hanging="360"/>
      </w:pPr>
      <w:rPr>
        <w:rFonts w:hint="default"/>
        <w:lang w:val="de-DE" w:eastAsia="en-US" w:bidi="ar-SA"/>
      </w:rPr>
    </w:lvl>
    <w:lvl w:ilvl="5" w:tplc="9B78E9A0">
      <w:numFmt w:val="bullet"/>
      <w:lvlText w:val="•"/>
      <w:lvlJc w:val="left"/>
      <w:pPr>
        <w:ind w:left="5903" w:hanging="360"/>
      </w:pPr>
      <w:rPr>
        <w:rFonts w:hint="default"/>
        <w:lang w:val="de-DE" w:eastAsia="en-US" w:bidi="ar-SA"/>
      </w:rPr>
    </w:lvl>
    <w:lvl w:ilvl="6" w:tplc="29BC8A0A">
      <w:numFmt w:val="bullet"/>
      <w:lvlText w:val="•"/>
      <w:lvlJc w:val="left"/>
      <w:pPr>
        <w:ind w:left="6991" w:hanging="360"/>
      </w:pPr>
      <w:rPr>
        <w:rFonts w:hint="default"/>
        <w:lang w:val="de-DE" w:eastAsia="en-US" w:bidi="ar-SA"/>
      </w:rPr>
    </w:lvl>
    <w:lvl w:ilvl="7" w:tplc="0972A40A">
      <w:numFmt w:val="bullet"/>
      <w:lvlText w:val="•"/>
      <w:lvlJc w:val="left"/>
      <w:pPr>
        <w:ind w:left="8080" w:hanging="360"/>
      </w:pPr>
      <w:rPr>
        <w:rFonts w:hint="default"/>
        <w:lang w:val="de-DE" w:eastAsia="en-US" w:bidi="ar-SA"/>
      </w:rPr>
    </w:lvl>
    <w:lvl w:ilvl="8" w:tplc="865E591C">
      <w:numFmt w:val="bullet"/>
      <w:lvlText w:val="•"/>
      <w:lvlJc w:val="left"/>
      <w:pPr>
        <w:ind w:left="9169" w:hanging="360"/>
      </w:pPr>
      <w:rPr>
        <w:rFonts w:hint="default"/>
        <w:lang w:val="de-DE" w:eastAsia="en-US" w:bidi="ar-SA"/>
      </w:rPr>
    </w:lvl>
  </w:abstractNum>
  <w:abstractNum w:abstractNumId="14" w15:restartNumberingAfterBreak="0">
    <w:nsid w:val="1C145B53"/>
    <w:multiLevelType w:val="multilevel"/>
    <w:tmpl w:val="2E524A5C"/>
    <w:lvl w:ilvl="0">
      <w:start w:val="1"/>
      <w:numFmt w:val="decimal"/>
      <w:pStyle w:val="berschrift1"/>
      <w:lvlText w:val="%1"/>
      <w:lvlJc w:val="left"/>
      <w:pPr>
        <w:ind w:left="4685"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1CB57133"/>
    <w:multiLevelType w:val="multilevel"/>
    <w:tmpl w:val="09D2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1D2653"/>
    <w:multiLevelType w:val="hybridMultilevel"/>
    <w:tmpl w:val="0F2A0154"/>
    <w:lvl w:ilvl="0" w:tplc="B59C98BE">
      <w:start w:val="1"/>
      <w:numFmt w:val="bullet"/>
      <w:pStyle w:val="LI0Liste2"/>
      <w:lvlText w:val="o"/>
      <w:lvlJc w:val="left"/>
      <w:pPr>
        <w:ind w:left="1003" w:hanging="360"/>
      </w:pPr>
      <w:rPr>
        <w:rFonts w:ascii="Courier New" w:hAnsi="Courier New" w:cs="Courier New"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17" w15:restartNumberingAfterBreak="0">
    <w:nsid w:val="2903244B"/>
    <w:multiLevelType w:val="hybridMultilevel"/>
    <w:tmpl w:val="2A9271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DB128D3"/>
    <w:multiLevelType w:val="hybridMultilevel"/>
    <w:tmpl w:val="CC0ECC7A"/>
    <w:lvl w:ilvl="0" w:tplc="C1BE148A">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3562DCA"/>
    <w:multiLevelType w:val="hybridMultilevel"/>
    <w:tmpl w:val="6DC22D22"/>
    <w:lvl w:ilvl="0" w:tplc="57888596">
      <w:start w:val="1"/>
      <w:numFmt w:val="decimal"/>
      <w:pStyle w:val="LI1ListeNum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C63670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431040"/>
    <w:multiLevelType w:val="multilevel"/>
    <w:tmpl w:val="D17610F2"/>
    <w:numStyleLink w:val="Listenformat1"/>
  </w:abstractNum>
  <w:abstractNum w:abstractNumId="22" w15:restartNumberingAfterBreak="0">
    <w:nsid w:val="4BAE0F6B"/>
    <w:multiLevelType w:val="hybridMultilevel"/>
    <w:tmpl w:val="6C84A19C"/>
    <w:lvl w:ilvl="0" w:tplc="C0027ED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B1C691F"/>
    <w:multiLevelType w:val="multilevel"/>
    <w:tmpl w:val="48C4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7324869">
    <w:abstractNumId w:val="14"/>
  </w:num>
  <w:num w:numId="2" w16cid:durableId="1573617232">
    <w:abstractNumId w:val="20"/>
  </w:num>
  <w:num w:numId="3" w16cid:durableId="2069839395">
    <w:abstractNumId w:val="18"/>
  </w:num>
  <w:num w:numId="4" w16cid:durableId="18502182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25439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3454462">
    <w:abstractNumId w:val="10"/>
  </w:num>
  <w:num w:numId="7" w16cid:durableId="1314220094">
    <w:abstractNumId w:val="21"/>
  </w:num>
  <w:num w:numId="8" w16cid:durableId="1462266171">
    <w:abstractNumId w:val="9"/>
  </w:num>
  <w:num w:numId="9" w16cid:durableId="1724716357">
    <w:abstractNumId w:val="7"/>
  </w:num>
  <w:num w:numId="10" w16cid:durableId="583614562">
    <w:abstractNumId w:val="6"/>
  </w:num>
  <w:num w:numId="11" w16cid:durableId="812064287">
    <w:abstractNumId w:val="5"/>
  </w:num>
  <w:num w:numId="12" w16cid:durableId="7681717">
    <w:abstractNumId w:val="4"/>
  </w:num>
  <w:num w:numId="13" w16cid:durableId="607783147">
    <w:abstractNumId w:val="8"/>
  </w:num>
  <w:num w:numId="14" w16cid:durableId="1771772933">
    <w:abstractNumId w:val="3"/>
  </w:num>
  <w:num w:numId="15" w16cid:durableId="304051376">
    <w:abstractNumId w:val="2"/>
  </w:num>
  <w:num w:numId="16" w16cid:durableId="1306929328">
    <w:abstractNumId w:val="1"/>
  </w:num>
  <w:num w:numId="17" w16cid:durableId="129641668">
    <w:abstractNumId w:val="0"/>
  </w:num>
  <w:num w:numId="18" w16cid:durableId="296228280">
    <w:abstractNumId w:val="16"/>
  </w:num>
  <w:num w:numId="19" w16cid:durableId="505249013">
    <w:abstractNumId w:val="22"/>
  </w:num>
  <w:num w:numId="20" w16cid:durableId="1378972513">
    <w:abstractNumId w:val="19"/>
  </w:num>
  <w:num w:numId="21" w16cid:durableId="1328021799">
    <w:abstractNumId w:val="17"/>
  </w:num>
  <w:num w:numId="22" w16cid:durableId="1539930295">
    <w:abstractNumId w:val="11"/>
  </w:num>
  <w:num w:numId="23" w16cid:durableId="500005654">
    <w:abstractNumId w:val="19"/>
    <w:lvlOverride w:ilvl="0">
      <w:startOverride w:val="1"/>
    </w:lvlOverride>
  </w:num>
  <w:num w:numId="24" w16cid:durableId="1747648754">
    <w:abstractNumId w:val="12"/>
  </w:num>
  <w:num w:numId="25" w16cid:durableId="2118212209">
    <w:abstractNumId w:val="12"/>
    <w:lvlOverride w:ilvl="0">
      <w:startOverride w:val="3"/>
    </w:lvlOverride>
  </w:num>
  <w:num w:numId="26" w16cid:durableId="716390461">
    <w:abstractNumId w:val="12"/>
  </w:num>
  <w:num w:numId="27" w16cid:durableId="917061736">
    <w:abstractNumId w:val="12"/>
    <w:lvlOverride w:ilvl="0">
      <w:startOverride w:val="1"/>
    </w:lvlOverride>
  </w:num>
  <w:num w:numId="28" w16cid:durableId="1168906973">
    <w:abstractNumId w:val="13"/>
  </w:num>
  <w:num w:numId="29" w16cid:durableId="694844058">
    <w:abstractNumId w:val="15"/>
  </w:num>
  <w:num w:numId="30" w16cid:durableId="15173064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ttachedTemplate r:id="rId1"/>
  <w:stylePaneFormatFilter w:val="9601" w:allStyles="1" w:customStyles="0" w:latentStyles="0" w:stylesInUse="0" w:headingStyles="0" w:numberingStyles="0" w:tableStyles="0" w:directFormattingOnRuns="0" w:directFormattingOnParagraphs="1" w:directFormattingOnNumbering="1" w:directFormattingOnTables="0" w:clearFormatting="1" w:top3HeadingStyles="0" w:visibleStyles="0" w:alternateStyleNames="1"/>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57"/>
    <w:rsid w:val="00020974"/>
    <w:rsid w:val="00035B7B"/>
    <w:rsid w:val="00036760"/>
    <w:rsid w:val="00061BEE"/>
    <w:rsid w:val="000B0AB9"/>
    <w:rsid w:val="000B1A91"/>
    <w:rsid w:val="000B455B"/>
    <w:rsid w:val="000C51A6"/>
    <w:rsid w:val="000E2E6E"/>
    <w:rsid w:val="000E53AA"/>
    <w:rsid w:val="00104B7E"/>
    <w:rsid w:val="00111C6C"/>
    <w:rsid w:val="001237CE"/>
    <w:rsid w:val="00143DB5"/>
    <w:rsid w:val="0015298F"/>
    <w:rsid w:val="00164A9F"/>
    <w:rsid w:val="001763C8"/>
    <w:rsid w:val="00181A5F"/>
    <w:rsid w:val="00184BFC"/>
    <w:rsid w:val="001B67EB"/>
    <w:rsid w:val="001C78CA"/>
    <w:rsid w:val="001D1D2B"/>
    <w:rsid w:val="00200DC8"/>
    <w:rsid w:val="002035D3"/>
    <w:rsid w:val="00205461"/>
    <w:rsid w:val="00207878"/>
    <w:rsid w:val="002174B6"/>
    <w:rsid w:val="00222B8D"/>
    <w:rsid w:val="00231247"/>
    <w:rsid w:val="00240CFA"/>
    <w:rsid w:val="00243BAA"/>
    <w:rsid w:val="0025012C"/>
    <w:rsid w:val="002625F5"/>
    <w:rsid w:val="0026475D"/>
    <w:rsid w:val="00281383"/>
    <w:rsid w:val="00282633"/>
    <w:rsid w:val="002A78E1"/>
    <w:rsid w:val="002B4F46"/>
    <w:rsid w:val="002C33CC"/>
    <w:rsid w:val="002C5F58"/>
    <w:rsid w:val="002F4E86"/>
    <w:rsid w:val="002F61EA"/>
    <w:rsid w:val="003274E8"/>
    <w:rsid w:val="003351A5"/>
    <w:rsid w:val="00335ED0"/>
    <w:rsid w:val="0033710A"/>
    <w:rsid w:val="00341926"/>
    <w:rsid w:val="0035273C"/>
    <w:rsid w:val="003527A2"/>
    <w:rsid w:val="00361A14"/>
    <w:rsid w:val="00364187"/>
    <w:rsid w:val="00364D2C"/>
    <w:rsid w:val="003662A5"/>
    <w:rsid w:val="0037006F"/>
    <w:rsid w:val="00391DCF"/>
    <w:rsid w:val="003927C0"/>
    <w:rsid w:val="003C0AD3"/>
    <w:rsid w:val="003C3DAA"/>
    <w:rsid w:val="003C664A"/>
    <w:rsid w:val="003E491A"/>
    <w:rsid w:val="003F5306"/>
    <w:rsid w:val="004041D3"/>
    <w:rsid w:val="004410C3"/>
    <w:rsid w:val="004459FA"/>
    <w:rsid w:val="00465901"/>
    <w:rsid w:val="004679AE"/>
    <w:rsid w:val="0047739A"/>
    <w:rsid w:val="004A70FF"/>
    <w:rsid w:val="004C51A7"/>
    <w:rsid w:val="00512A42"/>
    <w:rsid w:val="00526AC2"/>
    <w:rsid w:val="00531C15"/>
    <w:rsid w:val="00584247"/>
    <w:rsid w:val="005A065A"/>
    <w:rsid w:val="005A4A06"/>
    <w:rsid w:val="005B544F"/>
    <w:rsid w:val="005B753E"/>
    <w:rsid w:val="005D5122"/>
    <w:rsid w:val="005E0D1E"/>
    <w:rsid w:val="005E132C"/>
    <w:rsid w:val="006A3357"/>
    <w:rsid w:val="006D79EA"/>
    <w:rsid w:val="00720F9C"/>
    <w:rsid w:val="00743542"/>
    <w:rsid w:val="00743D1C"/>
    <w:rsid w:val="00753CB7"/>
    <w:rsid w:val="007634B2"/>
    <w:rsid w:val="007819F2"/>
    <w:rsid w:val="00786679"/>
    <w:rsid w:val="00786939"/>
    <w:rsid w:val="007B03E7"/>
    <w:rsid w:val="007B59F9"/>
    <w:rsid w:val="007B6CDC"/>
    <w:rsid w:val="007E2C11"/>
    <w:rsid w:val="00800E83"/>
    <w:rsid w:val="00811C0A"/>
    <w:rsid w:val="00816292"/>
    <w:rsid w:val="00816587"/>
    <w:rsid w:val="00817432"/>
    <w:rsid w:val="00821D99"/>
    <w:rsid w:val="00831EB4"/>
    <w:rsid w:val="008355EC"/>
    <w:rsid w:val="00836665"/>
    <w:rsid w:val="00850EB8"/>
    <w:rsid w:val="00860E11"/>
    <w:rsid w:val="0087262D"/>
    <w:rsid w:val="00875D62"/>
    <w:rsid w:val="00880B6A"/>
    <w:rsid w:val="0089682D"/>
    <w:rsid w:val="008C68E6"/>
    <w:rsid w:val="008E393D"/>
    <w:rsid w:val="008F39AA"/>
    <w:rsid w:val="008F4750"/>
    <w:rsid w:val="008F4B66"/>
    <w:rsid w:val="008F6908"/>
    <w:rsid w:val="009108CB"/>
    <w:rsid w:val="009217FC"/>
    <w:rsid w:val="00932B10"/>
    <w:rsid w:val="00944AB1"/>
    <w:rsid w:val="0095551B"/>
    <w:rsid w:val="009641D9"/>
    <w:rsid w:val="0097106D"/>
    <w:rsid w:val="0097527A"/>
    <w:rsid w:val="009817B1"/>
    <w:rsid w:val="00983D65"/>
    <w:rsid w:val="00992979"/>
    <w:rsid w:val="009A12DA"/>
    <w:rsid w:val="009B3377"/>
    <w:rsid w:val="009C602B"/>
    <w:rsid w:val="009D01D4"/>
    <w:rsid w:val="009E2050"/>
    <w:rsid w:val="009E38CB"/>
    <w:rsid w:val="009E5E1D"/>
    <w:rsid w:val="009F1943"/>
    <w:rsid w:val="00A2233E"/>
    <w:rsid w:val="00A3120F"/>
    <w:rsid w:val="00A36559"/>
    <w:rsid w:val="00A40C1B"/>
    <w:rsid w:val="00A45E0A"/>
    <w:rsid w:val="00A62903"/>
    <w:rsid w:val="00A669F8"/>
    <w:rsid w:val="00A86DD4"/>
    <w:rsid w:val="00A935BB"/>
    <w:rsid w:val="00A93ACC"/>
    <w:rsid w:val="00AA4140"/>
    <w:rsid w:val="00AA6511"/>
    <w:rsid w:val="00AC1552"/>
    <w:rsid w:val="00AD5EAE"/>
    <w:rsid w:val="00AD78DA"/>
    <w:rsid w:val="00AF439D"/>
    <w:rsid w:val="00AF47A8"/>
    <w:rsid w:val="00AF5D16"/>
    <w:rsid w:val="00AF7D7B"/>
    <w:rsid w:val="00B146CA"/>
    <w:rsid w:val="00B168E8"/>
    <w:rsid w:val="00B40ED4"/>
    <w:rsid w:val="00B803D8"/>
    <w:rsid w:val="00B97634"/>
    <w:rsid w:val="00BB5DC0"/>
    <w:rsid w:val="00BD11CD"/>
    <w:rsid w:val="00BD5972"/>
    <w:rsid w:val="00BF791F"/>
    <w:rsid w:val="00C0193F"/>
    <w:rsid w:val="00C25328"/>
    <w:rsid w:val="00C623ED"/>
    <w:rsid w:val="00C82EC2"/>
    <w:rsid w:val="00CA5DC0"/>
    <w:rsid w:val="00CB2850"/>
    <w:rsid w:val="00CB7FF5"/>
    <w:rsid w:val="00CC6397"/>
    <w:rsid w:val="00CE4855"/>
    <w:rsid w:val="00CF420B"/>
    <w:rsid w:val="00D1147A"/>
    <w:rsid w:val="00D21F0D"/>
    <w:rsid w:val="00D24244"/>
    <w:rsid w:val="00D46DA2"/>
    <w:rsid w:val="00D50C33"/>
    <w:rsid w:val="00D51932"/>
    <w:rsid w:val="00D54DCE"/>
    <w:rsid w:val="00D61156"/>
    <w:rsid w:val="00D73A11"/>
    <w:rsid w:val="00D93517"/>
    <w:rsid w:val="00D975C2"/>
    <w:rsid w:val="00DC106C"/>
    <w:rsid w:val="00DD3AC0"/>
    <w:rsid w:val="00DF65B3"/>
    <w:rsid w:val="00E035E3"/>
    <w:rsid w:val="00E04982"/>
    <w:rsid w:val="00E2224F"/>
    <w:rsid w:val="00E312FF"/>
    <w:rsid w:val="00E32D1A"/>
    <w:rsid w:val="00E600BE"/>
    <w:rsid w:val="00E60362"/>
    <w:rsid w:val="00E623F9"/>
    <w:rsid w:val="00E73A4B"/>
    <w:rsid w:val="00E767AE"/>
    <w:rsid w:val="00E84F17"/>
    <w:rsid w:val="00EA55DC"/>
    <w:rsid w:val="00EB3895"/>
    <w:rsid w:val="00ED2E11"/>
    <w:rsid w:val="00EF0175"/>
    <w:rsid w:val="00F168A7"/>
    <w:rsid w:val="00F553CA"/>
    <w:rsid w:val="00F70EB6"/>
    <w:rsid w:val="00F91EE5"/>
    <w:rsid w:val="00F955AA"/>
    <w:rsid w:val="00F973DB"/>
    <w:rsid w:val="00FD7B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D2182"/>
  <w15:chartTrackingRefBased/>
  <w15:docId w15:val="{19765BFE-D292-4739-8B76-C6E02A5E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B10_Beschreibtext"/>
    <w:qFormat/>
    <w:rsid w:val="00D61156"/>
  </w:style>
  <w:style w:type="paragraph" w:styleId="berschrift1">
    <w:name w:val="heading 1"/>
    <w:aliases w:val="A1_Überschrift 1"/>
    <w:basedOn w:val="Standard"/>
    <w:next w:val="Standard"/>
    <w:link w:val="berschrift1Zchn"/>
    <w:uiPriority w:val="9"/>
    <w:qFormat/>
    <w:rsid w:val="00EF0175"/>
    <w:pPr>
      <w:widowControl w:val="0"/>
      <w:numPr>
        <w:numId w:val="1"/>
      </w:numPr>
      <w:spacing w:after="200"/>
      <w:ind w:left="431" w:hanging="431"/>
      <w:outlineLvl w:val="0"/>
    </w:pPr>
    <w:rPr>
      <w:rFonts w:asciiTheme="majorHAnsi" w:eastAsiaTheme="majorEastAsia" w:hAnsiTheme="majorHAnsi" w:cstheme="majorBidi"/>
      <w:b/>
      <w:color w:val="000000" w:themeColor="text1"/>
      <w:sz w:val="32"/>
      <w:szCs w:val="32"/>
    </w:rPr>
  </w:style>
  <w:style w:type="paragraph" w:styleId="berschrift2">
    <w:name w:val="heading 2"/>
    <w:aliases w:val="A2_Überschrift 2"/>
    <w:basedOn w:val="Standard"/>
    <w:next w:val="Standard"/>
    <w:link w:val="berschrift2Zchn"/>
    <w:uiPriority w:val="9"/>
    <w:unhideWhenUsed/>
    <w:qFormat/>
    <w:rsid w:val="00EF0175"/>
    <w:pPr>
      <w:keepNext/>
      <w:widowControl w:val="0"/>
      <w:numPr>
        <w:ilvl w:val="1"/>
        <w:numId w:val="1"/>
      </w:numPr>
      <w:spacing w:before="160" w:after="100"/>
      <w:ind w:left="578" w:hanging="578"/>
      <w:outlineLvl w:val="1"/>
    </w:pPr>
    <w:rPr>
      <w:rFonts w:asciiTheme="majorHAnsi" w:eastAsiaTheme="majorEastAsia" w:hAnsiTheme="majorHAnsi" w:cstheme="majorBidi"/>
      <w:b/>
      <w:color w:val="000000" w:themeColor="text1"/>
      <w:sz w:val="28"/>
      <w:szCs w:val="26"/>
    </w:rPr>
  </w:style>
  <w:style w:type="paragraph" w:styleId="berschrift3">
    <w:name w:val="heading 3"/>
    <w:aliases w:val="A3_Überschrift 3"/>
    <w:basedOn w:val="Standard"/>
    <w:next w:val="Standard"/>
    <w:link w:val="berschrift3Zchn"/>
    <w:uiPriority w:val="9"/>
    <w:unhideWhenUsed/>
    <w:qFormat/>
    <w:rsid w:val="00281383"/>
    <w:pPr>
      <w:keepNext/>
      <w:keepLines/>
      <w:numPr>
        <w:ilvl w:val="2"/>
        <w:numId w:val="1"/>
      </w:numPr>
      <w:spacing w:before="40" w:after="60"/>
      <w:outlineLvl w:val="2"/>
    </w:pPr>
    <w:rPr>
      <w:rFonts w:asciiTheme="majorHAnsi" w:eastAsiaTheme="majorEastAsia" w:hAnsiTheme="majorHAnsi" w:cstheme="majorBidi"/>
      <w:b/>
      <w:color w:val="000000" w:themeColor="text1"/>
      <w:sz w:val="26"/>
      <w:szCs w:val="24"/>
    </w:rPr>
  </w:style>
  <w:style w:type="paragraph" w:styleId="berschrift4">
    <w:name w:val="heading 4"/>
    <w:basedOn w:val="Standard"/>
    <w:next w:val="Standard"/>
    <w:link w:val="berschrift4Zchn"/>
    <w:uiPriority w:val="9"/>
    <w:semiHidden/>
    <w:qFormat/>
    <w:rsid w:val="009108CB"/>
    <w:pPr>
      <w:keepNext/>
      <w:keepLines/>
      <w:numPr>
        <w:ilvl w:val="3"/>
        <w:numId w:val="1"/>
      </w:numPr>
      <w:spacing w:before="40" w:after="0"/>
      <w:outlineLvl w:val="3"/>
    </w:pPr>
    <w:rPr>
      <w:rFonts w:asciiTheme="majorHAnsi" w:eastAsiaTheme="majorEastAsia" w:hAnsiTheme="majorHAnsi" w:cstheme="majorBidi"/>
      <w:i/>
      <w:iCs/>
      <w:color w:val="7D1E4F" w:themeColor="accent1" w:themeShade="BF"/>
    </w:rPr>
  </w:style>
  <w:style w:type="paragraph" w:styleId="berschrift5">
    <w:name w:val="heading 5"/>
    <w:basedOn w:val="Standard"/>
    <w:next w:val="Standard"/>
    <w:link w:val="berschrift5Zchn"/>
    <w:uiPriority w:val="9"/>
    <w:semiHidden/>
    <w:qFormat/>
    <w:rsid w:val="009108CB"/>
    <w:pPr>
      <w:keepNext/>
      <w:keepLines/>
      <w:numPr>
        <w:ilvl w:val="4"/>
        <w:numId w:val="1"/>
      </w:numPr>
      <w:spacing w:before="40" w:after="0"/>
      <w:outlineLvl w:val="4"/>
    </w:pPr>
    <w:rPr>
      <w:rFonts w:asciiTheme="majorHAnsi" w:eastAsiaTheme="majorEastAsia" w:hAnsiTheme="majorHAnsi" w:cstheme="majorBidi"/>
      <w:color w:val="7D1E4F" w:themeColor="accent1" w:themeShade="BF"/>
    </w:rPr>
  </w:style>
  <w:style w:type="paragraph" w:styleId="berschrift6">
    <w:name w:val="heading 6"/>
    <w:basedOn w:val="Standard"/>
    <w:next w:val="Standard"/>
    <w:link w:val="berschrift6Zchn"/>
    <w:uiPriority w:val="9"/>
    <w:semiHidden/>
    <w:qFormat/>
    <w:rsid w:val="009108CB"/>
    <w:pPr>
      <w:keepNext/>
      <w:keepLines/>
      <w:numPr>
        <w:ilvl w:val="5"/>
        <w:numId w:val="1"/>
      </w:numPr>
      <w:spacing w:before="40" w:after="0"/>
      <w:outlineLvl w:val="5"/>
    </w:pPr>
    <w:rPr>
      <w:rFonts w:asciiTheme="majorHAnsi" w:eastAsiaTheme="majorEastAsia" w:hAnsiTheme="majorHAnsi" w:cstheme="majorBidi"/>
      <w:color w:val="531435" w:themeColor="accent1" w:themeShade="7F"/>
    </w:rPr>
  </w:style>
  <w:style w:type="paragraph" w:styleId="berschrift7">
    <w:name w:val="heading 7"/>
    <w:basedOn w:val="Standard"/>
    <w:next w:val="Standard"/>
    <w:link w:val="berschrift7Zchn"/>
    <w:uiPriority w:val="9"/>
    <w:semiHidden/>
    <w:qFormat/>
    <w:rsid w:val="009108CB"/>
    <w:pPr>
      <w:keepNext/>
      <w:keepLines/>
      <w:numPr>
        <w:ilvl w:val="6"/>
        <w:numId w:val="1"/>
      </w:numPr>
      <w:spacing w:before="40" w:after="0"/>
      <w:outlineLvl w:val="6"/>
    </w:pPr>
    <w:rPr>
      <w:rFonts w:asciiTheme="majorHAnsi" w:eastAsiaTheme="majorEastAsia" w:hAnsiTheme="majorHAnsi" w:cstheme="majorBidi"/>
      <w:i/>
      <w:iCs/>
      <w:color w:val="531435" w:themeColor="accent1" w:themeShade="7F"/>
    </w:rPr>
  </w:style>
  <w:style w:type="paragraph" w:styleId="berschrift8">
    <w:name w:val="heading 8"/>
    <w:basedOn w:val="Standard"/>
    <w:next w:val="Standard"/>
    <w:link w:val="berschrift8Zchn"/>
    <w:uiPriority w:val="9"/>
    <w:semiHidden/>
    <w:qFormat/>
    <w:rsid w:val="009108C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9108C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Deckblatt">
    <w:name w:val="D____Deckblatt"/>
    <w:basedOn w:val="VVerzeichnis"/>
    <w:rsid w:val="00AD78DA"/>
  </w:style>
  <w:style w:type="character" w:customStyle="1" w:styleId="berschrift1Zchn">
    <w:name w:val="Überschrift 1 Zchn"/>
    <w:aliases w:val="A1_Überschrift 1 Zchn"/>
    <w:basedOn w:val="Absatz-Standardschriftart"/>
    <w:link w:val="berschrift1"/>
    <w:uiPriority w:val="9"/>
    <w:rsid w:val="00EF0175"/>
    <w:rPr>
      <w:rFonts w:asciiTheme="majorHAnsi" w:eastAsiaTheme="majorEastAsia" w:hAnsiTheme="majorHAnsi" w:cstheme="majorBidi"/>
      <w:b/>
      <w:color w:val="000000" w:themeColor="text1"/>
      <w:sz w:val="32"/>
      <w:szCs w:val="32"/>
    </w:rPr>
  </w:style>
  <w:style w:type="character" w:customStyle="1" w:styleId="berschrift2Zchn">
    <w:name w:val="Überschrift 2 Zchn"/>
    <w:aliases w:val="A2_Überschrift 2 Zchn"/>
    <w:basedOn w:val="Absatz-Standardschriftart"/>
    <w:link w:val="berschrift2"/>
    <w:uiPriority w:val="9"/>
    <w:rsid w:val="00EF0175"/>
    <w:rPr>
      <w:rFonts w:asciiTheme="majorHAnsi" w:eastAsiaTheme="majorEastAsia" w:hAnsiTheme="majorHAnsi" w:cstheme="majorBidi"/>
      <w:b/>
      <w:color w:val="000000" w:themeColor="text1"/>
      <w:sz w:val="28"/>
      <w:szCs w:val="26"/>
    </w:rPr>
  </w:style>
  <w:style w:type="character" w:customStyle="1" w:styleId="berschrift3Zchn">
    <w:name w:val="Überschrift 3 Zchn"/>
    <w:aliases w:val="A3_Überschrift 3 Zchn"/>
    <w:basedOn w:val="Absatz-Standardschriftart"/>
    <w:link w:val="berschrift3"/>
    <w:uiPriority w:val="9"/>
    <w:rsid w:val="00281383"/>
    <w:rPr>
      <w:rFonts w:asciiTheme="majorHAnsi" w:eastAsiaTheme="majorEastAsia" w:hAnsiTheme="majorHAnsi" w:cstheme="majorBidi"/>
      <w:b/>
      <w:color w:val="000000" w:themeColor="text1"/>
      <w:sz w:val="26"/>
      <w:szCs w:val="24"/>
    </w:rPr>
  </w:style>
  <w:style w:type="character" w:customStyle="1" w:styleId="berschrift4Zchn">
    <w:name w:val="Überschrift 4 Zchn"/>
    <w:basedOn w:val="Absatz-Standardschriftart"/>
    <w:link w:val="berschrift4"/>
    <w:uiPriority w:val="9"/>
    <w:semiHidden/>
    <w:rsid w:val="00A2233E"/>
    <w:rPr>
      <w:rFonts w:asciiTheme="majorHAnsi" w:eastAsiaTheme="majorEastAsia" w:hAnsiTheme="majorHAnsi" w:cstheme="majorBidi"/>
      <w:i/>
      <w:iCs/>
      <w:color w:val="7D1E4F" w:themeColor="accent1" w:themeShade="BF"/>
    </w:rPr>
  </w:style>
  <w:style w:type="character" w:customStyle="1" w:styleId="berschrift5Zchn">
    <w:name w:val="Überschrift 5 Zchn"/>
    <w:basedOn w:val="Absatz-Standardschriftart"/>
    <w:link w:val="berschrift5"/>
    <w:uiPriority w:val="9"/>
    <w:semiHidden/>
    <w:rsid w:val="00A2233E"/>
    <w:rPr>
      <w:rFonts w:asciiTheme="majorHAnsi" w:eastAsiaTheme="majorEastAsia" w:hAnsiTheme="majorHAnsi" w:cstheme="majorBidi"/>
      <w:color w:val="7D1E4F" w:themeColor="accent1" w:themeShade="BF"/>
    </w:rPr>
  </w:style>
  <w:style w:type="character" w:customStyle="1" w:styleId="berschrift6Zchn">
    <w:name w:val="Überschrift 6 Zchn"/>
    <w:basedOn w:val="Absatz-Standardschriftart"/>
    <w:link w:val="berschrift6"/>
    <w:uiPriority w:val="9"/>
    <w:semiHidden/>
    <w:rsid w:val="00A2233E"/>
    <w:rPr>
      <w:rFonts w:asciiTheme="majorHAnsi" w:eastAsiaTheme="majorEastAsia" w:hAnsiTheme="majorHAnsi" w:cstheme="majorBidi"/>
      <w:color w:val="531435" w:themeColor="accent1" w:themeShade="7F"/>
    </w:rPr>
  </w:style>
  <w:style w:type="character" w:customStyle="1" w:styleId="berschrift7Zchn">
    <w:name w:val="Überschrift 7 Zchn"/>
    <w:basedOn w:val="Absatz-Standardschriftart"/>
    <w:link w:val="berschrift7"/>
    <w:uiPriority w:val="9"/>
    <w:semiHidden/>
    <w:rsid w:val="00A2233E"/>
    <w:rPr>
      <w:rFonts w:asciiTheme="majorHAnsi" w:eastAsiaTheme="majorEastAsia" w:hAnsiTheme="majorHAnsi" w:cstheme="majorBidi"/>
      <w:i/>
      <w:iCs/>
      <w:color w:val="531435" w:themeColor="accent1" w:themeShade="7F"/>
    </w:rPr>
  </w:style>
  <w:style w:type="character" w:customStyle="1" w:styleId="berschrift8Zchn">
    <w:name w:val="Überschrift 8 Zchn"/>
    <w:basedOn w:val="Absatz-Standardschriftart"/>
    <w:link w:val="berschrift8"/>
    <w:uiPriority w:val="9"/>
    <w:semiHidden/>
    <w:rsid w:val="00A2233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2233E"/>
    <w:rPr>
      <w:rFonts w:asciiTheme="majorHAnsi" w:eastAsiaTheme="majorEastAsia" w:hAnsiTheme="majorHAnsi" w:cstheme="majorBidi"/>
      <w:i/>
      <w:iCs/>
      <w:color w:val="272727" w:themeColor="text1" w:themeTint="D8"/>
      <w:sz w:val="21"/>
      <w:szCs w:val="21"/>
    </w:rPr>
  </w:style>
  <w:style w:type="paragraph" w:styleId="Inhaltsverzeichnisberschrift">
    <w:name w:val="TOC Heading"/>
    <w:aliases w:val="V0_Inhaltsverzeichnisüberschrift"/>
    <w:basedOn w:val="berschrift1"/>
    <w:next w:val="Standard"/>
    <w:uiPriority w:val="39"/>
    <w:unhideWhenUsed/>
    <w:qFormat/>
    <w:rsid w:val="003527A2"/>
    <w:pPr>
      <w:numPr>
        <w:numId w:val="0"/>
      </w:numPr>
      <w:spacing w:after="240"/>
      <w:outlineLvl w:val="9"/>
    </w:pPr>
    <w:rPr>
      <w:lang w:eastAsia="de-DE"/>
    </w:rPr>
  </w:style>
  <w:style w:type="paragraph" w:styleId="Verzeichnis1">
    <w:name w:val="toc 1"/>
    <w:basedOn w:val="Standard"/>
    <w:next w:val="Standard"/>
    <w:autoRedefine/>
    <w:uiPriority w:val="39"/>
    <w:unhideWhenUsed/>
    <w:rsid w:val="00850EB8"/>
    <w:pPr>
      <w:tabs>
        <w:tab w:val="left" w:pos="660"/>
        <w:tab w:val="right" w:leader="dot" w:pos="9062"/>
      </w:tabs>
      <w:spacing w:after="100"/>
    </w:pPr>
    <w:rPr>
      <w:b/>
      <w:noProof/>
    </w:rPr>
  </w:style>
  <w:style w:type="paragraph" w:styleId="Verzeichnis2">
    <w:name w:val="toc 2"/>
    <w:basedOn w:val="Standard"/>
    <w:next w:val="Standard"/>
    <w:autoRedefine/>
    <w:uiPriority w:val="39"/>
    <w:unhideWhenUsed/>
    <w:rsid w:val="000B1A91"/>
    <w:pPr>
      <w:tabs>
        <w:tab w:val="left" w:pos="709"/>
        <w:tab w:val="right" w:leader="dot" w:pos="9062"/>
      </w:tabs>
      <w:spacing w:after="100"/>
    </w:pPr>
    <w:rPr>
      <w:noProof/>
    </w:rPr>
  </w:style>
  <w:style w:type="paragraph" w:styleId="Verzeichnis3">
    <w:name w:val="toc 3"/>
    <w:basedOn w:val="Standard"/>
    <w:next w:val="Standard"/>
    <w:autoRedefine/>
    <w:uiPriority w:val="39"/>
    <w:unhideWhenUsed/>
    <w:rsid w:val="000B1A91"/>
    <w:pPr>
      <w:tabs>
        <w:tab w:val="left" w:pos="907"/>
        <w:tab w:val="right" w:leader="dot" w:pos="9062"/>
      </w:tabs>
      <w:spacing w:after="100"/>
    </w:pPr>
    <w:rPr>
      <w:noProof/>
    </w:rPr>
  </w:style>
  <w:style w:type="paragraph" w:styleId="Titel">
    <w:name w:val="Title"/>
    <w:aliases w:val="D0_Titel"/>
    <w:basedOn w:val="Standard"/>
    <w:next w:val="Standard"/>
    <w:link w:val="TitelZchn"/>
    <w:uiPriority w:val="10"/>
    <w:qFormat/>
    <w:rsid w:val="002F61EA"/>
    <w:pPr>
      <w:spacing w:after="0" w:line="240" w:lineRule="auto"/>
      <w:contextualSpacing/>
      <w:jc w:val="center"/>
    </w:pPr>
    <w:rPr>
      <w:rFonts w:asciiTheme="majorHAnsi" w:eastAsiaTheme="majorEastAsia" w:hAnsiTheme="majorHAnsi" w:cstheme="majorBidi"/>
      <w:spacing w:val="-10"/>
      <w:kern w:val="28"/>
      <w:sz w:val="72"/>
      <w:szCs w:val="56"/>
    </w:rPr>
  </w:style>
  <w:style w:type="character" w:customStyle="1" w:styleId="TitelZchn">
    <w:name w:val="Titel Zchn"/>
    <w:aliases w:val="D0_Titel Zchn"/>
    <w:basedOn w:val="Absatz-Standardschriftart"/>
    <w:link w:val="Titel"/>
    <w:uiPriority w:val="10"/>
    <w:rsid w:val="002F61EA"/>
    <w:rPr>
      <w:rFonts w:asciiTheme="majorHAnsi" w:eastAsiaTheme="majorEastAsia" w:hAnsiTheme="majorHAnsi" w:cstheme="majorBidi"/>
      <w:spacing w:val="-10"/>
      <w:kern w:val="28"/>
      <w:sz w:val="72"/>
      <w:szCs w:val="56"/>
    </w:rPr>
  </w:style>
  <w:style w:type="table" w:styleId="Tabellenraster">
    <w:name w:val="Table Grid"/>
    <w:basedOn w:val="NormaleTabelle"/>
    <w:uiPriority w:val="39"/>
    <w:rsid w:val="00035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nformat1">
    <w:name w:val="Listenformat 1"/>
    <w:basedOn w:val="KeineListe"/>
    <w:uiPriority w:val="99"/>
    <w:rsid w:val="00D54DCE"/>
    <w:pPr>
      <w:numPr>
        <w:numId w:val="6"/>
      </w:numPr>
    </w:pPr>
  </w:style>
  <w:style w:type="paragraph" w:customStyle="1" w:styleId="TTabellen">
    <w:name w:val="T____Tabellen"/>
    <w:basedOn w:val="BBeschreibtext"/>
    <w:rsid w:val="00AD78DA"/>
  </w:style>
  <w:style w:type="paragraph" w:customStyle="1" w:styleId="T0Tabellenkopf">
    <w:name w:val="T0_Tabellenkopf"/>
    <w:basedOn w:val="Standard"/>
    <w:qFormat/>
    <w:rsid w:val="00F70EB6"/>
    <w:pPr>
      <w:spacing w:after="0" w:line="240" w:lineRule="auto"/>
      <w:ind w:left="113" w:right="113"/>
    </w:pPr>
    <w:rPr>
      <w:b/>
      <w:sz w:val="24"/>
    </w:rPr>
  </w:style>
  <w:style w:type="paragraph" w:styleId="Aufzhlungszeichen2">
    <w:name w:val="List Bullet 2"/>
    <w:aliases w:val="LI0_Liste 1"/>
    <w:basedOn w:val="Standard"/>
    <w:uiPriority w:val="99"/>
    <w:unhideWhenUsed/>
    <w:qFormat/>
    <w:rsid w:val="0095551B"/>
    <w:pPr>
      <w:numPr>
        <w:numId w:val="9"/>
      </w:numPr>
      <w:spacing w:after="80"/>
      <w:contextualSpacing/>
    </w:pPr>
  </w:style>
  <w:style w:type="paragraph" w:styleId="Kommentartext">
    <w:name w:val="annotation text"/>
    <w:basedOn w:val="Standard"/>
    <w:link w:val="KommentartextZchn"/>
    <w:uiPriority w:val="99"/>
    <w:semiHidden/>
    <w:unhideWhenUsed/>
    <w:rsid w:val="002174B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174B6"/>
    <w:rPr>
      <w:sz w:val="20"/>
      <w:szCs w:val="20"/>
    </w:rPr>
  </w:style>
  <w:style w:type="paragraph" w:styleId="Kommentarthema">
    <w:name w:val="annotation subject"/>
    <w:aliases w:val="Z_Kommentarthema"/>
    <w:basedOn w:val="Kommentartext"/>
    <w:next w:val="Kommentartext"/>
    <w:link w:val="KommentarthemaZchn"/>
    <w:uiPriority w:val="99"/>
    <w:unhideWhenUsed/>
    <w:rsid w:val="002174B6"/>
    <w:rPr>
      <w:b/>
      <w:bCs/>
    </w:rPr>
  </w:style>
  <w:style w:type="character" w:customStyle="1" w:styleId="KommentarthemaZchn">
    <w:name w:val="Kommentarthema Zchn"/>
    <w:aliases w:val="Z_Kommentarthema Zchn"/>
    <w:basedOn w:val="KommentartextZchn"/>
    <w:link w:val="Kommentarthema"/>
    <w:uiPriority w:val="99"/>
    <w:rsid w:val="002174B6"/>
    <w:rPr>
      <w:b/>
      <w:bCs/>
      <w:sz w:val="20"/>
      <w:szCs w:val="20"/>
    </w:rPr>
  </w:style>
  <w:style w:type="paragraph" w:customStyle="1" w:styleId="AUeberschriften">
    <w:name w:val="A____Ueberschriften"/>
    <w:basedOn w:val="Standard"/>
    <w:rsid w:val="008F4B66"/>
    <w:pPr>
      <w:shd w:val="clear" w:color="auto" w:fill="E7E6E6" w:themeFill="background2"/>
    </w:pPr>
    <w:rPr>
      <w:b/>
      <w:sz w:val="32"/>
    </w:rPr>
  </w:style>
  <w:style w:type="paragraph" w:customStyle="1" w:styleId="BBeschreibtext">
    <w:name w:val="B____Beschreibtext"/>
    <w:basedOn w:val="AUeberschriften"/>
    <w:rsid w:val="008F4B66"/>
  </w:style>
  <w:style w:type="paragraph" w:customStyle="1" w:styleId="VVerzeichnis">
    <w:name w:val="V____Verzeichnis"/>
    <w:basedOn w:val="TTabellen"/>
    <w:rsid w:val="00AD78DA"/>
    <w:pPr>
      <w:spacing w:after="0" w:line="240" w:lineRule="auto"/>
    </w:pPr>
  </w:style>
  <w:style w:type="paragraph" w:styleId="Kopfzeile">
    <w:name w:val="header"/>
    <w:aliases w:val="L21_Kopfzeile"/>
    <w:basedOn w:val="Standard"/>
    <w:link w:val="KopfzeileZchn"/>
    <w:uiPriority w:val="99"/>
    <w:unhideWhenUsed/>
    <w:rsid w:val="00C0193F"/>
    <w:pPr>
      <w:tabs>
        <w:tab w:val="center" w:pos="4536"/>
        <w:tab w:val="right" w:pos="9072"/>
      </w:tabs>
      <w:spacing w:after="0" w:line="240" w:lineRule="auto"/>
    </w:pPr>
    <w:rPr>
      <w:sz w:val="16"/>
    </w:rPr>
  </w:style>
  <w:style w:type="character" w:customStyle="1" w:styleId="KopfzeileZchn">
    <w:name w:val="Kopfzeile Zchn"/>
    <w:aliases w:val="L21_Kopfzeile Zchn"/>
    <w:basedOn w:val="Absatz-Standardschriftart"/>
    <w:link w:val="Kopfzeile"/>
    <w:uiPriority w:val="99"/>
    <w:rsid w:val="00C0193F"/>
    <w:rPr>
      <w:sz w:val="16"/>
    </w:rPr>
  </w:style>
  <w:style w:type="paragraph" w:styleId="Fuzeile">
    <w:name w:val="footer"/>
    <w:basedOn w:val="Standard"/>
    <w:link w:val="FuzeileZchn"/>
    <w:uiPriority w:val="99"/>
    <w:unhideWhenUsed/>
    <w:rsid w:val="005E13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132C"/>
  </w:style>
  <w:style w:type="paragraph" w:customStyle="1" w:styleId="G1Bildunterschrift">
    <w:name w:val="G1_Bildunterschrift"/>
    <w:basedOn w:val="Standard"/>
    <w:qFormat/>
    <w:rsid w:val="001C78CA"/>
    <w:pPr>
      <w:numPr>
        <w:numId w:val="26"/>
      </w:numPr>
      <w:jc w:val="center"/>
    </w:pPr>
    <w:rPr>
      <w:b/>
      <w:sz w:val="20"/>
    </w:rPr>
  </w:style>
  <w:style w:type="paragraph" w:customStyle="1" w:styleId="LLayout">
    <w:name w:val="L____Layout"/>
    <w:basedOn w:val="BBeschreibtext"/>
    <w:qFormat/>
    <w:rsid w:val="00AA4140"/>
  </w:style>
  <w:style w:type="paragraph" w:customStyle="1" w:styleId="L0Seitenzahlgerade">
    <w:name w:val="L0_Seitenzahl_gerade"/>
    <w:basedOn w:val="Standard"/>
    <w:qFormat/>
    <w:rsid w:val="00AA4140"/>
    <w:pPr>
      <w:spacing w:after="0"/>
      <w:jc w:val="right"/>
    </w:pPr>
  </w:style>
  <w:style w:type="paragraph" w:customStyle="1" w:styleId="L0Seitenzahlungerade">
    <w:name w:val="L0_Seitenzahl_ungerade"/>
    <w:basedOn w:val="L0Seitenzahlgerade"/>
    <w:qFormat/>
    <w:rsid w:val="00AA4140"/>
    <w:pPr>
      <w:jc w:val="left"/>
    </w:pPr>
  </w:style>
  <w:style w:type="paragraph" w:customStyle="1" w:styleId="L1Titel">
    <w:name w:val="L1_Titel"/>
    <w:basedOn w:val="Standard"/>
    <w:qFormat/>
    <w:rsid w:val="00944AB1"/>
    <w:pPr>
      <w:spacing w:after="0"/>
      <w:jc w:val="center"/>
    </w:pPr>
    <w:rPr>
      <w:sz w:val="16"/>
    </w:rPr>
  </w:style>
  <w:style w:type="character" w:styleId="Platzhaltertext">
    <w:name w:val="Placeholder Text"/>
    <w:basedOn w:val="Absatz-Standardschriftart"/>
    <w:uiPriority w:val="99"/>
    <w:semiHidden/>
    <w:rsid w:val="00944AB1"/>
    <w:rPr>
      <w:color w:val="808080"/>
    </w:rPr>
  </w:style>
  <w:style w:type="paragraph" w:customStyle="1" w:styleId="L2Laufendeberschriftgerade">
    <w:name w:val="L2_Laufende_Überschrift_gerade"/>
    <w:basedOn w:val="L0Seitenzahlungerade"/>
    <w:qFormat/>
    <w:rsid w:val="00281383"/>
    <w:pPr>
      <w:jc w:val="right"/>
    </w:pPr>
    <w:rPr>
      <w:color w:val="7F7F7F" w:themeColor="text1" w:themeTint="80"/>
    </w:rPr>
  </w:style>
  <w:style w:type="paragraph" w:customStyle="1" w:styleId="L2Laufendeberschriftungerade">
    <w:name w:val="L2_Laufende_Überschrift_ungerade"/>
    <w:basedOn w:val="L2Laufendeberschriftgerade"/>
    <w:qFormat/>
    <w:rsid w:val="002C33CC"/>
    <w:pPr>
      <w:jc w:val="left"/>
    </w:pPr>
  </w:style>
  <w:style w:type="paragraph" w:styleId="Liste">
    <w:name w:val="List"/>
    <w:basedOn w:val="Standard"/>
    <w:uiPriority w:val="99"/>
    <w:unhideWhenUsed/>
    <w:rsid w:val="00AF5D16"/>
    <w:pPr>
      <w:ind w:left="283" w:hanging="283"/>
      <w:contextualSpacing/>
    </w:pPr>
  </w:style>
  <w:style w:type="paragraph" w:customStyle="1" w:styleId="LIListe">
    <w:name w:val="LI____Liste"/>
    <w:basedOn w:val="LLayout"/>
    <w:qFormat/>
    <w:rsid w:val="00AF5D16"/>
  </w:style>
  <w:style w:type="paragraph" w:customStyle="1" w:styleId="LI0Liste2">
    <w:name w:val="LI0_Liste 2"/>
    <w:basedOn w:val="Aufzhlungszeichen2"/>
    <w:qFormat/>
    <w:rsid w:val="0095551B"/>
    <w:pPr>
      <w:numPr>
        <w:numId w:val="18"/>
      </w:numPr>
      <w:ind w:left="998" w:hanging="357"/>
    </w:pPr>
  </w:style>
  <w:style w:type="paragraph" w:customStyle="1" w:styleId="LI1ListeNum1">
    <w:name w:val="LI1_Liste_Num 1"/>
    <w:basedOn w:val="Standard"/>
    <w:qFormat/>
    <w:rsid w:val="00811C0A"/>
    <w:pPr>
      <w:numPr>
        <w:numId w:val="20"/>
      </w:numPr>
      <w:contextualSpacing/>
    </w:pPr>
  </w:style>
  <w:style w:type="paragraph" w:customStyle="1" w:styleId="G0Grafikzentriert">
    <w:name w:val="G0_Grafik_zentriert"/>
    <w:basedOn w:val="Standard"/>
    <w:qFormat/>
    <w:rsid w:val="00AF439D"/>
    <w:pPr>
      <w:spacing w:after="0" w:line="240" w:lineRule="auto"/>
      <w:jc w:val="center"/>
    </w:pPr>
  </w:style>
  <w:style w:type="paragraph" w:customStyle="1" w:styleId="GGrafik">
    <w:name w:val="G____Grafik"/>
    <w:basedOn w:val="DDeckblatt"/>
    <w:qFormat/>
    <w:rsid w:val="0035273C"/>
  </w:style>
  <w:style w:type="paragraph" w:customStyle="1" w:styleId="T1Text">
    <w:name w:val="T1_Text"/>
    <w:basedOn w:val="Standard"/>
    <w:qFormat/>
    <w:rsid w:val="00F70EB6"/>
    <w:pPr>
      <w:spacing w:before="4" w:after="4" w:line="240" w:lineRule="auto"/>
      <w:ind w:left="113" w:right="113"/>
    </w:pPr>
  </w:style>
  <w:style w:type="character" w:styleId="Hyperlink">
    <w:name w:val="Hyperlink"/>
    <w:basedOn w:val="Absatz-Standardschriftart"/>
    <w:uiPriority w:val="99"/>
    <w:unhideWhenUsed/>
    <w:rsid w:val="00A669F8"/>
    <w:rPr>
      <w:color w:val="A8286B"/>
      <w:sz w:val="20"/>
      <w:u w:val="single"/>
    </w:rPr>
  </w:style>
  <w:style w:type="paragraph" w:customStyle="1" w:styleId="D1Textzentriert">
    <w:name w:val="D1_Text_zentriert"/>
    <w:basedOn w:val="Standard"/>
    <w:qFormat/>
    <w:rsid w:val="002F61EA"/>
    <w:pPr>
      <w:jc w:val="center"/>
    </w:pPr>
    <w:rPr>
      <w:sz w:val="48"/>
    </w:rPr>
  </w:style>
  <w:style w:type="paragraph" w:customStyle="1" w:styleId="T0Tabellenkopfkursiv">
    <w:name w:val="T0_Tabellenkopf_kursiv"/>
    <w:basedOn w:val="T0Tabellenkopf"/>
    <w:qFormat/>
    <w:rsid w:val="005B753E"/>
    <w:rPr>
      <w:i/>
    </w:rPr>
  </w:style>
  <w:style w:type="paragraph" w:customStyle="1" w:styleId="B11Beschreibtextzusammenhalten">
    <w:name w:val="B11_Beschreibtext_zusammen_halten"/>
    <w:basedOn w:val="Standard"/>
    <w:qFormat/>
    <w:rsid w:val="00A62903"/>
    <w:pPr>
      <w:keepNext/>
      <w:keepLines/>
    </w:pPr>
  </w:style>
  <w:style w:type="paragraph" w:styleId="Verzeichnis4">
    <w:name w:val="toc 4"/>
    <w:basedOn w:val="Standard"/>
    <w:next w:val="Standard"/>
    <w:autoRedefine/>
    <w:uiPriority w:val="39"/>
    <w:unhideWhenUsed/>
    <w:rsid w:val="00800E83"/>
    <w:pPr>
      <w:spacing w:after="100"/>
      <w:ind w:left="660"/>
    </w:pPr>
    <w:rPr>
      <w:rFonts w:eastAsiaTheme="minorEastAsia"/>
      <w:lang w:eastAsia="de-DE"/>
    </w:rPr>
  </w:style>
  <w:style w:type="paragraph" w:styleId="Verzeichnis5">
    <w:name w:val="toc 5"/>
    <w:basedOn w:val="Standard"/>
    <w:next w:val="Standard"/>
    <w:autoRedefine/>
    <w:uiPriority w:val="39"/>
    <w:unhideWhenUsed/>
    <w:rsid w:val="00800E83"/>
    <w:pPr>
      <w:spacing w:after="100"/>
      <w:ind w:left="880"/>
    </w:pPr>
    <w:rPr>
      <w:rFonts w:eastAsiaTheme="minorEastAsia"/>
      <w:lang w:eastAsia="de-DE"/>
    </w:rPr>
  </w:style>
  <w:style w:type="paragraph" w:styleId="Verzeichnis6">
    <w:name w:val="toc 6"/>
    <w:basedOn w:val="Standard"/>
    <w:next w:val="Standard"/>
    <w:autoRedefine/>
    <w:uiPriority w:val="39"/>
    <w:unhideWhenUsed/>
    <w:rsid w:val="00800E83"/>
    <w:pPr>
      <w:spacing w:after="100"/>
      <w:ind w:left="1100"/>
    </w:pPr>
    <w:rPr>
      <w:rFonts w:eastAsiaTheme="minorEastAsia"/>
      <w:lang w:eastAsia="de-DE"/>
    </w:rPr>
  </w:style>
  <w:style w:type="paragraph" w:styleId="Verzeichnis7">
    <w:name w:val="toc 7"/>
    <w:basedOn w:val="Standard"/>
    <w:next w:val="Standard"/>
    <w:autoRedefine/>
    <w:uiPriority w:val="39"/>
    <w:unhideWhenUsed/>
    <w:rsid w:val="00800E83"/>
    <w:pPr>
      <w:spacing w:after="100"/>
      <w:ind w:left="1320"/>
    </w:pPr>
    <w:rPr>
      <w:rFonts w:eastAsiaTheme="minorEastAsia"/>
      <w:lang w:eastAsia="de-DE"/>
    </w:rPr>
  </w:style>
  <w:style w:type="paragraph" w:styleId="Verzeichnis8">
    <w:name w:val="toc 8"/>
    <w:basedOn w:val="Standard"/>
    <w:next w:val="Standard"/>
    <w:autoRedefine/>
    <w:uiPriority w:val="39"/>
    <w:unhideWhenUsed/>
    <w:rsid w:val="00800E83"/>
    <w:pPr>
      <w:spacing w:after="100"/>
      <w:ind w:left="1540"/>
    </w:pPr>
    <w:rPr>
      <w:rFonts w:eastAsiaTheme="minorEastAsia"/>
      <w:lang w:eastAsia="de-DE"/>
    </w:rPr>
  </w:style>
  <w:style w:type="paragraph" w:styleId="Verzeichnis9">
    <w:name w:val="toc 9"/>
    <w:basedOn w:val="Standard"/>
    <w:next w:val="Standard"/>
    <w:autoRedefine/>
    <w:uiPriority w:val="39"/>
    <w:unhideWhenUsed/>
    <w:rsid w:val="00800E83"/>
    <w:pPr>
      <w:spacing w:after="100"/>
      <w:ind w:left="1760"/>
    </w:pPr>
    <w:rPr>
      <w:rFonts w:eastAsiaTheme="minorEastAsia"/>
      <w:lang w:eastAsia="de-DE"/>
    </w:rPr>
  </w:style>
  <w:style w:type="character" w:styleId="NichtaufgelsteErwhnung">
    <w:name w:val="Unresolved Mention"/>
    <w:basedOn w:val="Absatz-Standardschriftart"/>
    <w:uiPriority w:val="99"/>
    <w:semiHidden/>
    <w:unhideWhenUsed/>
    <w:rsid w:val="00800E83"/>
    <w:rPr>
      <w:color w:val="605E5C"/>
      <w:shd w:val="clear" w:color="auto" w:fill="E1DFDD"/>
    </w:rPr>
  </w:style>
  <w:style w:type="paragraph" w:customStyle="1" w:styleId="D0Titelfett">
    <w:name w:val="D0_Titel_fett"/>
    <w:basedOn w:val="Titel"/>
    <w:qFormat/>
    <w:rsid w:val="002F61EA"/>
    <w:rPr>
      <w:b/>
      <w:sz w:val="96"/>
    </w:rPr>
  </w:style>
  <w:style w:type="paragraph" w:customStyle="1" w:styleId="D1Disclaimer">
    <w:name w:val="D1_Disclaimer"/>
    <w:basedOn w:val="Standard"/>
    <w:qFormat/>
    <w:rsid w:val="00A669F8"/>
    <w:pPr>
      <w:spacing w:after="0"/>
    </w:pPr>
    <w:rPr>
      <w:sz w:val="20"/>
    </w:rPr>
  </w:style>
  <w:style w:type="paragraph" w:customStyle="1" w:styleId="TableParagraph">
    <w:name w:val="Table Paragraph"/>
    <w:basedOn w:val="Standard"/>
    <w:uiPriority w:val="1"/>
    <w:qFormat/>
    <w:rsid w:val="00AA6511"/>
    <w:pPr>
      <w:spacing w:before="197" w:after="0" w:line="360" w:lineRule="auto"/>
      <w:ind w:left="109"/>
    </w:pPr>
    <w:rPr>
      <w:rFonts w:ascii="Arial" w:eastAsia="Arial" w:hAnsi="Arial" w:cs="Arial"/>
    </w:rPr>
  </w:style>
  <w:style w:type="table" w:customStyle="1" w:styleId="TableNormal">
    <w:name w:val="Table Normal"/>
    <w:uiPriority w:val="2"/>
    <w:semiHidden/>
    <w:qFormat/>
    <w:rsid w:val="00AA6511"/>
    <w:pPr>
      <w:spacing w:after="0" w:line="360" w:lineRule="auto"/>
    </w:pPr>
    <w:rPr>
      <w:lang w:val="en-US"/>
    </w:rPr>
    <w:tblPr>
      <w:tblCellMar>
        <w:top w:w="0" w:type="dxa"/>
        <w:left w:w="0" w:type="dxa"/>
        <w:bottom w:w="0" w:type="dxa"/>
        <w:right w:w="0" w:type="dxa"/>
      </w:tblCellMar>
    </w:tblPr>
  </w:style>
  <w:style w:type="paragraph" w:styleId="Listenabsatz">
    <w:name w:val="List Paragraph"/>
    <w:basedOn w:val="Standard"/>
    <w:uiPriority w:val="1"/>
    <w:qFormat/>
    <w:rsid w:val="00AA6511"/>
    <w:pPr>
      <w:ind w:left="720"/>
      <w:contextualSpacing/>
    </w:pPr>
  </w:style>
  <w:style w:type="paragraph" w:styleId="Textkrper">
    <w:name w:val="Body Text"/>
    <w:basedOn w:val="Standard"/>
    <w:link w:val="TextkrperZchn"/>
    <w:uiPriority w:val="1"/>
    <w:qFormat/>
    <w:rsid w:val="002B4F46"/>
    <w:pPr>
      <w:spacing w:after="0" w:line="360" w:lineRule="auto"/>
    </w:pPr>
    <w:rPr>
      <w:rFonts w:ascii="Arial" w:eastAsia="Arial" w:hAnsi="Arial" w:cs="Arial"/>
      <w:b/>
      <w:bCs/>
      <w:sz w:val="24"/>
      <w:szCs w:val="24"/>
    </w:rPr>
  </w:style>
  <w:style w:type="character" w:customStyle="1" w:styleId="TextkrperZchn">
    <w:name w:val="Textkörper Zchn"/>
    <w:basedOn w:val="Absatz-Standardschriftart"/>
    <w:link w:val="Textkrper"/>
    <w:uiPriority w:val="1"/>
    <w:rsid w:val="002B4F46"/>
    <w:rPr>
      <w:rFonts w:ascii="Arial" w:eastAsia="Arial" w:hAnsi="Arial" w:cs="Arial"/>
      <w:b/>
      <w:bCs/>
      <w:sz w:val="24"/>
      <w:szCs w:val="24"/>
    </w:rPr>
  </w:style>
  <w:style w:type="paragraph" w:styleId="Beschriftung">
    <w:name w:val="caption"/>
    <w:basedOn w:val="Standard"/>
    <w:next w:val="Standard"/>
    <w:uiPriority w:val="35"/>
    <w:unhideWhenUsed/>
    <w:qFormat/>
    <w:rsid w:val="002B4F46"/>
    <w:pPr>
      <w:spacing w:after="200" w:line="240" w:lineRule="auto"/>
    </w:pPr>
    <w:rPr>
      <w:i/>
      <w:iCs/>
      <w:color w:val="44546A" w:themeColor="text2"/>
      <w:sz w:val="18"/>
      <w:szCs w:val="18"/>
    </w:rPr>
  </w:style>
  <w:style w:type="paragraph" w:styleId="StandardWeb">
    <w:name w:val="Normal (Web)"/>
    <w:basedOn w:val="Standard"/>
    <w:uiPriority w:val="99"/>
    <w:unhideWhenUsed/>
    <w:rsid w:val="009E5E1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y2iqfc">
    <w:name w:val="y2iqfc"/>
    <w:basedOn w:val="Absatz-Standardschriftart"/>
    <w:rsid w:val="00D73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1948">
      <w:bodyDiv w:val="1"/>
      <w:marLeft w:val="0"/>
      <w:marRight w:val="0"/>
      <w:marTop w:val="0"/>
      <w:marBottom w:val="0"/>
      <w:divBdr>
        <w:top w:val="none" w:sz="0" w:space="0" w:color="auto"/>
        <w:left w:val="none" w:sz="0" w:space="0" w:color="auto"/>
        <w:bottom w:val="none" w:sz="0" w:space="0" w:color="auto"/>
        <w:right w:val="none" w:sz="0" w:space="0" w:color="auto"/>
      </w:divBdr>
      <w:divsChild>
        <w:div w:id="646279520">
          <w:marLeft w:val="0"/>
          <w:marRight w:val="0"/>
          <w:marTop w:val="0"/>
          <w:marBottom w:val="0"/>
          <w:divBdr>
            <w:top w:val="none" w:sz="0" w:space="0" w:color="auto"/>
            <w:left w:val="none" w:sz="0" w:space="0" w:color="auto"/>
            <w:bottom w:val="none" w:sz="0" w:space="0" w:color="auto"/>
            <w:right w:val="none" w:sz="0" w:space="0" w:color="auto"/>
          </w:divBdr>
          <w:divsChild>
            <w:div w:id="1241792624">
              <w:marLeft w:val="0"/>
              <w:marRight w:val="0"/>
              <w:marTop w:val="0"/>
              <w:marBottom w:val="0"/>
              <w:divBdr>
                <w:top w:val="none" w:sz="0" w:space="0" w:color="auto"/>
                <w:left w:val="none" w:sz="0" w:space="0" w:color="auto"/>
                <w:bottom w:val="none" w:sz="0" w:space="0" w:color="auto"/>
                <w:right w:val="none" w:sz="0" w:space="0" w:color="auto"/>
              </w:divBdr>
              <w:divsChild>
                <w:div w:id="269053238">
                  <w:marLeft w:val="0"/>
                  <w:marRight w:val="0"/>
                  <w:marTop w:val="0"/>
                  <w:marBottom w:val="0"/>
                  <w:divBdr>
                    <w:top w:val="none" w:sz="0" w:space="0" w:color="auto"/>
                    <w:left w:val="none" w:sz="0" w:space="0" w:color="auto"/>
                    <w:bottom w:val="none" w:sz="0" w:space="0" w:color="auto"/>
                    <w:right w:val="none" w:sz="0" w:space="0" w:color="auto"/>
                  </w:divBdr>
                  <w:divsChild>
                    <w:div w:id="2056002842">
                      <w:marLeft w:val="0"/>
                      <w:marRight w:val="0"/>
                      <w:marTop w:val="0"/>
                      <w:marBottom w:val="0"/>
                      <w:divBdr>
                        <w:top w:val="none" w:sz="0" w:space="0" w:color="auto"/>
                        <w:left w:val="none" w:sz="0" w:space="0" w:color="auto"/>
                        <w:bottom w:val="none" w:sz="0" w:space="0" w:color="auto"/>
                        <w:right w:val="none" w:sz="0" w:space="0" w:color="auto"/>
                      </w:divBdr>
                      <w:divsChild>
                        <w:div w:id="577246569">
                          <w:marLeft w:val="0"/>
                          <w:marRight w:val="0"/>
                          <w:marTop w:val="0"/>
                          <w:marBottom w:val="0"/>
                          <w:divBdr>
                            <w:top w:val="none" w:sz="0" w:space="0" w:color="auto"/>
                            <w:left w:val="none" w:sz="0" w:space="0" w:color="auto"/>
                            <w:bottom w:val="none" w:sz="0" w:space="0" w:color="auto"/>
                            <w:right w:val="none" w:sz="0" w:space="0" w:color="auto"/>
                          </w:divBdr>
                          <w:divsChild>
                            <w:div w:id="1702778200">
                              <w:marLeft w:val="0"/>
                              <w:marRight w:val="0"/>
                              <w:marTop w:val="0"/>
                              <w:marBottom w:val="0"/>
                              <w:divBdr>
                                <w:top w:val="none" w:sz="0" w:space="0" w:color="auto"/>
                                <w:left w:val="none" w:sz="0" w:space="0" w:color="auto"/>
                                <w:bottom w:val="none" w:sz="0" w:space="0" w:color="auto"/>
                                <w:right w:val="none" w:sz="0" w:space="0" w:color="auto"/>
                              </w:divBdr>
                              <w:divsChild>
                                <w:div w:id="1996372592">
                                  <w:marLeft w:val="0"/>
                                  <w:marRight w:val="0"/>
                                  <w:marTop w:val="0"/>
                                  <w:marBottom w:val="0"/>
                                  <w:divBdr>
                                    <w:top w:val="none" w:sz="0" w:space="0" w:color="auto"/>
                                    <w:left w:val="none" w:sz="0" w:space="0" w:color="auto"/>
                                    <w:bottom w:val="none" w:sz="0" w:space="0" w:color="auto"/>
                                    <w:right w:val="none" w:sz="0" w:space="0" w:color="auto"/>
                                  </w:divBdr>
                                  <w:divsChild>
                                    <w:div w:id="483283073">
                                      <w:marLeft w:val="0"/>
                                      <w:marRight w:val="0"/>
                                      <w:marTop w:val="0"/>
                                      <w:marBottom w:val="0"/>
                                      <w:divBdr>
                                        <w:top w:val="none" w:sz="0" w:space="0" w:color="auto"/>
                                        <w:left w:val="none" w:sz="0" w:space="0" w:color="auto"/>
                                        <w:bottom w:val="none" w:sz="0" w:space="0" w:color="auto"/>
                                        <w:right w:val="none" w:sz="0" w:space="0" w:color="auto"/>
                                      </w:divBdr>
                                      <w:divsChild>
                                        <w:div w:id="1899168849">
                                          <w:marLeft w:val="0"/>
                                          <w:marRight w:val="0"/>
                                          <w:marTop w:val="0"/>
                                          <w:marBottom w:val="0"/>
                                          <w:divBdr>
                                            <w:top w:val="none" w:sz="0" w:space="0" w:color="auto"/>
                                            <w:left w:val="none" w:sz="0" w:space="0" w:color="auto"/>
                                            <w:bottom w:val="none" w:sz="0" w:space="0" w:color="auto"/>
                                            <w:right w:val="none" w:sz="0" w:space="0" w:color="auto"/>
                                          </w:divBdr>
                                          <w:divsChild>
                                            <w:div w:id="1651979511">
                                              <w:marLeft w:val="0"/>
                                              <w:marRight w:val="0"/>
                                              <w:marTop w:val="0"/>
                                              <w:marBottom w:val="0"/>
                                              <w:divBdr>
                                                <w:top w:val="none" w:sz="0" w:space="0" w:color="auto"/>
                                                <w:left w:val="none" w:sz="0" w:space="0" w:color="auto"/>
                                                <w:bottom w:val="none" w:sz="0" w:space="0" w:color="auto"/>
                                                <w:right w:val="none" w:sz="0" w:space="0" w:color="auto"/>
                                              </w:divBdr>
                                              <w:divsChild>
                                                <w:div w:id="325744674">
                                                  <w:marLeft w:val="0"/>
                                                  <w:marRight w:val="0"/>
                                                  <w:marTop w:val="0"/>
                                                  <w:marBottom w:val="0"/>
                                                  <w:divBdr>
                                                    <w:top w:val="none" w:sz="0" w:space="0" w:color="auto"/>
                                                    <w:left w:val="none" w:sz="0" w:space="0" w:color="auto"/>
                                                    <w:bottom w:val="none" w:sz="0" w:space="0" w:color="auto"/>
                                                    <w:right w:val="none" w:sz="0" w:space="0" w:color="auto"/>
                                                  </w:divBdr>
                                                  <w:divsChild>
                                                    <w:div w:id="1252007655">
                                                      <w:marLeft w:val="0"/>
                                                      <w:marRight w:val="0"/>
                                                      <w:marTop w:val="0"/>
                                                      <w:marBottom w:val="0"/>
                                                      <w:divBdr>
                                                        <w:top w:val="none" w:sz="0" w:space="0" w:color="auto"/>
                                                        <w:left w:val="none" w:sz="0" w:space="0" w:color="auto"/>
                                                        <w:bottom w:val="none" w:sz="0" w:space="0" w:color="auto"/>
                                                        <w:right w:val="none" w:sz="0" w:space="0" w:color="auto"/>
                                                      </w:divBdr>
                                                      <w:divsChild>
                                                        <w:div w:id="956564849">
                                                          <w:marLeft w:val="0"/>
                                                          <w:marRight w:val="0"/>
                                                          <w:marTop w:val="0"/>
                                                          <w:marBottom w:val="0"/>
                                                          <w:divBdr>
                                                            <w:top w:val="none" w:sz="0" w:space="0" w:color="auto"/>
                                                            <w:left w:val="none" w:sz="0" w:space="0" w:color="auto"/>
                                                            <w:bottom w:val="none" w:sz="0" w:space="0" w:color="auto"/>
                                                            <w:right w:val="none" w:sz="0" w:space="0" w:color="auto"/>
                                                          </w:divBdr>
                                                          <w:divsChild>
                                                            <w:div w:id="17832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5941323">
      <w:bodyDiv w:val="1"/>
      <w:marLeft w:val="0"/>
      <w:marRight w:val="0"/>
      <w:marTop w:val="0"/>
      <w:marBottom w:val="0"/>
      <w:divBdr>
        <w:top w:val="none" w:sz="0" w:space="0" w:color="auto"/>
        <w:left w:val="none" w:sz="0" w:space="0" w:color="auto"/>
        <w:bottom w:val="none" w:sz="0" w:space="0" w:color="auto"/>
        <w:right w:val="none" w:sz="0" w:space="0" w:color="auto"/>
      </w:divBdr>
    </w:div>
    <w:div w:id="992874168">
      <w:bodyDiv w:val="1"/>
      <w:marLeft w:val="0"/>
      <w:marRight w:val="0"/>
      <w:marTop w:val="0"/>
      <w:marBottom w:val="0"/>
      <w:divBdr>
        <w:top w:val="none" w:sz="0" w:space="0" w:color="auto"/>
        <w:left w:val="none" w:sz="0" w:space="0" w:color="auto"/>
        <w:bottom w:val="none" w:sz="0" w:space="0" w:color="auto"/>
        <w:right w:val="none" w:sz="0" w:space="0" w:color="auto"/>
      </w:divBdr>
      <w:divsChild>
        <w:div w:id="387730509">
          <w:marLeft w:val="0"/>
          <w:marRight w:val="0"/>
          <w:marTop w:val="0"/>
          <w:marBottom w:val="0"/>
          <w:divBdr>
            <w:top w:val="none" w:sz="0" w:space="0" w:color="auto"/>
            <w:left w:val="none" w:sz="0" w:space="0" w:color="auto"/>
            <w:bottom w:val="none" w:sz="0" w:space="0" w:color="auto"/>
            <w:right w:val="none" w:sz="0" w:space="0" w:color="auto"/>
          </w:divBdr>
          <w:divsChild>
            <w:div w:id="149713228">
              <w:marLeft w:val="0"/>
              <w:marRight w:val="0"/>
              <w:marTop w:val="0"/>
              <w:marBottom w:val="0"/>
              <w:divBdr>
                <w:top w:val="none" w:sz="0" w:space="0" w:color="auto"/>
                <w:left w:val="none" w:sz="0" w:space="0" w:color="auto"/>
                <w:bottom w:val="none" w:sz="0" w:space="0" w:color="auto"/>
                <w:right w:val="none" w:sz="0" w:space="0" w:color="auto"/>
              </w:divBdr>
              <w:divsChild>
                <w:div w:id="1799759218">
                  <w:marLeft w:val="0"/>
                  <w:marRight w:val="0"/>
                  <w:marTop w:val="0"/>
                  <w:marBottom w:val="0"/>
                  <w:divBdr>
                    <w:top w:val="none" w:sz="0" w:space="0" w:color="auto"/>
                    <w:left w:val="none" w:sz="0" w:space="0" w:color="auto"/>
                    <w:bottom w:val="none" w:sz="0" w:space="0" w:color="auto"/>
                    <w:right w:val="none" w:sz="0" w:space="0" w:color="auto"/>
                  </w:divBdr>
                  <w:divsChild>
                    <w:div w:id="150408292">
                      <w:marLeft w:val="0"/>
                      <w:marRight w:val="0"/>
                      <w:marTop w:val="0"/>
                      <w:marBottom w:val="0"/>
                      <w:divBdr>
                        <w:top w:val="none" w:sz="0" w:space="0" w:color="auto"/>
                        <w:left w:val="none" w:sz="0" w:space="0" w:color="auto"/>
                        <w:bottom w:val="none" w:sz="0" w:space="0" w:color="auto"/>
                        <w:right w:val="none" w:sz="0" w:space="0" w:color="auto"/>
                      </w:divBdr>
                      <w:divsChild>
                        <w:div w:id="2037806021">
                          <w:marLeft w:val="0"/>
                          <w:marRight w:val="0"/>
                          <w:marTop w:val="0"/>
                          <w:marBottom w:val="0"/>
                          <w:divBdr>
                            <w:top w:val="none" w:sz="0" w:space="0" w:color="auto"/>
                            <w:left w:val="none" w:sz="0" w:space="0" w:color="auto"/>
                            <w:bottom w:val="none" w:sz="0" w:space="0" w:color="auto"/>
                            <w:right w:val="none" w:sz="0" w:space="0" w:color="auto"/>
                          </w:divBdr>
                          <w:divsChild>
                            <w:div w:id="399597354">
                              <w:marLeft w:val="0"/>
                              <w:marRight w:val="0"/>
                              <w:marTop w:val="0"/>
                              <w:marBottom w:val="0"/>
                              <w:divBdr>
                                <w:top w:val="none" w:sz="0" w:space="0" w:color="auto"/>
                                <w:left w:val="none" w:sz="0" w:space="0" w:color="auto"/>
                                <w:bottom w:val="none" w:sz="0" w:space="0" w:color="auto"/>
                                <w:right w:val="none" w:sz="0" w:space="0" w:color="auto"/>
                              </w:divBdr>
                              <w:divsChild>
                                <w:div w:id="705328574">
                                  <w:marLeft w:val="0"/>
                                  <w:marRight w:val="0"/>
                                  <w:marTop w:val="0"/>
                                  <w:marBottom w:val="0"/>
                                  <w:divBdr>
                                    <w:top w:val="none" w:sz="0" w:space="0" w:color="auto"/>
                                    <w:left w:val="none" w:sz="0" w:space="0" w:color="auto"/>
                                    <w:bottom w:val="none" w:sz="0" w:space="0" w:color="auto"/>
                                    <w:right w:val="none" w:sz="0" w:space="0" w:color="auto"/>
                                  </w:divBdr>
                                  <w:divsChild>
                                    <w:div w:id="1418676800">
                                      <w:marLeft w:val="0"/>
                                      <w:marRight w:val="0"/>
                                      <w:marTop w:val="0"/>
                                      <w:marBottom w:val="0"/>
                                      <w:divBdr>
                                        <w:top w:val="none" w:sz="0" w:space="0" w:color="auto"/>
                                        <w:left w:val="none" w:sz="0" w:space="0" w:color="auto"/>
                                        <w:bottom w:val="none" w:sz="0" w:space="0" w:color="auto"/>
                                        <w:right w:val="none" w:sz="0" w:space="0" w:color="auto"/>
                                      </w:divBdr>
                                      <w:divsChild>
                                        <w:div w:id="887837791">
                                          <w:marLeft w:val="0"/>
                                          <w:marRight w:val="0"/>
                                          <w:marTop w:val="0"/>
                                          <w:marBottom w:val="0"/>
                                          <w:divBdr>
                                            <w:top w:val="none" w:sz="0" w:space="0" w:color="auto"/>
                                            <w:left w:val="none" w:sz="0" w:space="0" w:color="auto"/>
                                            <w:bottom w:val="none" w:sz="0" w:space="0" w:color="auto"/>
                                            <w:right w:val="none" w:sz="0" w:space="0" w:color="auto"/>
                                          </w:divBdr>
                                          <w:divsChild>
                                            <w:div w:id="312487450">
                                              <w:marLeft w:val="0"/>
                                              <w:marRight w:val="0"/>
                                              <w:marTop w:val="0"/>
                                              <w:marBottom w:val="0"/>
                                              <w:divBdr>
                                                <w:top w:val="none" w:sz="0" w:space="0" w:color="auto"/>
                                                <w:left w:val="none" w:sz="0" w:space="0" w:color="auto"/>
                                                <w:bottom w:val="none" w:sz="0" w:space="0" w:color="auto"/>
                                                <w:right w:val="none" w:sz="0" w:space="0" w:color="auto"/>
                                              </w:divBdr>
                                              <w:divsChild>
                                                <w:div w:id="237909480">
                                                  <w:marLeft w:val="0"/>
                                                  <w:marRight w:val="0"/>
                                                  <w:marTop w:val="0"/>
                                                  <w:marBottom w:val="0"/>
                                                  <w:divBdr>
                                                    <w:top w:val="none" w:sz="0" w:space="0" w:color="auto"/>
                                                    <w:left w:val="none" w:sz="0" w:space="0" w:color="auto"/>
                                                    <w:bottom w:val="none" w:sz="0" w:space="0" w:color="auto"/>
                                                    <w:right w:val="none" w:sz="0" w:space="0" w:color="auto"/>
                                                  </w:divBdr>
                                                  <w:divsChild>
                                                    <w:div w:id="95447078">
                                                      <w:marLeft w:val="0"/>
                                                      <w:marRight w:val="0"/>
                                                      <w:marTop w:val="0"/>
                                                      <w:marBottom w:val="0"/>
                                                      <w:divBdr>
                                                        <w:top w:val="none" w:sz="0" w:space="0" w:color="auto"/>
                                                        <w:left w:val="none" w:sz="0" w:space="0" w:color="auto"/>
                                                        <w:bottom w:val="none" w:sz="0" w:space="0" w:color="auto"/>
                                                        <w:right w:val="none" w:sz="0" w:space="0" w:color="auto"/>
                                                      </w:divBdr>
                                                      <w:divsChild>
                                                        <w:div w:id="1386950819">
                                                          <w:marLeft w:val="0"/>
                                                          <w:marRight w:val="0"/>
                                                          <w:marTop w:val="0"/>
                                                          <w:marBottom w:val="0"/>
                                                          <w:divBdr>
                                                            <w:top w:val="none" w:sz="0" w:space="0" w:color="auto"/>
                                                            <w:left w:val="none" w:sz="0" w:space="0" w:color="auto"/>
                                                            <w:bottom w:val="none" w:sz="0" w:space="0" w:color="auto"/>
                                                            <w:right w:val="none" w:sz="0" w:space="0" w:color="auto"/>
                                                          </w:divBdr>
                                                          <w:divsChild>
                                                            <w:div w:id="10211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9162859">
      <w:bodyDiv w:val="1"/>
      <w:marLeft w:val="0"/>
      <w:marRight w:val="0"/>
      <w:marTop w:val="0"/>
      <w:marBottom w:val="0"/>
      <w:divBdr>
        <w:top w:val="none" w:sz="0" w:space="0" w:color="auto"/>
        <w:left w:val="none" w:sz="0" w:space="0" w:color="auto"/>
        <w:bottom w:val="none" w:sz="0" w:space="0" w:color="auto"/>
        <w:right w:val="none" w:sz="0" w:space="0" w:color="auto"/>
      </w:divBdr>
    </w:div>
    <w:div w:id="1208293942">
      <w:bodyDiv w:val="1"/>
      <w:marLeft w:val="0"/>
      <w:marRight w:val="0"/>
      <w:marTop w:val="0"/>
      <w:marBottom w:val="0"/>
      <w:divBdr>
        <w:top w:val="none" w:sz="0" w:space="0" w:color="auto"/>
        <w:left w:val="none" w:sz="0" w:space="0" w:color="auto"/>
        <w:bottom w:val="none" w:sz="0" w:space="0" w:color="auto"/>
        <w:right w:val="none" w:sz="0" w:space="0" w:color="auto"/>
      </w:divBdr>
      <w:divsChild>
        <w:div w:id="1437096955">
          <w:marLeft w:val="0"/>
          <w:marRight w:val="0"/>
          <w:marTop w:val="0"/>
          <w:marBottom w:val="0"/>
          <w:divBdr>
            <w:top w:val="none" w:sz="0" w:space="0" w:color="auto"/>
            <w:left w:val="none" w:sz="0" w:space="0" w:color="auto"/>
            <w:bottom w:val="none" w:sz="0" w:space="0" w:color="auto"/>
            <w:right w:val="none" w:sz="0" w:space="0" w:color="auto"/>
          </w:divBdr>
          <w:divsChild>
            <w:div w:id="1554122411">
              <w:marLeft w:val="0"/>
              <w:marRight w:val="0"/>
              <w:marTop w:val="0"/>
              <w:marBottom w:val="0"/>
              <w:divBdr>
                <w:top w:val="none" w:sz="0" w:space="0" w:color="auto"/>
                <w:left w:val="none" w:sz="0" w:space="0" w:color="auto"/>
                <w:bottom w:val="none" w:sz="0" w:space="0" w:color="auto"/>
                <w:right w:val="none" w:sz="0" w:space="0" w:color="auto"/>
              </w:divBdr>
              <w:divsChild>
                <w:div w:id="1350637839">
                  <w:marLeft w:val="0"/>
                  <w:marRight w:val="0"/>
                  <w:marTop w:val="0"/>
                  <w:marBottom w:val="0"/>
                  <w:divBdr>
                    <w:top w:val="none" w:sz="0" w:space="0" w:color="auto"/>
                    <w:left w:val="none" w:sz="0" w:space="0" w:color="auto"/>
                    <w:bottom w:val="none" w:sz="0" w:space="0" w:color="auto"/>
                    <w:right w:val="none" w:sz="0" w:space="0" w:color="auto"/>
                  </w:divBdr>
                  <w:divsChild>
                    <w:div w:id="1351688039">
                      <w:marLeft w:val="0"/>
                      <w:marRight w:val="0"/>
                      <w:marTop w:val="0"/>
                      <w:marBottom w:val="0"/>
                      <w:divBdr>
                        <w:top w:val="none" w:sz="0" w:space="0" w:color="auto"/>
                        <w:left w:val="none" w:sz="0" w:space="0" w:color="auto"/>
                        <w:bottom w:val="none" w:sz="0" w:space="0" w:color="auto"/>
                        <w:right w:val="none" w:sz="0" w:space="0" w:color="auto"/>
                      </w:divBdr>
                      <w:divsChild>
                        <w:div w:id="2067754878">
                          <w:marLeft w:val="0"/>
                          <w:marRight w:val="0"/>
                          <w:marTop w:val="0"/>
                          <w:marBottom w:val="0"/>
                          <w:divBdr>
                            <w:top w:val="none" w:sz="0" w:space="0" w:color="auto"/>
                            <w:left w:val="none" w:sz="0" w:space="0" w:color="auto"/>
                            <w:bottom w:val="none" w:sz="0" w:space="0" w:color="auto"/>
                            <w:right w:val="none" w:sz="0" w:space="0" w:color="auto"/>
                          </w:divBdr>
                          <w:divsChild>
                            <w:div w:id="1782645203">
                              <w:marLeft w:val="0"/>
                              <w:marRight w:val="0"/>
                              <w:marTop w:val="0"/>
                              <w:marBottom w:val="0"/>
                              <w:divBdr>
                                <w:top w:val="none" w:sz="0" w:space="0" w:color="auto"/>
                                <w:left w:val="none" w:sz="0" w:space="0" w:color="auto"/>
                                <w:bottom w:val="none" w:sz="0" w:space="0" w:color="auto"/>
                                <w:right w:val="none" w:sz="0" w:space="0" w:color="auto"/>
                              </w:divBdr>
                              <w:divsChild>
                                <w:div w:id="1989824183">
                                  <w:marLeft w:val="0"/>
                                  <w:marRight w:val="0"/>
                                  <w:marTop w:val="0"/>
                                  <w:marBottom w:val="0"/>
                                  <w:divBdr>
                                    <w:top w:val="none" w:sz="0" w:space="0" w:color="auto"/>
                                    <w:left w:val="none" w:sz="0" w:space="0" w:color="auto"/>
                                    <w:bottom w:val="none" w:sz="0" w:space="0" w:color="auto"/>
                                    <w:right w:val="none" w:sz="0" w:space="0" w:color="auto"/>
                                  </w:divBdr>
                                  <w:divsChild>
                                    <w:div w:id="840706811">
                                      <w:marLeft w:val="0"/>
                                      <w:marRight w:val="0"/>
                                      <w:marTop w:val="0"/>
                                      <w:marBottom w:val="0"/>
                                      <w:divBdr>
                                        <w:top w:val="none" w:sz="0" w:space="0" w:color="auto"/>
                                        <w:left w:val="none" w:sz="0" w:space="0" w:color="auto"/>
                                        <w:bottom w:val="none" w:sz="0" w:space="0" w:color="auto"/>
                                        <w:right w:val="none" w:sz="0" w:space="0" w:color="auto"/>
                                      </w:divBdr>
                                      <w:divsChild>
                                        <w:div w:id="990256999">
                                          <w:marLeft w:val="0"/>
                                          <w:marRight w:val="0"/>
                                          <w:marTop w:val="0"/>
                                          <w:marBottom w:val="0"/>
                                          <w:divBdr>
                                            <w:top w:val="none" w:sz="0" w:space="0" w:color="auto"/>
                                            <w:left w:val="none" w:sz="0" w:space="0" w:color="auto"/>
                                            <w:bottom w:val="none" w:sz="0" w:space="0" w:color="auto"/>
                                            <w:right w:val="none" w:sz="0" w:space="0" w:color="auto"/>
                                          </w:divBdr>
                                          <w:divsChild>
                                            <w:div w:id="914710019">
                                              <w:marLeft w:val="0"/>
                                              <w:marRight w:val="0"/>
                                              <w:marTop w:val="0"/>
                                              <w:marBottom w:val="0"/>
                                              <w:divBdr>
                                                <w:top w:val="none" w:sz="0" w:space="0" w:color="auto"/>
                                                <w:left w:val="none" w:sz="0" w:space="0" w:color="auto"/>
                                                <w:bottom w:val="none" w:sz="0" w:space="0" w:color="auto"/>
                                                <w:right w:val="none" w:sz="0" w:space="0" w:color="auto"/>
                                              </w:divBdr>
                                              <w:divsChild>
                                                <w:div w:id="1833644527">
                                                  <w:marLeft w:val="0"/>
                                                  <w:marRight w:val="0"/>
                                                  <w:marTop w:val="0"/>
                                                  <w:marBottom w:val="0"/>
                                                  <w:divBdr>
                                                    <w:top w:val="none" w:sz="0" w:space="0" w:color="auto"/>
                                                    <w:left w:val="none" w:sz="0" w:space="0" w:color="auto"/>
                                                    <w:bottom w:val="none" w:sz="0" w:space="0" w:color="auto"/>
                                                    <w:right w:val="none" w:sz="0" w:space="0" w:color="auto"/>
                                                  </w:divBdr>
                                                  <w:divsChild>
                                                    <w:div w:id="349376896">
                                                      <w:marLeft w:val="0"/>
                                                      <w:marRight w:val="0"/>
                                                      <w:marTop w:val="0"/>
                                                      <w:marBottom w:val="0"/>
                                                      <w:divBdr>
                                                        <w:top w:val="none" w:sz="0" w:space="0" w:color="auto"/>
                                                        <w:left w:val="none" w:sz="0" w:space="0" w:color="auto"/>
                                                        <w:bottom w:val="none" w:sz="0" w:space="0" w:color="auto"/>
                                                        <w:right w:val="none" w:sz="0" w:space="0" w:color="auto"/>
                                                      </w:divBdr>
                                                      <w:divsChild>
                                                        <w:div w:id="1448893343">
                                                          <w:marLeft w:val="0"/>
                                                          <w:marRight w:val="0"/>
                                                          <w:marTop w:val="0"/>
                                                          <w:marBottom w:val="0"/>
                                                          <w:divBdr>
                                                            <w:top w:val="none" w:sz="0" w:space="0" w:color="auto"/>
                                                            <w:left w:val="none" w:sz="0" w:space="0" w:color="auto"/>
                                                            <w:bottom w:val="none" w:sz="0" w:space="0" w:color="auto"/>
                                                            <w:right w:val="none" w:sz="0" w:space="0" w:color="auto"/>
                                                          </w:divBdr>
                                                          <w:divsChild>
                                                            <w:div w:id="10856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1715342">
      <w:bodyDiv w:val="1"/>
      <w:marLeft w:val="0"/>
      <w:marRight w:val="0"/>
      <w:marTop w:val="0"/>
      <w:marBottom w:val="0"/>
      <w:divBdr>
        <w:top w:val="none" w:sz="0" w:space="0" w:color="auto"/>
        <w:left w:val="none" w:sz="0" w:space="0" w:color="auto"/>
        <w:bottom w:val="none" w:sz="0" w:space="0" w:color="auto"/>
        <w:right w:val="none" w:sz="0" w:space="0" w:color="auto"/>
      </w:divBdr>
    </w:div>
    <w:div w:id="1282228718">
      <w:bodyDiv w:val="1"/>
      <w:marLeft w:val="0"/>
      <w:marRight w:val="0"/>
      <w:marTop w:val="0"/>
      <w:marBottom w:val="0"/>
      <w:divBdr>
        <w:top w:val="none" w:sz="0" w:space="0" w:color="auto"/>
        <w:left w:val="none" w:sz="0" w:space="0" w:color="auto"/>
        <w:bottom w:val="none" w:sz="0" w:space="0" w:color="auto"/>
        <w:right w:val="none" w:sz="0" w:space="0" w:color="auto"/>
      </w:divBdr>
      <w:divsChild>
        <w:div w:id="1402101995">
          <w:marLeft w:val="0"/>
          <w:marRight w:val="0"/>
          <w:marTop w:val="0"/>
          <w:marBottom w:val="0"/>
          <w:divBdr>
            <w:top w:val="none" w:sz="0" w:space="0" w:color="auto"/>
            <w:left w:val="none" w:sz="0" w:space="0" w:color="auto"/>
            <w:bottom w:val="none" w:sz="0" w:space="0" w:color="auto"/>
            <w:right w:val="none" w:sz="0" w:space="0" w:color="auto"/>
          </w:divBdr>
          <w:divsChild>
            <w:div w:id="1880387183">
              <w:marLeft w:val="0"/>
              <w:marRight w:val="0"/>
              <w:marTop w:val="0"/>
              <w:marBottom w:val="0"/>
              <w:divBdr>
                <w:top w:val="none" w:sz="0" w:space="0" w:color="auto"/>
                <w:left w:val="none" w:sz="0" w:space="0" w:color="auto"/>
                <w:bottom w:val="none" w:sz="0" w:space="0" w:color="auto"/>
                <w:right w:val="none" w:sz="0" w:space="0" w:color="auto"/>
              </w:divBdr>
              <w:divsChild>
                <w:div w:id="174927968">
                  <w:marLeft w:val="0"/>
                  <w:marRight w:val="0"/>
                  <w:marTop w:val="0"/>
                  <w:marBottom w:val="0"/>
                  <w:divBdr>
                    <w:top w:val="none" w:sz="0" w:space="0" w:color="auto"/>
                    <w:left w:val="none" w:sz="0" w:space="0" w:color="auto"/>
                    <w:bottom w:val="none" w:sz="0" w:space="0" w:color="auto"/>
                    <w:right w:val="none" w:sz="0" w:space="0" w:color="auto"/>
                  </w:divBdr>
                  <w:divsChild>
                    <w:div w:id="2049408289">
                      <w:marLeft w:val="0"/>
                      <w:marRight w:val="0"/>
                      <w:marTop w:val="0"/>
                      <w:marBottom w:val="0"/>
                      <w:divBdr>
                        <w:top w:val="none" w:sz="0" w:space="0" w:color="auto"/>
                        <w:left w:val="none" w:sz="0" w:space="0" w:color="auto"/>
                        <w:bottom w:val="none" w:sz="0" w:space="0" w:color="auto"/>
                        <w:right w:val="none" w:sz="0" w:space="0" w:color="auto"/>
                      </w:divBdr>
                      <w:divsChild>
                        <w:div w:id="980621607">
                          <w:marLeft w:val="0"/>
                          <w:marRight w:val="0"/>
                          <w:marTop w:val="0"/>
                          <w:marBottom w:val="0"/>
                          <w:divBdr>
                            <w:top w:val="none" w:sz="0" w:space="0" w:color="auto"/>
                            <w:left w:val="none" w:sz="0" w:space="0" w:color="auto"/>
                            <w:bottom w:val="none" w:sz="0" w:space="0" w:color="auto"/>
                            <w:right w:val="none" w:sz="0" w:space="0" w:color="auto"/>
                          </w:divBdr>
                          <w:divsChild>
                            <w:div w:id="498695602">
                              <w:marLeft w:val="0"/>
                              <w:marRight w:val="0"/>
                              <w:marTop w:val="0"/>
                              <w:marBottom w:val="0"/>
                              <w:divBdr>
                                <w:top w:val="none" w:sz="0" w:space="0" w:color="auto"/>
                                <w:left w:val="none" w:sz="0" w:space="0" w:color="auto"/>
                                <w:bottom w:val="none" w:sz="0" w:space="0" w:color="auto"/>
                                <w:right w:val="none" w:sz="0" w:space="0" w:color="auto"/>
                              </w:divBdr>
                              <w:divsChild>
                                <w:div w:id="232156769">
                                  <w:marLeft w:val="0"/>
                                  <w:marRight w:val="0"/>
                                  <w:marTop w:val="0"/>
                                  <w:marBottom w:val="0"/>
                                  <w:divBdr>
                                    <w:top w:val="none" w:sz="0" w:space="0" w:color="auto"/>
                                    <w:left w:val="none" w:sz="0" w:space="0" w:color="auto"/>
                                    <w:bottom w:val="none" w:sz="0" w:space="0" w:color="auto"/>
                                    <w:right w:val="none" w:sz="0" w:space="0" w:color="auto"/>
                                  </w:divBdr>
                                  <w:divsChild>
                                    <w:div w:id="610165914">
                                      <w:marLeft w:val="0"/>
                                      <w:marRight w:val="0"/>
                                      <w:marTop w:val="0"/>
                                      <w:marBottom w:val="0"/>
                                      <w:divBdr>
                                        <w:top w:val="none" w:sz="0" w:space="0" w:color="auto"/>
                                        <w:left w:val="none" w:sz="0" w:space="0" w:color="auto"/>
                                        <w:bottom w:val="none" w:sz="0" w:space="0" w:color="auto"/>
                                        <w:right w:val="none" w:sz="0" w:space="0" w:color="auto"/>
                                      </w:divBdr>
                                      <w:divsChild>
                                        <w:div w:id="993485218">
                                          <w:marLeft w:val="0"/>
                                          <w:marRight w:val="0"/>
                                          <w:marTop w:val="0"/>
                                          <w:marBottom w:val="0"/>
                                          <w:divBdr>
                                            <w:top w:val="none" w:sz="0" w:space="0" w:color="auto"/>
                                            <w:left w:val="none" w:sz="0" w:space="0" w:color="auto"/>
                                            <w:bottom w:val="none" w:sz="0" w:space="0" w:color="auto"/>
                                            <w:right w:val="none" w:sz="0" w:space="0" w:color="auto"/>
                                          </w:divBdr>
                                          <w:divsChild>
                                            <w:div w:id="98570850">
                                              <w:marLeft w:val="0"/>
                                              <w:marRight w:val="0"/>
                                              <w:marTop w:val="0"/>
                                              <w:marBottom w:val="0"/>
                                              <w:divBdr>
                                                <w:top w:val="none" w:sz="0" w:space="0" w:color="auto"/>
                                                <w:left w:val="none" w:sz="0" w:space="0" w:color="auto"/>
                                                <w:bottom w:val="none" w:sz="0" w:space="0" w:color="auto"/>
                                                <w:right w:val="none" w:sz="0" w:space="0" w:color="auto"/>
                                              </w:divBdr>
                                              <w:divsChild>
                                                <w:div w:id="1452628695">
                                                  <w:marLeft w:val="0"/>
                                                  <w:marRight w:val="0"/>
                                                  <w:marTop w:val="0"/>
                                                  <w:marBottom w:val="0"/>
                                                  <w:divBdr>
                                                    <w:top w:val="none" w:sz="0" w:space="0" w:color="auto"/>
                                                    <w:left w:val="none" w:sz="0" w:space="0" w:color="auto"/>
                                                    <w:bottom w:val="none" w:sz="0" w:space="0" w:color="auto"/>
                                                    <w:right w:val="none" w:sz="0" w:space="0" w:color="auto"/>
                                                  </w:divBdr>
                                                  <w:divsChild>
                                                    <w:div w:id="1880626957">
                                                      <w:marLeft w:val="0"/>
                                                      <w:marRight w:val="0"/>
                                                      <w:marTop w:val="0"/>
                                                      <w:marBottom w:val="0"/>
                                                      <w:divBdr>
                                                        <w:top w:val="none" w:sz="0" w:space="0" w:color="auto"/>
                                                        <w:left w:val="none" w:sz="0" w:space="0" w:color="auto"/>
                                                        <w:bottom w:val="none" w:sz="0" w:space="0" w:color="auto"/>
                                                        <w:right w:val="none" w:sz="0" w:space="0" w:color="auto"/>
                                                      </w:divBdr>
                                                      <w:divsChild>
                                                        <w:div w:id="1090275726">
                                                          <w:marLeft w:val="0"/>
                                                          <w:marRight w:val="0"/>
                                                          <w:marTop w:val="0"/>
                                                          <w:marBottom w:val="0"/>
                                                          <w:divBdr>
                                                            <w:top w:val="none" w:sz="0" w:space="0" w:color="auto"/>
                                                            <w:left w:val="none" w:sz="0" w:space="0" w:color="auto"/>
                                                            <w:bottom w:val="none" w:sz="0" w:space="0" w:color="auto"/>
                                                            <w:right w:val="none" w:sz="0" w:space="0" w:color="auto"/>
                                                          </w:divBdr>
                                                          <w:divsChild>
                                                            <w:div w:id="93166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6654935">
      <w:bodyDiv w:val="1"/>
      <w:marLeft w:val="0"/>
      <w:marRight w:val="0"/>
      <w:marTop w:val="0"/>
      <w:marBottom w:val="0"/>
      <w:divBdr>
        <w:top w:val="none" w:sz="0" w:space="0" w:color="auto"/>
        <w:left w:val="none" w:sz="0" w:space="0" w:color="auto"/>
        <w:bottom w:val="none" w:sz="0" w:space="0" w:color="auto"/>
        <w:right w:val="none" w:sz="0" w:space="0" w:color="auto"/>
      </w:divBdr>
      <w:divsChild>
        <w:div w:id="1289165935">
          <w:marLeft w:val="0"/>
          <w:marRight w:val="0"/>
          <w:marTop w:val="0"/>
          <w:marBottom w:val="0"/>
          <w:divBdr>
            <w:top w:val="none" w:sz="0" w:space="0" w:color="auto"/>
            <w:left w:val="none" w:sz="0" w:space="0" w:color="auto"/>
            <w:bottom w:val="none" w:sz="0" w:space="0" w:color="auto"/>
            <w:right w:val="none" w:sz="0" w:space="0" w:color="auto"/>
          </w:divBdr>
          <w:divsChild>
            <w:div w:id="1158961360">
              <w:marLeft w:val="0"/>
              <w:marRight w:val="0"/>
              <w:marTop w:val="0"/>
              <w:marBottom w:val="0"/>
              <w:divBdr>
                <w:top w:val="none" w:sz="0" w:space="0" w:color="auto"/>
                <w:left w:val="none" w:sz="0" w:space="0" w:color="auto"/>
                <w:bottom w:val="none" w:sz="0" w:space="0" w:color="auto"/>
                <w:right w:val="none" w:sz="0" w:space="0" w:color="auto"/>
              </w:divBdr>
              <w:divsChild>
                <w:div w:id="1301030706">
                  <w:marLeft w:val="0"/>
                  <w:marRight w:val="0"/>
                  <w:marTop w:val="0"/>
                  <w:marBottom w:val="0"/>
                  <w:divBdr>
                    <w:top w:val="none" w:sz="0" w:space="0" w:color="auto"/>
                    <w:left w:val="none" w:sz="0" w:space="0" w:color="auto"/>
                    <w:bottom w:val="none" w:sz="0" w:space="0" w:color="auto"/>
                    <w:right w:val="none" w:sz="0" w:space="0" w:color="auto"/>
                  </w:divBdr>
                  <w:divsChild>
                    <w:div w:id="1168255918">
                      <w:marLeft w:val="0"/>
                      <w:marRight w:val="0"/>
                      <w:marTop w:val="0"/>
                      <w:marBottom w:val="0"/>
                      <w:divBdr>
                        <w:top w:val="none" w:sz="0" w:space="0" w:color="auto"/>
                        <w:left w:val="none" w:sz="0" w:space="0" w:color="auto"/>
                        <w:bottom w:val="none" w:sz="0" w:space="0" w:color="auto"/>
                        <w:right w:val="none" w:sz="0" w:space="0" w:color="auto"/>
                      </w:divBdr>
                      <w:divsChild>
                        <w:div w:id="1763061038">
                          <w:marLeft w:val="0"/>
                          <w:marRight w:val="0"/>
                          <w:marTop w:val="0"/>
                          <w:marBottom w:val="0"/>
                          <w:divBdr>
                            <w:top w:val="none" w:sz="0" w:space="0" w:color="auto"/>
                            <w:left w:val="none" w:sz="0" w:space="0" w:color="auto"/>
                            <w:bottom w:val="none" w:sz="0" w:space="0" w:color="auto"/>
                            <w:right w:val="none" w:sz="0" w:space="0" w:color="auto"/>
                          </w:divBdr>
                          <w:divsChild>
                            <w:div w:id="1943344069">
                              <w:marLeft w:val="0"/>
                              <w:marRight w:val="0"/>
                              <w:marTop w:val="0"/>
                              <w:marBottom w:val="0"/>
                              <w:divBdr>
                                <w:top w:val="none" w:sz="0" w:space="0" w:color="auto"/>
                                <w:left w:val="none" w:sz="0" w:space="0" w:color="auto"/>
                                <w:bottom w:val="none" w:sz="0" w:space="0" w:color="auto"/>
                                <w:right w:val="none" w:sz="0" w:space="0" w:color="auto"/>
                              </w:divBdr>
                              <w:divsChild>
                                <w:div w:id="1611205429">
                                  <w:marLeft w:val="0"/>
                                  <w:marRight w:val="0"/>
                                  <w:marTop w:val="0"/>
                                  <w:marBottom w:val="0"/>
                                  <w:divBdr>
                                    <w:top w:val="none" w:sz="0" w:space="0" w:color="auto"/>
                                    <w:left w:val="none" w:sz="0" w:space="0" w:color="auto"/>
                                    <w:bottom w:val="none" w:sz="0" w:space="0" w:color="auto"/>
                                    <w:right w:val="none" w:sz="0" w:space="0" w:color="auto"/>
                                  </w:divBdr>
                                  <w:divsChild>
                                    <w:div w:id="473180395">
                                      <w:marLeft w:val="0"/>
                                      <w:marRight w:val="0"/>
                                      <w:marTop w:val="0"/>
                                      <w:marBottom w:val="0"/>
                                      <w:divBdr>
                                        <w:top w:val="none" w:sz="0" w:space="0" w:color="auto"/>
                                        <w:left w:val="none" w:sz="0" w:space="0" w:color="auto"/>
                                        <w:bottom w:val="none" w:sz="0" w:space="0" w:color="auto"/>
                                        <w:right w:val="none" w:sz="0" w:space="0" w:color="auto"/>
                                      </w:divBdr>
                                      <w:divsChild>
                                        <w:div w:id="1640113499">
                                          <w:marLeft w:val="0"/>
                                          <w:marRight w:val="0"/>
                                          <w:marTop w:val="0"/>
                                          <w:marBottom w:val="0"/>
                                          <w:divBdr>
                                            <w:top w:val="none" w:sz="0" w:space="0" w:color="auto"/>
                                            <w:left w:val="none" w:sz="0" w:space="0" w:color="auto"/>
                                            <w:bottom w:val="none" w:sz="0" w:space="0" w:color="auto"/>
                                            <w:right w:val="none" w:sz="0" w:space="0" w:color="auto"/>
                                          </w:divBdr>
                                          <w:divsChild>
                                            <w:div w:id="147672379">
                                              <w:marLeft w:val="0"/>
                                              <w:marRight w:val="0"/>
                                              <w:marTop w:val="0"/>
                                              <w:marBottom w:val="0"/>
                                              <w:divBdr>
                                                <w:top w:val="none" w:sz="0" w:space="0" w:color="auto"/>
                                                <w:left w:val="none" w:sz="0" w:space="0" w:color="auto"/>
                                                <w:bottom w:val="none" w:sz="0" w:space="0" w:color="auto"/>
                                                <w:right w:val="none" w:sz="0" w:space="0" w:color="auto"/>
                                              </w:divBdr>
                                              <w:divsChild>
                                                <w:div w:id="2124415360">
                                                  <w:marLeft w:val="0"/>
                                                  <w:marRight w:val="0"/>
                                                  <w:marTop w:val="0"/>
                                                  <w:marBottom w:val="0"/>
                                                  <w:divBdr>
                                                    <w:top w:val="none" w:sz="0" w:space="0" w:color="auto"/>
                                                    <w:left w:val="none" w:sz="0" w:space="0" w:color="auto"/>
                                                    <w:bottom w:val="none" w:sz="0" w:space="0" w:color="auto"/>
                                                    <w:right w:val="none" w:sz="0" w:space="0" w:color="auto"/>
                                                  </w:divBdr>
                                                  <w:divsChild>
                                                    <w:div w:id="1102384516">
                                                      <w:marLeft w:val="0"/>
                                                      <w:marRight w:val="0"/>
                                                      <w:marTop w:val="0"/>
                                                      <w:marBottom w:val="0"/>
                                                      <w:divBdr>
                                                        <w:top w:val="none" w:sz="0" w:space="0" w:color="auto"/>
                                                        <w:left w:val="none" w:sz="0" w:space="0" w:color="auto"/>
                                                        <w:bottom w:val="none" w:sz="0" w:space="0" w:color="auto"/>
                                                        <w:right w:val="none" w:sz="0" w:space="0" w:color="auto"/>
                                                      </w:divBdr>
                                                      <w:divsChild>
                                                        <w:div w:id="1929342779">
                                                          <w:marLeft w:val="0"/>
                                                          <w:marRight w:val="0"/>
                                                          <w:marTop w:val="0"/>
                                                          <w:marBottom w:val="0"/>
                                                          <w:divBdr>
                                                            <w:top w:val="none" w:sz="0" w:space="0" w:color="auto"/>
                                                            <w:left w:val="none" w:sz="0" w:space="0" w:color="auto"/>
                                                            <w:bottom w:val="none" w:sz="0" w:space="0" w:color="auto"/>
                                                            <w:right w:val="none" w:sz="0" w:space="0" w:color="auto"/>
                                                          </w:divBdr>
                                                          <w:divsChild>
                                                            <w:div w:id="21307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97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jet-line.d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jet-line.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jet-line.d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gif"/></Relationships>
</file>

<file path=word/_rels/footer3.xml.rels><?xml version="1.0" encoding="UTF-8" standalone="yes"?>
<Relationships xmlns="http://schemas.openxmlformats.org/package/2006/relationships"><Relationship Id="rId1" Type="http://schemas.openxmlformats.org/officeDocument/2006/relationships/image" Target="media/image6.gi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P:\Allgemein\Internet\AUFBAUANLEITUNGEN\Beispiel_2024%20_08%20Produktsicherheit_Aarau_Beispiel.dotx" TargetMode="External"/></Relationships>
</file>

<file path=word/theme/theme1.xml><?xml version="1.0" encoding="utf-8"?>
<a:theme xmlns:a="http://schemas.openxmlformats.org/drawingml/2006/main" name="Office">
  <a:themeElements>
    <a:clrScheme name="BA_Vorlage">
      <a:dk1>
        <a:sysClr val="windowText" lastClr="000000"/>
      </a:dk1>
      <a:lt1>
        <a:sysClr val="window" lastClr="FFFFFF"/>
      </a:lt1>
      <a:dk2>
        <a:srgbClr val="44546A"/>
      </a:dk2>
      <a:lt2>
        <a:srgbClr val="E7E6E6"/>
      </a:lt2>
      <a:accent1>
        <a:srgbClr val="A8286B"/>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A1C5D-FB25-4F1E-A39B-1B5F676E1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Beispiel_2024 _08 Produktsicherheit_Aarau_Beispiel.dotx</Template>
  <TotalTime>0</TotalTime>
  <Pages>12</Pages>
  <Words>1945</Words>
  <Characters>12259</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 Walzer</dc:creator>
  <cp:keywords/>
  <dc:description/>
  <cp:lastModifiedBy>Britta Walzer</cp:lastModifiedBy>
  <cp:revision>1</cp:revision>
  <cp:lastPrinted>2020-06-19T14:43:00Z</cp:lastPrinted>
  <dcterms:created xsi:type="dcterms:W3CDTF">2024-08-30T11:29:00Z</dcterms:created>
  <dcterms:modified xsi:type="dcterms:W3CDTF">2024-08-30T11:30:00Z</dcterms:modified>
</cp:coreProperties>
</file>