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9E" w:rsidRPr="00451848" w:rsidRDefault="0044030B" w:rsidP="00451848">
      <w:pPr>
        <w:jc w:val="center"/>
        <w:rPr>
          <w:b/>
          <w:sz w:val="48"/>
          <w:szCs w:val="48"/>
          <w:u w:val="single"/>
        </w:rPr>
      </w:pPr>
      <w:r w:rsidRPr="00451848">
        <w:rPr>
          <w:b/>
          <w:sz w:val="48"/>
          <w:szCs w:val="48"/>
          <w:u w:val="single"/>
        </w:rPr>
        <w:t xml:space="preserve">Anleitung </w:t>
      </w:r>
      <w:r w:rsidR="00451848">
        <w:rPr>
          <w:b/>
          <w:sz w:val="48"/>
          <w:szCs w:val="48"/>
          <w:u w:val="single"/>
        </w:rPr>
        <w:t>-</w:t>
      </w:r>
      <w:r w:rsidRPr="00451848">
        <w:rPr>
          <w:b/>
          <w:sz w:val="48"/>
          <w:szCs w:val="48"/>
          <w:u w:val="single"/>
        </w:rPr>
        <w:t xml:space="preserve"> Einbau eines Motors für Markise</w:t>
      </w:r>
    </w:p>
    <w:p w:rsidR="0044030B" w:rsidRDefault="0044030B"/>
    <w:p w:rsidR="0044030B" w:rsidRDefault="0044030B" w:rsidP="0044030B">
      <w:pPr>
        <w:pStyle w:val="Listenabsatz"/>
        <w:numPr>
          <w:ilvl w:val="0"/>
          <w:numId w:val="1"/>
        </w:numPr>
      </w:pPr>
      <w:r>
        <w:t>Linke Seitenabdeckung lösen.</w:t>
      </w:r>
    </w:p>
    <w:p w:rsidR="0044030B" w:rsidRDefault="0044030B" w:rsidP="0044030B">
      <w:pPr>
        <w:pStyle w:val="Listenabsatz"/>
        <w:numPr>
          <w:ilvl w:val="0"/>
          <w:numId w:val="1"/>
        </w:numPr>
      </w:pPr>
      <w:r>
        <w:t>Anschließend beide Schrauben die mit der Antriebsschnecke befestigt sind lösen (Linke Seite)</w:t>
      </w:r>
    </w:p>
    <w:p w:rsidR="0044030B" w:rsidRDefault="0044030B" w:rsidP="0044030B">
      <w:pPr>
        <w:pStyle w:val="Listenabsatz"/>
        <w:numPr>
          <w:ilvl w:val="0"/>
          <w:numId w:val="1"/>
        </w:numPr>
      </w:pPr>
      <w:r>
        <w:t>Antriebsschnecke herausnehmen.</w:t>
      </w:r>
    </w:p>
    <w:p w:rsidR="0044030B" w:rsidRDefault="0044030B" w:rsidP="0044030B">
      <w:pPr>
        <w:pStyle w:val="Listenabsatz"/>
        <w:numPr>
          <w:ilvl w:val="0"/>
          <w:numId w:val="1"/>
        </w:numPr>
      </w:pPr>
      <w:r>
        <w:t>Plastikhülse mit dem Bolzen aus dem Aluminiumrohr herausziehen.</w:t>
      </w:r>
    </w:p>
    <w:p w:rsidR="0044030B" w:rsidRDefault="0044030B" w:rsidP="0044030B">
      <w:pPr>
        <w:pStyle w:val="Listenabsatz"/>
        <w:numPr>
          <w:ilvl w:val="0"/>
          <w:numId w:val="1"/>
        </w:numPr>
      </w:pPr>
      <w:r>
        <w:t>Motor mit dem passenden Ritzel in das Aluminium</w:t>
      </w:r>
      <w:r w:rsidR="000A2F8F">
        <w:t>rohr</w:t>
      </w:r>
      <w:r>
        <w:t xml:space="preserve"> s</w:t>
      </w:r>
      <w:r w:rsidR="00451848">
        <w:t>chieben</w:t>
      </w:r>
      <w:r>
        <w:t>.</w:t>
      </w:r>
    </w:p>
    <w:p w:rsidR="0044030B" w:rsidRDefault="000A2F8F" w:rsidP="0044030B">
      <w:pPr>
        <w:pStyle w:val="Listenabsatz"/>
        <w:numPr>
          <w:ilvl w:val="0"/>
          <w:numId w:val="1"/>
        </w:numPr>
      </w:pPr>
      <w:r>
        <w:t>Die mitgelieferte Metallplatte mit Hilfe der Drahtklammer an den Bolzen des Motors befestigen.</w:t>
      </w:r>
    </w:p>
    <w:p w:rsidR="000A2F8F" w:rsidRDefault="000A2F8F" w:rsidP="0044030B">
      <w:pPr>
        <w:pStyle w:val="Listenabsatz"/>
        <w:numPr>
          <w:ilvl w:val="0"/>
          <w:numId w:val="1"/>
        </w:numPr>
      </w:pPr>
      <w:r>
        <w:t>Anschließend die zwei gelösten Schrauben</w:t>
      </w:r>
      <w:r w:rsidR="00451848">
        <w:t xml:space="preserve">, von der Antriebsschnecke, </w:t>
      </w:r>
      <w:r>
        <w:t xml:space="preserve">mit der Metallplatte </w:t>
      </w:r>
      <w:r w:rsidR="00451848">
        <w:t xml:space="preserve">am Motor </w:t>
      </w:r>
      <w:r>
        <w:t>verschrauben.</w:t>
      </w:r>
    </w:p>
    <w:p w:rsidR="00451848" w:rsidRDefault="00451848" w:rsidP="0044030B">
      <w:pPr>
        <w:pStyle w:val="Listenabsatz"/>
        <w:numPr>
          <w:ilvl w:val="0"/>
          <w:numId w:val="1"/>
        </w:numPr>
      </w:pPr>
      <w:r>
        <w:t>Seitenabdeckung wieder aufsetzen.</w:t>
      </w:r>
      <w:bookmarkStart w:id="0" w:name="_GoBack"/>
      <w:bookmarkEnd w:id="0"/>
    </w:p>
    <w:p w:rsidR="0044030B" w:rsidRDefault="0044030B" w:rsidP="000A2F8F">
      <w:pPr>
        <w:pStyle w:val="Listenabsatz"/>
      </w:pPr>
    </w:p>
    <w:sectPr w:rsidR="004403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D2DD9"/>
    <w:multiLevelType w:val="hybridMultilevel"/>
    <w:tmpl w:val="0ADE2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0B"/>
    <w:rsid w:val="000A2F8F"/>
    <w:rsid w:val="0044030B"/>
    <w:rsid w:val="00451848"/>
    <w:rsid w:val="006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Beneke</dc:creator>
  <cp:lastModifiedBy>Oliver Beneke</cp:lastModifiedBy>
  <cp:revision>1</cp:revision>
  <dcterms:created xsi:type="dcterms:W3CDTF">2012-08-28T13:32:00Z</dcterms:created>
  <dcterms:modified xsi:type="dcterms:W3CDTF">2012-08-28T14:02:00Z</dcterms:modified>
</cp:coreProperties>
</file>