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AF288" w14:textId="77777777" w:rsidR="00CA224F" w:rsidRPr="00CA224F" w:rsidRDefault="00CA224F" w:rsidP="00284228">
      <w:pPr>
        <w:rPr>
          <w:b/>
          <w:bCs/>
          <w:lang w:val="en-US"/>
        </w:rPr>
      </w:pPr>
      <w:r w:rsidRPr="00CA224F">
        <w:rPr>
          <w:b/>
          <w:bCs/>
          <w:lang w:val="en-US"/>
        </w:rPr>
        <w:t xml:space="preserve">Consignes de sécurité pour votre </w:t>
      </w:r>
      <w:proofErr w:type="gramStart"/>
      <w:r w:rsidRPr="00CA224F">
        <w:rPr>
          <w:b/>
          <w:bCs/>
          <w:lang w:val="en-US"/>
        </w:rPr>
        <w:t>produit</w:t>
      </w:r>
      <w:proofErr w:type="gramEnd"/>
    </w:p>
    <w:p w14:paraId="5E372A0A" w14:textId="77777777" w:rsidR="00CA224F" w:rsidRPr="00CA224F" w:rsidRDefault="00CA224F" w:rsidP="00284228">
      <w:pPr>
        <w:ind w:left="708"/>
        <w:rPr>
          <w:lang w:val="en-US"/>
        </w:rPr>
      </w:pPr>
      <w:r w:rsidRPr="00CA224F">
        <w:rPr>
          <w:lang w:val="en-US"/>
        </w:rPr>
        <w:t>Lisez et suivez les instructions de ce manuel d'utilisation pour utiliser le produit à portée de main en toute sécurité. N'effectuez pas vous-même de modifications ou de réparations sur l'appareil.</w:t>
      </w:r>
    </w:p>
    <w:p w14:paraId="0554AB49" w14:textId="77777777" w:rsidR="00CA224F" w:rsidRPr="00CA224F" w:rsidRDefault="00CA224F" w:rsidP="00284228">
      <w:pPr>
        <w:rPr>
          <w:b/>
          <w:bCs/>
          <w:lang w:val="en-US"/>
        </w:rPr>
      </w:pPr>
    </w:p>
    <w:p w14:paraId="1C3BC758" w14:textId="77777777" w:rsidR="00CA224F" w:rsidRPr="00CA224F" w:rsidRDefault="00CA224F" w:rsidP="00284228">
      <w:pPr>
        <w:rPr>
          <w:b/>
          <w:bCs/>
          <w:lang w:val="en-US"/>
        </w:rPr>
      </w:pPr>
      <w:r w:rsidRPr="00CA224F">
        <w:rPr>
          <w:b/>
          <w:bCs/>
          <w:lang w:val="en-US"/>
        </w:rPr>
        <w:t xml:space="preserve">Prudence </w:t>
      </w:r>
      <w:r>
        <w:rPr>
          <w:noProof/>
        </w:rPr>
        <w:drawing>
          <wp:inline distT="0" distB="0" distL="0" distR="0" wp14:anchorId="19F4A6A3" wp14:editId="59A96D0A">
            <wp:extent cx="182880" cy="158750"/>
            <wp:effectExtent l="0" t="0" r="7620" b="0"/>
            <wp:docPr id="22414528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5B3ACF" w14:textId="6CC8F79D" w:rsidR="00CA224F" w:rsidRPr="00CA224F" w:rsidRDefault="00CA224F" w:rsidP="00284228">
      <w:pPr>
        <w:pStyle w:val="Listenabsatz"/>
        <w:rPr>
          <w:b/>
          <w:bCs/>
          <w:lang w:val="en-US"/>
        </w:rPr>
      </w:pPr>
      <w:r w:rsidRPr="00CA224F">
        <w:rPr>
          <w:b/>
          <w:bCs/>
          <w:lang w:val="en-US"/>
        </w:rPr>
        <w:t xml:space="preserve">Charge de </w:t>
      </w:r>
      <w:proofErr w:type="gramStart"/>
      <w:r w:rsidRPr="00CA224F">
        <w:rPr>
          <w:b/>
          <w:bCs/>
          <w:lang w:val="en-US"/>
        </w:rPr>
        <w:t>vent :</w:t>
      </w:r>
      <w:proofErr w:type="gramEnd"/>
      <w:r w:rsidRPr="00CA224F">
        <w:rPr>
          <w:b/>
          <w:bCs/>
          <w:lang w:val="en-US"/>
        </w:rPr>
        <w:t xml:space="preserve"> Faites attention aux conditions météorologiques. Par vent fort, </w:t>
      </w:r>
      <w:proofErr w:type="spellStart"/>
      <w:r w:rsidRPr="00CA224F">
        <w:rPr>
          <w:b/>
          <w:bCs/>
          <w:lang w:val="en-US"/>
        </w:rPr>
        <w:t>vous</w:t>
      </w:r>
      <w:proofErr w:type="spellEnd"/>
      <w:r w:rsidRPr="00CA224F">
        <w:rPr>
          <w:b/>
          <w:bCs/>
          <w:lang w:val="en-US"/>
        </w:rPr>
        <w:t xml:space="preserve"> </w:t>
      </w:r>
      <w:proofErr w:type="spellStart"/>
      <w:r w:rsidR="008E4266">
        <w:rPr>
          <w:b/>
          <w:bCs/>
          <w:lang w:val="en-US"/>
        </w:rPr>
        <w:t>devr</w:t>
      </w:r>
      <w:r w:rsidRPr="00CA224F">
        <w:rPr>
          <w:b/>
          <w:bCs/>
          <w:lang w:val="en-US"/>
        </w:rPr>
        <w:t>ez</w:t>
      </w:r>
      <w:proofErr w:type="spellEnd"/>
      <w:r w:rsidRPr="00CA224F">
        <w:rPr>
          <w:b/>
          <w:bCs/>
          <w:lang w:val="en-US"/>
        </w:rPr>
        <w:t xml:space="preserve"> </w:t>
      </w:r>
      <w:proofErr w:type="spellStart"/>
      <w:r w:rsidRPr="00CA224F">
        <w:rPr>
          <w:b/>
          <w:bCs/>
          <w:lang w:val="en-US"/>
        </w:rPr>
        <w:t>peut-être</w:t>
      </w:r>
      <w:proofErr w:type="spellEnd"/>
      <w:r w:rsidRPr="00CA224F">
        <w:rPr>
          <w:b/>
          <w:bCs/>
          <w:lang w:val="en-US"/>
        </w:rPr>
        <w:t xml:space="preserve"> </w:t>
      </w:r>
      <w:proofErr w:type="spellStart"/>
      <w:r w:rsidRPr="00CA224F">
        <w:rPr>
          <w:b/>
          <w:bCs/>
          <w:lang w:val="en-US"/>
        </w:rPr>
        <w:t>démonter</w:t>
      </w:r>
      <w:proofErr w:type="spellEnd"/>
      <w:r w:rsidRPr="00CA224F">
        <w:rPr>
          <w:b/>
          <w:bCs/>
          <w:lang w:val="en-US"/>
        </w:rPr>
        <w:t xml:space="preserve"> </w:t>
      </w:r>
      <w:proofErr w:type="spellStart"/>
      <w:r w:rsidRPr="00CA224F">
        <w:rPr>
          <w:b/>
          <w:bCs/>
          <w:lang w:val="en-US"/>
        </w:rPr>
        <w:t>ou</w:t>
      </w:r>
      <w:proofErr w:type="spellEnd"/>
      <w:r w:rsidRPr="00CA224F">
        <w:rPr>
          <w:b/>
          <w:bCs/>
          <w:lang w:val="en-US"/>
        </w:rPr>
        <w:t xml:space="preserve"> </w:t>
      </w:r>
      <w:proofErr w:type="spellStart"/>
      <w:r w:rsidRPr="00CA224F">
        <w:rPr>
          <w:b/>
          <w:bCs/>
          <w:lang w:val="en-US"/>
        </w:rPr>
        <w:t>ancrer</w:t>
      </w:r>
      <w:proofErr w:type="spellEnd"/>
      <w:r w:rsidRPr="00CA224F">
        <w:rPr>
          <w:b/>
          <w:bCs/>
          <w:lang w:val="en-US"/>
        </w:rPr>
        <w:t xml:space="preserve"> le gazebo pour éviter qu'il ne se renverse.</w:t>
      </w:r>
    </w:p>
    <w:p w14:paraId="12EBE7C0" w14:textId="77777777" w:rsidR="00CA224F" w:rsidRPr="00CA224F" w:rsidRDefault="00CA224F" w:rsidP="00284228">
      <w:pPr>
        <w:ind w:left="284" w:hanging="284"/>
        <w:rPr>
          <w:b/>
          <w:bCs/>
          <w:lang w:val="en-US"/>
        </w:rPr>
      </w:pPr>
      <w:r w:rsidRPr="00CA224F">
        <w:rPr>
          <w:b/>
          <w:bCs/>
          <w:lang w:val="en-US"/>
        </w:rPr>
        <w:t xml:space="preserve">Indice     </w:t>
      </w:r>
      <w:r>
        <w:rPr>
          <w:b/>
          <w:bCs/>
          <w:noProof/>
        </w:rPr>
        <w:drawing>
          <wp:inline distT="0" distB="0" distL="0" distR="0" wp14:anchorId="53C910D1" wp14:editId="63970940">
            <wp:extent cx="176530" cy="176530"/>
            <wp:effectExtent l="0" t="0" r="0" b="0"/>
            <wp:docPr id="736339270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266E56" w14:textId="77777777" w:rsidR="00CA224F" w:rsidRPr="00CA224F" w:rsidRDefault="00CA224F" w:rsidP="00284228">
      <w:pPr>
        <w:ind w:left="705"/>
        <w:rPr>
          <w:lang w:val="en-US"/>
        </w:rPr>
      </w:pPr>
      <w:proofErr w:type="gramStart"/>
      <w:r w:rsidRPr="00CA224F">
        <w:rPr>
          <w:lang w:val="en-US"/>
        </w:rPr>
        <w:t>Ancrage :</w:t>
      </w:r>
      <w:proofErr w:type="gramEnd"/>
      <w:r w:rsidRPr="00CA224F">
        <w:rPr>
          <w:lang w:val="en-US"/>
        </w:rPr>
        <w:t xml:space="preserve"> Utilisez des attaches, des poids appropriés ou fixez le gazebo au sol pour ancrer solidement le gazebo au sol, surtout dans des conditions venteuses.</w:t>
      </w:r>
    </w:p>
    <w:p w14:paraId="0063E54A" w14:textId="77777777" w:rsidR="00CA224F" w:rsidRPr="00CA224F" w:rsidRDefault="00CA224F" w:rsidP="00284228">
      <w:pPr>
        <w:ind w:left="705"/>
        <w:rPr>
          <w:lang w:val="en-US"/>
        </w:rPr>
      </w:pPr>
      <w:proofErr w:type="gramStart"/>
      <w:r w:rsidRPr="00CA224F">
        <w:rPr>
          <w:lang w:val="en-US"/>
        </w:rPr>
        <w:t>Stabilité :</w:t>
      </w:r>
      <w:proofErr w:type="gramEnd"/>
      <w:r w:rsidRPr="00CA224F">
        <w:rPr>
          <w:lang w:val="en-US"/>
        </w:rPr>
        <w:t xml:space="preserve"> Assurez-vous que le gazebo est construit sur une surface stable et plane. Vérifiez régulièrement la stabilité et les fixations.</w:t>
      </w:r>
    </w:p>
    <w:p w14:paraId="135FE7BB" w14:textId="77777777" w:rsidR="00CA224F" w:rsidRPr="00CA224F" w:rsidRDefault="00CA224F" w:rsidP="00284228">
      <w:pPr>
        <w:ind w:left="705"/>
        <w:rPr>
          <w:lang w:val="en-US"/>
        </w:rPr>
      </w:pPr>
      <w:r w:rsidRPr="00CA224F">
        <w:rPr>
          <w:lang w:val="en-US"/>
        </w:rPr>
        <w:t xml:space="preserve">Risque </w:t>
      </w:r>
      <w:proofErr w:type="gramStart"/>
      <w:r w:rsidRPr="00CA224F">
        <w:rPr>
          <w:lang w:val="en-US"/>
        </w:rPr>
        <w:t>d'incendie :</w:t>
      </w:r>
      <w:proofErr w:type="gramEnd"/>
      <w:r w:rsidRPr="00CA224F">
        <w:rPr>
          <w:lang w:val="en-US"/>
        </w:rPr>
        <w:t xml:space="preserve"> Gardez les matériaux inflammables et les flammes nues (comme les grils ou les bougies) à une distance sécuritaire du belvédère.</w:t>
      </w:r>
    </w:p>
    <w:p w14:paraId="6149ABFA" w14:textId="77777777" w:rsidR="00CA224F" w:rsidRPr="00CA224F" w:rsidRDefault="00CA224F" w:rsidP="00284228">
      <w:pPr>
        <w:ind w:left="705"/>
        <w:rPr>
          <w:lang w:val="en-US"/>
        </w:rPr>
      </w:pPr>
      <w:r w:rsidRPr="00CA224F">
        <w:rPr>
          <w:lang w:val="en-US"/>
        </w:rPr>
        <w:t xml:space="preserve">Inspection </w:t>
      </w:r>
      <w:proofErr w:type="gramStart"/>
      <w:r w:rsidRPr="00CA224F">
        <w:rPr>
          <w:lang w:val="en-US"/>
        </w:rPr>
        <w:t>régulière :</w:t>
      </w:r>
      <w:proofErr w:type="gramEnd"/>
      <w:r w:rsidRPr="00CA224F">
        <w:rPr>
          <w:lang w:val="en-US"/>
        </w:rPr>
        <w:t xml:space="preserve"> Vérifiez régulièrement l'état du gazebo, en particulier après un temps orageux ou d'autres conditions extrêmes.</w:t>
      </w:r>
    </w:p>
    <w:p w14:paraId="6257831F" w14:textId="77777777" w:rsidR="00CA224F" w:rsidRDefault="00CA224F" w:rsidP="00284228">
      <w:pPr>
        <w:ind w:left="705"/>
      </w:pPr>
      <w:r>
        <w:t xml:space="preserve">En </w:t>
      </w:r>
      <w:proofErr w:type="spellStart"/>
      <w:r>
        <w:t>cas</w:t>
      </w:r>
      <w:proofErr w:type="spellEnd"/>
      <w:r>
        <w:t xml:space="preserve"> de </w:t>
      </w:r>
      <w:proofErr w:type="spellStart"/>
      <w:r>
        <w:t>fortes</w:t>
      </w:r>
      <w:proofErr w:type="spellEnd"/>
      <w:r>
        <w:t xml:space="preserve"> </w:t>
      </w:r>
      <w:proofErr w:type="spellStart"/>
      <w:r>
        <w:t>chutes</w:t>
      </w:r>
      <w:proofErr w:type="spellEnd"/>
      <w:r>
        <w:t xml:space="preserve"> de neige, </w:t>
      </w:r>
      <w:proofErr w:type="spellStart"/>
      <w:r>
        <w:t>veuillez</w:t>
      </w:r>
      <w:proofErr w:type="spellEnd"/>
      <w:r>
        <w:t xml:space="preserve"> </w:t>
      </w:r>
      <w:proofErr w:type="spellStart"/>
      <w:r>
        <w:t>déneiger</w:t>
      </w:r>
      <w:proofErr w:type="spellEnd"/>
      <w:r>
        <w:t xml:space="preserve"> </w:t>
      </w:r>
      <w:proofErr w:type="spellStart"/>
      <w:r>
        <w:t>régulièrement</w:t>
      </w:r>
      <w:proofErr w:type="spellEnd"/>
      <w:r>
        <w:t xml:space="preserve"> le </w:t>
      </w:r>
      <w:proofErr w:type="spellStart"/>
      <w:r>
        <w:t>toit</w:t>
      </w:r>
      <w:proofErr w:type="spellEnd"/>
      <w:r>
        <w:t>.</w:t>
      </w:r>
    </w:p>
    <w:p w14:paraId="524E1E7E" w14:textId="77777777" w:rsidR="00CA224F" w:rsidRDefault="00CA224F" w:rsidP="00284228">
      <w:pPr>
        <w:ind w:left="705"/>
      </w:pPr>
    </w:p>
    <w:p w14:paraId="1AFC4C99" w14:textId="77777777" w:rsidR="00B0720D" w:rsidRDefault="00B0720D" w:rsidP="00B0720D">
      <w:pPr>
        <w:ind w:left="705"/>
      </w:pPr>
    </w:p>
    <w:sectPr w:rsidR="00B072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431"/>
    <w:multiLevelType w:val="multilevel"/>
    <w:tmpl w:val="CD9E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B766297"/>
    <w:multiLevelType w:val="hybridMultilevel"/>
    <w:tmpl w:val="FA18FD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96F62"/>
    <w:multiLevelType w:val="multilevel"/>
    <w:tmpl w:val="81AE5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982617">
    <w:abstractNumId w:val="1"/>
  </w:num>
  <w:num w:numId="2" w16cid:durableId="1736735736">
    <w:abstractNumId w:val="0"/>
  </w:num>
  <w:num w:numId="3" w16cid:durableId="199712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5E"/>
    <w:rsid w:val="004509D6"/>
    <w:rsid w:val="005C09A9"/>
    <w:rsid w:val="005D675D"/>
    <w:rsid w:val="00854362"/>
    <w:rsid w:val="00885C5E"/>
    <w:rsid w:val="008E4266"/>
    <w:rsid w:val="0093015F"/>
    <w:rsid w:val="00986A11"/>
    <w:rsid w:val="009873F3"/>
    <w:rsid w:val="00B0720D"/>
    <w:rsid w:val="00CA224F"/>
    <w:rsid w:val="00D245C7"/>
    <w:rsid w:val="00F079B0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665C"/>
  <w15:chartTrackingRefBased/>
  <w15:docId w15:val="{01B1DDE7-3956-4D8A-8906-1046242A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85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941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Höh</dc:creator>
  <cp:keywords/>
  <dc:description/>
  <cp:lastModifiedBy>Support2</cp:lastModifiedBy>
  <cp:revision>2</cp:revision>
  <cp:lastPrinted>2024-10-14T14:24:00Z</cp:lastPrinted>
  <dcterms:created xsi:type="dcterms:W3CDTF">2024-10-15T08:24:00Z</dcterms:created>
  <dcterms:modified xsi:type="dcterms:W3CDTF">2024-10-15T08:24:00Z</dcterms:modified>
</cp:coreProperties>
</file>