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35698" w14:textId="77777777" w:rsidR="005A065A" w:rsidRDefault="00E312FF" w:rsidP="005A065A">
      <w:pPr>
        <w:pStyle w:val="Titel"/>
        <w:jc w:val="right"/>
      </w:pPr>
      <w:bookmarkStart w:id="0" w:name="_Hlk175906993"/>
      <w:bookmarkEnd w:id="0"/>
      <w:r>
        <w:rPr>
          <w:noProof/>
        </w:rPr>
        <w:drawing>
          <wp:anchor distT="0" distB="0" distL="0" distR="0" simplePos="0" relativeHeight="251658240" behindDoc="1" locked="0" layoutInCell="1" allowOverlap="1" wp14:anchorId="60ACA852" wp14:editId="5AC2360B">
            <wp:simplePos x="0" y="0"/>
            <wp:positionH relativeFrom="margin">
              <wp:posOffset>3338830</wp:posOffset>
            </wp:positionH>
            <wp:positionV relativeFrom="paragraph">
              <wp:posOffset>0</wp:posOffset>
            </wp:positionV>
            <wp:extent cx="2305050" cy="1019175"/>
            <wp:effectExtent l="0" t="0" r="0" b="9525"/>
            <wp:wrapTopAndBottom/>
            <wp:docPr id="7" name="Grafik 1"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8" cstate="print"/>
                    <a:stretch>
                      <a:fillRect/>
                    </a:stretch>
                  </pic:blipFill>
                  <pic:spPr>
                    <a:xfrm>
                      <a:off x="0" y="0"/>
                      <a:ext cx="2305050" cy="1019175"/>
                    </a:xfrm>
                    <a:prstGeom prst="rect">
                      <a:avLst/>
                    </a:prstGeom>
                  </pic:spPr>
                </pic:pic>
              </a:graphicData>
            </a:graphic>
            <wp14:sizeRelH relativeFrom="margin">
              <wp14:pctWidth>0</wp14:pctWidth>
            </wp14:sizeRelH>
            <wp14:sizeRelV relativeFrom="margin">
              <wp14:pctHeight>0</wp14:pctHeight>
            </wp14:sizeRelV>
          </wp:anchor>
        </w:drawing>
      </w:r>
    </w:p>
    <w:p w14:paraId="52CDE01B" w14:textId="77777777" w:rsidR="005A065A" w:rsidRDefault="005A065A" w:rsidP="00B168E8">
      <w:pPr>
        <w:pStyle w:val="Titel"/>
      </w:pPr>
    </w:p>
    <w:p w14:paraId="3F1B5250" w14:textId="77777777" w:rsidR="00E312FF" w:rsidRPr="00E312FF" w:rsidRDefault="00E312FF" w:rsidP="00880B6A">
      <w:pPr>
        <w:jc w:val="center"/>
        <w:rPr>
          <w:color w:val="FF0000"/>
          <w:sz w:val="52"/>
          <w:szCs w:val="52"/>
        </w:rPr>
      </w:pPr>
      <w:r w:rsidRPr="00E312FF">
        <w:rPr>
          <w:color w:val="FF0000"/>
          <w:sz w:val="52"/>
          <w:szCs w:val="52"/>
        </w:rPr>
        <w:t>INSTALLATIONS- UND</w:t>
      </w:r>
    </w:p>
    <w:p w14:paraId="16318D20" w14:textId="77777777" w:rsidR="00E312FF" w:rsidRPr="00E312FF" w:rsidRDefault="00E312FF" w:rsidP="00880B6A">
      <w:pPr>
        <w:jc w:val="center"/>
        <w:rPr>
          <w:sz w:val="52"/>
          <w:szCs w:val="52"/>
        </w:rPr>
      </w:pPr>
      <w:r w:rsidRPr="00E312FF">
        <w:rPr>
          <w:sz w:val="52"/>
          <w:szCs w:val="52"/>
        </w:rPr>
        <w:t>BEDIENUNGSANLEITUNG</w:t>
      </w:r>
    </w:p>
    <w:p w14:paraId="05FFB1BC" w14:textId="77777777" w:rsidR="000B455B" w:rsidRPr="00207878" w:rsidRDefault="000B455B" w:rsidP="000B455B">
      <w:pPr>
        <w:pStyle w:val="Titel"/>
        <w:rPr>
          <w:sz w:val="28"/>
          <w:szCs w:val="28"/>
        </w:rPr>
      </w:pPr>
    </w:p>
    <w:p w14:paraId="3D523A1C" w14:textId="7B138750" w:rsidR="00335ED0" w:rsidRDefault="00C30662" w:rsidP="00E312FF">
      <w:pPr>
        <w:pStyle w:val="D0Titelfett"/>
      </w:pPr>
      <w:r>
        <w:t>Sichtschutzrollo</w:t>
      </w:r>
    </w:p>
    <w:p w14:paraId="168C2296" w14:textId="77777777" w:rsidR="00E600BE" w:rsidRDefault="005B544F" w:rsidP="00036760">
      <w:pPr>
        <w:pStyle w:val="D1Textzentriert"/>
      </w:pPr>
      <w:r w:rsidRPr="00362F59">
        <w:rPr>
          <w:noProof/>
          <w:sz w:val="36"/>
          <w:szCs w:val="36"/>
        </w:rPr>
        <mc:AlternateContent>
          <mc:Choice Requires="wps">
            <w:drawing>
              <wp:anchor distT="45720" distB="45720" distL="114300" distR="114300" simplePos="0" relativeHeight="251660288" behindDoc="0" locked="0" layoutInCell="1" allowOverlap="1" wp14:anchorId="67A0362F" wp14:editId="57B99340">
                <wp:simplePos x="0" y="0"/>
                <wp:positionH relativeFrom="margin">
                  <wp:posOffset>1005205</wp:posOffset>
                </wp:positionH>
                <wp:positionV relativeFrom="paragraph">
                  <wp:posOffset>167005</wp:posOffset>
                </wp:positionV>
                <wp:extent cx="5387975" cy="4352925"/>
                <wp:effectExtent l="0" t="0" r="2222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52925"/>
                        </a:xfrm>
                        <a:prstGeom prst="rect">
                          <a:avLst/>
                        </a:prstGeom>
                        <a:solidFill>
                          <a:srgbClr val="FFFFFF"/>
                        </a:solidFill>
                        <a:ln w="9525">
                          <a:solidFill>
                            <a:schemeClr val="bg1">
                              <a:lumMod val="85000"/>
                            </a:schemeClr>
                          </a:solidFill>
                          <a:miter lim="800000"/>
                          <a:headEnd/>
                          <a:tailEnd/>
                        </a:ln>
                      </wps:spPr>
                      <wps:txbx>
                        <w:txbxContent>
                          <w:p w14:paraId="657626C2" w14:textId="3CE49D09" w:rsidR="005B544F" w:rsidRDefault="00C30662" w:rsidP="00C30662">
                            <w:r>
                              <w:rPr>
                                <w:noProof/>
                              </w:rPr>
                              <w:drawing>
                                <wp:inline distT="0" distB="0" distL="0" distR="0" wp14:anchorId="48F1AC15" wp14:editId="7A637E3D">
                                  <wp:extent cx="2019300" cy="2647950"/>
                                  <wp:effectExtent l="0" t="0" r="0" b="0"/>
                                  <wp:docPr id="1618614253" name="Grafik 53" descr="Ein Bild, das Text, Rechteck, Design,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4253" name="Grafik 53" descr="Ein Bild, das Text, Rechteck, Design, Whiteboard enthält.&#10;&#10;Automatisch generierte Beschreibung"/>
                                          <pic:cNvPicPr/>
                                        </pic:nvPicPr>
                                        <pic:blipFill>
                                          <a:blip r:embed="rId9"/>
                                          <a:stretch>
                                            <a:fillRect/>
                                          </a:stretch>
                                        </pic:blipFill>
                                        <pic:spPr>
                                          <a:xfrm>
                                            <a:off x="0" y="0"/>
                                            <a:ext cx="2019300" cy="2647950"/>
                                          </a:xfrm>
                                          <a:prstGeom prst="rect">
                                            <a:avLst/>
                                          </a:prstGeom>
                                        </pic:spPr>
                                      </pic:pic>
                                    </a:graphicData>
                                  </a:graphic>
                                </wp:inline>
                              </w:drawing>
                            </w:r>
                            <w:r w:rsidR="005B544F">
                              <w:t xml:space="preserve"> </w:t>
                            </w:r>
                            <w:r>
                              <w:rPr>
                                <w:noProof/>
                                <w:lang w:eastAsia="de-DE"/>
                              </w:rPr>
                              <w:drawing>
                                <wp:inline distT="0" distB="0" distL="0" distR="0" wp14:anchorId="2969252F" wp14:editId="5ED2DAEB">
                                  <wp:extent cx="2612572" cy="2686322"/>
                                  <wp:effectExtent l="0" t="0" r="0" b="0"/>
                                  <wp:docPr id="2" name="Grafik 54"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Grafik 54" descr="Ein Bild, das Text, Screenshot, Software, Multimedia-Software enthält.&#10;&#10;Automatisch generierte Beschreibung"/>
                                          <pic:cNvPicPr/>
                                        </pic:nvPicPr>
                                        <pic:blipFill rotWithShape="1">
                                          <a:blip r:embed="rId10"/>
                                          <a:srcRect l="37843" t="30313" r="37144" b="23511"/>
                                          <a:stretch/>
                                        </pic:blipFill>
                                        <pic:spPr bwMode="auto">
                                          <a:xfrm>
                                            <a:off x="0" y="0"/>
                                            <a:ext cx="2623282" cy="26973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0362F" id="_x0000_t202" coordsize="21600,21600" o:spt="202" path="m,l,21600r21600,l21600,xe">
                <v:stroke joinstyle="miter"/>
                <v:path gradientshapeok="t" o:connecttype="rect"/>
              </v:shapetype>
              <v:shape id="Textfeld 2" o:spid="_x0000_s1026" type="#_x0000_t202" style="position:absolute;left:0;text-align:left;margin-left:79.15pt;margin-top:13.15pt;width:424.25pt;height:342.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" strokecolor="#d8d8d8 [2732]">
                <v:textbox>
                  <w:txbxContent>
                    <w:p w14:paraId="657626C2" w14:textId="3CE49D09" w:rsidR="005B544F" w:rsidRDefault="00C30662" w:rsidP="00C30662">
                      <w:r>
                        <w:rPr>
                          <w:noProof/>
                        </w:rPr>
                        <w:drawing>
                          <wp:inline distT="0" distB="0" distL="0" distR="0" wp14:anchorId="48F1AC15" wp14:editId="7A637E3D">
                            <wp:extent cx="2019300" cy="2647950"/>
                            <wp:effectExtent l="0" t="0" r="0" b="0"/>
                            <wp:docPr id="1618614253" name="Grafik 53" descr="Ein Bild, das Text, Rechteck, Design,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14253" name="Grafik 53" descr="Ein Bild, das Text, Rechteck, Design, Whiteboard enthält.&#10;&#10;Automatisch generierte Beschreibung"/>
                                    <pic:cNvPicPr/>
                                  </pic:nvPicPr>
                                  <pic:blipFill>
                                    <a:blip r:embed="rId9"/>
                                    <a:stretch>
                                      <a:fillRect/>
                                    </a:stretch>
                                  </pic:blipFill>
                                  <pic:spPr>
                                    <a:xfrm>
                                      <a:off x="0" y="0"/>
                                      <a:ext cx="2019300" cy="2647950"/>
                                    </a:xfrm>
                                    <a:prstGeom prst="rect">
                                      <a:avLst/>
                                    </a:prstGeom>
                                  </pic:spPr>
                                </pic:pic>
                              </a:graphicData>
                            </a:graphic>
                          </wp:inline>
                        </w:drawing>
                      </w:r>
                      <w:r w:rsidR="005B544F">
                        <w:t xml:space="preserve"> </w:t>
                      </w:r>
                      <w:r>
                        <w:rPr>
                          <w:noProof/>
                          <w:lang w:eastAsia="de-DE"/>
                        </w:rPr>
                        <w:drawing>
                          <wp:inline distT="0" distB="0" distL="0" distR="0" wp14:anchorId="2969252F" wp14:editId="5ED2DAEB">
                            <wp:extent cx="2612572" cy="2686322"/>
                            <wp:effectExtent l="0" t="0" r="0" b="0"/>
                            <wp:docPr id="2" name="Grafik 54"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 name="Grafik 54" descr="Ein Bild, das Text, Screenshot, Software, Multimedia-Software enthält.&#10;&#10;Automatisch generierte Beschreibung"/>
                                    <pic:cNvPicPr/>
                                  </pic:nvPicPr>
                                  <pic:blipFill rotWithShape="1">
                                    <a:blip r:embed="rId10"/>
                                    <a:srcRect l="37843" t="30313" r="37144" b="23511"/>
                                    <a:stretch/>
                                  </pic:blipFill>
                                  <pic:spPr bwMode="auto">
                                    <a:xfrm>
                                      <a:off x="0" y="0"/>
                                      <a:ext cx="2623282" cy="269733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91782E0" w14:textId="77777777" w:rsidR="009F1943" w:rsidRDefault="009F1943" w:rsidP="00036760">
      <w:pPr>
        <w:pStyle w:val="D1Textzentriert"/>
      </w:pPr>
    </w:p>
    <w:p w14:paraId="36048F90" w14:textId="77777777" w:rsidR="002A78E1" w:rsidRDefault="002A78E1" w:rsidP="000B455B">
      <w:pPr>
        <w:sectPr w:rsidR="002A78E1" w:rsidSect="00816292">
          <w:headerReference w:type="even" r:id="rId11"/>
          <w:footerReference w:type="even" r:id="rId12"/>
          <w:footerReference w:type="default" r:id="rId13"/>
          <w:pgSz w:w="11906" w:h="16838"/>
          <w:pgMar w:top="1417" w:right="1417" w:bottom="1134" w:left="1417" w:header="567" w:footer="0" w:gutter="0"/>
          <w:cols w:space="708"/>
          <w:docGrid w:linePitch="360"/>
        </w:sectPr>
      </w:pPr>
    </w:p>
    <w:sdt>
      <w:sdtPr>
        <w:rPr>
          <w:rFonts w:asciiTheme="minorHAnsi" w:eastAsiaTheme="minorHAnsi" w:hAnsiTheme="minorHAnsi" w:cstheme="minorBidi"/>
          <w:b w:val="0"/>
          <w:color w:val="auto"/>
          <w:sz w:val="22"/>
          <w:szCs w:val="22"/>
          <w:lang w:eastAsia="en-US"/>
        </w:rPr>
        <w:id w:val="1563214467"/>
        <w:docPartObj>
          <w:docPartGallery w:val="Table of Contents"/>
          <w:docPartUnique/>
        </w:docPartObj>
      </w:sdtPr>
      <w:sdtEndPr>
        <w:rPr>
          <w:bCs/>
        </w:rPr>
      </w:sdtEndPr>
      <w:sdtContent>
        <w:p w14:paraId="68044606" w14:textId="77777777" w:rsidR="000B1A91" w:rsidRDefault="000B1A91">
          <w:pPr>
            <w:pStyle w:val="Inhaltsverzeichnisberschrift"/>
          </w:pPr>
          <w:r>
            <w:t>Inhalt</w:t>
          </w:r>
        </w:p>
        <w:p w14:paraId="06FF55A9" w14:textId="77777777" w:rsidR="00720F9C" w:rsidRDefault="000B1A91">
          <w:pPr>
            <w:pStyle w:val="Verzeichnis1"/>
            <w:rPr>
              <w:rFonts w:eastAsiaTheme="minorEastAsia"/>
              <w:b w:val="0"/>
              <w:lang w:eastAsia="de-DE"/>
            </w:rPr>
          </w:pPr>
          <w:r>
            <w:fldChar w:fldCharType="begin"/>
          </w:r>
          <w:r>
            <w:instrText xml:space="preserve"> TOC \o "1-3" \h \z \u </w:instrText>
          </w:r>
          <w:r>
            <w:fldChar w:fldCharType="separate"/>
          </w:r>
          <w:hyperlink w:anchor="_Toc175735190" w:history="1">
            <w:r w:rsidR="00720F9C" w:rsidRPr="00482BA3">
              <w:rPr>
                <w:rStyle w:val="Hyperlink"/>
              </w:rPr>
              <w:t>1</w:t>
            </w:r>
            <w:r w:rsidR="00720F9C">
              <w:rPr>
                <w:rFonts w:eastAsiaTheme="minorEastAsia"/>
                <w:b w:val="0"/>
                <w:lang w:eastAsia="de-DE"/>
              </w:rPr>
              <w:tab/>
            </w:r>
            <w:r w:rsidR="00720F9C" w:rsidRPr="00482BA3">
              <w:rPr>
                <w:rStyle w:val="Hyperlink"/>
              </w:rPr>
              <w:t>Einführung</w:t>
            </w:r>
            <w:r w:rsidR="00720F9C">
              <w:rPr>
                <w:webHidden/>
              </w:rPr>
              <w:tab/>
            </w:r>
            <w:r w:rsidR="00720F9C">
              <w:rPr>
                <w:webHidden/>
              </w:rPr>
              <w:fldChar w:fldCharType="begin"/>
            </w:r>
            <w:r w:rsidR="00720F9C">
              <w:rPr>
                <w:webHidden/>
              </w:rPr>
              <w:instrText xml:space="preserve"> PAGEREF _Toc175735190 \h </w:instrText>
            </w:r>
            <w:r w:rsidR="00720F9C">
              <w:rPr>
                <w:webHidden/>
              </w:rPr>
            </w:r>
            <w:r w:rsidR="00720F9C">
              <w:rPr>
                <w:webHidden/>
              </w:rPr>
              <w:fldChar w:fldCharType="separate"/>
            </w:r>
            <w:r w:rsidR="00720F9C">
              <w:rPr>
                <w:webHidden/>
              </w:rPr>
              <w:t>4</w:t>
            </w:r>
            <w:r w:rsidR="00720F9C">
              <w:rPr>
                <w:webHidden/>
              </w:rPr>
              <w:fldChar w:fldCharType="end"/>
            </w:r>
          </w:hyperlink>
        </w:p>
        <w:p w14:paraId="0C85E314" w14:textId="77777777" w:rsidR="00720F9C" w:rsidRDefault="00421E59">
          <w:pPr>
            <w:pStyle w:val="Verzeichnis2"/>
            <w:rPr>
              <w:rFonts w:eastAsiaTheme="minorEastAsia"/>
              <w:lang w:eastAsia="de-DE"/>
            </w:rPr>
          </w:pPr>
          <w:hyperlink w:anchor="_Toc175735191" w:history="1">
            <w:r w:rsidR="00720F9C" w:rsidRPr="00482BA3">
              <w:rPr>
                <w:rStyle w:val="Hyperlink"/>
              </w:rPr>
              <w:t>1.1</w:t>
            </w:r>
            <w:r w:rsidR="00720F9C">
              <w:rPr>
                <w:rFonts w:eastAsiaTheme="minorEastAsia"/>
                <w:lang w:eastAsia="de-DE"/>
              </w:rPr>
              <w:tab/>
            </w:r>
            <w:r w:rsidR="00720F9C" w:rsidRPr="00482BA3">
              <w:rPr>
                <w:rStyle w:val="Hyperlink"/>
              </w:rPr>
              <w:t>Produktname und Typbezeichnung</w:t>
            </w:r>
            <w:r w:rsidR="00720F9C">
              <w:rPr>
                <w:webHidden/>
              </w:rPr>
              <w:tab/>
            </w:r>
            <w:r w:rsidR="00720F9C">
              <w:rPr>
                <w:webHidden/>
              </w:rPr>
              <w:fldChar w:fldCharType="begin"/>
            </w:r>
            <w:r w:rsidR="00720F9C">
              <w:rPr>
                <w:webHidden/>
              </w:rPr>
              <w:instrText xml:space="preserve"> PAGEREF _Toc175735191 \h </w:instrText>
            </w:r>
            <w:r w:rsidR="00720F9C">
              <w:rPr>
                <w:webHidden/>
              </w:rPr>
            </w:r>
            <w:r w:rsidR="00720F9C">
              <w:rPr>
                <w:webHidden/>
              </w:rPr>
              <w:fldChar w:fldCharType="separate"/>
            </w:r>
            <w:r w:rsidR="00720F9C">
              <w:rPr>
                <w:webHidden/>
              </w:rPr>
              <w:t>4</w:t>
            </w:r>
            <w:r w:rsidR="00720F9C">
              <w:rPr>
                <w:webHidden/>
              </w:rPr>
              <w:fldChar w:fldCharType="end"/>
            </w:r>
          </w:hyperlink>
        </w:p>
        <w:p w14:paraId="07652FF7" w14:textId="77777777" w:rsidR="00720F9C" w:rsidRDefault="00421E59">
          <w:pPr>
            <w:pStyle w:val="Verzeichnis2"/>
            <w:rPr>
              <w:rFonts w:eastAsiaTheme="minorEastAsia"/>
              <w:lang w:eastAsia="de-DE"/>
            </w:rPr>
          </w:pPr>
          <w:hyperlink w:anchor="_Toc175735192" w:history="1">
            <w:r w:rsidR="00720F9C" w:rsidRPr="00482BA3">
              <w:rPr>
                <w:rStyle w:val="Hyperlink"/>
              </w:rPr>
              <w:t>1.2</w:t>
            </w:r>
            <w:r w:rsidR="00720F9C">
              <w:rPr>
                <w:rFonts w:eastAsiaTheme="minorEastAsia"/>
                <w:lang w:eastAsia="de-DE"/>
              </w:rPr>
              <w:tab/>
            </w:r>
            <w:r w:rsidR="00720F9C" w:rsidRPr="00482BA3">
              <w:rPr>
                <w:rStyle w:val="Hyperlink"/>
              </w:rPr>
              <w:t>Angaben zum Hersteller</w:t>
            </w:r>
            <w:r w:rsidR="00720F9C">
              <w:rPr>
                <w:webHidden/>
              </w:rPr>
              <w:tab/>
            </w:r>
            <w:r w:rsidR="00720F9C">
              <w:rPr>
                <w:webHidden/>
              </w:rPr>
              <w:fldChar w:fldCharType="begin"/>
            </w:r>
            <w:r w:rsidR="00720F9C">
              <w:rPr>
                <w:webHidden/>
              </w:rPr>
              <w:instrText xml:space="preserve"> PAGEREF _Toc175735192 \h </w:instrText>
            </w:r>
            <w:r w:rsidR="00720F9C">
              <w:rPr>
                <w:webHidden/>
              </w:rPr>
            </w:r>
            <w:r w:rsidR="00720F9C">
              <w:rPr>
                <w:webHidden/>
              </w:rPr>
              <w:fldChar w:fldCharType="separate"/>
            </w:r>
            <w:r w:rsidR="00720F9C">
              <w:rPr>
                <w:webHidden/>
              </w:rPr>
              <w:t>4</w:t>
            </w:r>
            <w:r w:rsidR="00720F9C">
              <w:rPr>
                <w:webHidden/>
              </w:rPr>
              <w:fldChar w:fldCharType="end"/>
            </w:r>
          </w:hyperlink>
        </w:p>
        <w:p w14:paraId="4FEDC4F6" w14:textId="77777777" w:rsidR="00720F9C" w:rsidRDefault="00421E59">
          <w:pPr>
            <w:pStyle w:val="Verzeichnis2"/>
            <w:rPr>
              <w:rFonts w:eastAsiaTheme="minorEastAsia"/>
              <w:lang w:eastAsia="de-DE"/>
            </w:rPr>
          </w:pPr>
          <w:hyperlink w:anchor="_Toc175735193" w:history="1">
            <w:r w:rsidR="00720F9C" w:rsidRPr="00482BA3">
              <w:rPr>
                <w:rStyle w:val="Hyperlink"/>
              </w:rPr>
              <w:t>1.3</w:t>
            </w:r>
            <w:r w:rsidR="00720F9C">
              <w:rPr>
                <w:rFonts w:eastAsiaTheme="minorEastAsia"/>
                <w:lang w:eastAsia="de-DE"/>
              </w:rPr>
              <w:tab/>
            </w:r>
            <w:r w:rsidR="00720F9C" w:rsidRPr="00482BA3">
              <w:rPr>
                <w:rStyle w:val="Hyperlink"/>
              </w:rPr>
              <w:t>Zielgruppe</w:t>
            </w:r>
            <w:r w:rsidR="00720F9C">
              <w:rPr>
                <w:webHidden/>
              </w:rPr>
              <w:tab/>
            </w:r>
            <w:r w:rsidR="00720F9C">
              <w:rPr>
                <w:webHidden/>
              </w:rPr>
              <w:fldChar w:fldCharType="begin"/>
            </w:r>
            <w:r w:rsidR="00720F9C">
              <w:rPr>
                <w:webHidden/>
              </w:rPr>
              <w:instrText xml:space="preserve"> PAGEREF _Toc175735193 \h </w:instrText>
            </w:r>
            <w:r w:rsidR="00720F9C">
              <w:rPr>
                <w:webHidden/>
              </w:rPr>
            </w:r>
            <w:r w:rsidR="00720F9C">
              <w:rPr>
                <w:webHidden/>
              </w:rPr>
              <w:fldChar w:fldCharType="separate"/>
            </w:r>
            <w:r w:rsidR="00720F9C">
              <w:rPr>
                <w:webHidden/>
              </w:rPr>
              <w:t>4</w:t>
            </w:r>
            <w:r w:rsidR="00720F9C">
              <w:rPr>
                <w:webHidden/>
              </w:rPr>
              <w:fldChar w:fldCharType="end"/>
            </w:r>
          </w:hyperlink>
        </w:p>
        <w:p w14:paraId="6FA9EDFA" w14:textId="77777777" w:rsidR="00720F9C" w:rsidRDefault="00421E59">
          <w:pPr>
            <w:pStyle w:val="Verzeichnis2"/>
            <w:rPr>
              <w:rFonts w:eastAsiaTheme="minorEastAsia"/>
              <w:lang w:eastAsia="de-DE"/>
            </w:rPr>
          </w:pPr>
          <w:hyperlink w:anchor="_Toc175735194" w:history="1">
            <w:r w:rsidR="00720F9C" w:rsidRPr="00482BA3">
              <w:rPr>
                <w:rStyle w:val="Hyperlink"/>
              </w:rPr>
              <w:t>1.4</w:t>
            </w:r>
            <w:r w:rsidR="00720F9C">
              <w:rPr>
                <w:rFonts w:eastAsiaTheme="minorEastAsia"/>
                <w:lang w:eastAsia="de-DE"/>
              </w:rPr>
              <w:tab/>
            </w:r>
            <w:r w:rsidR="00720F9C" w:rsidRPr="00482BA3">
              <w:rPr>
                <w:rStyle w:val="Hyperlink"/>
              </w:rPr>
              <w:t>Lebenszyklen der Maschine</w:t>
            </w:r>
            <w:r w:rsidR="00720F9C">
              <w:rPr>
                <w:webHidden/>
              </w:rPr>
              <w:tab/>
            </w:r>
            <w:r w:rsidR="00720F9C">
              <w:rPr>
                <w:webHidden/>
              </w:rPr>
              <w:fldChar w:fldCharType="begin"/>
            </w:r>
            <w:r w:rsidR="00720F9C">
              <w:rPr>
                <w:webHidden/>
              </w:rPr>
              <w:instrText xml:space="preserve"> PAGEREF _Toc175735194 \h </w:instrText>
            </w:r>
            <w:r w:rsidR="00720F9C">
              <w:rPr>
                <w:webHidden/>
              </w:rPr>
            </w:r>
            <w:r w:rsidR="00720F9C">
              <w:rPr>
                <w:webHidden/>
              </w:rPr>
              <w:fldChar w:fldCharType="separate"/>
            </w:r>
            <w:r w:rsidR="00720F9C">
              <w:rPr>
                <w:webHidden/>
              </w:rPr>
              <w:t>4</w:t>
            </w:r>
            <w:r w:rsidR="00720F9C">
              <w:rPr>
                <w:webHidden/>
              </w:rPr>
              <w:fldChar w:fldCharType="end"/>
            </w:r>
          </w:hyperlink>
        </w:p>
        <w:p w14:paraId="651B7D24" w14:textId="77777777" w:rsidR="00720F9C" w:rsidRDefault="00421E59">
          <w:pPr>
            <w:pStyle w:val="Verzeichnis1"/>
            <w:rPr>
              <w:rFonts w:eastAsiaTheme="minorEastAsia"/>
              <w:b w:val="0"/>
              <w:lang w:eastAsia="de-DE"/>
            </w:rPr>
          </w:pPr>
          <w:hyperlink w:anchor="_Toc175735195" w:history="1">
            <w:r w:rsidR="00720F9C" w:rsidRPr="00482BA3">
              <w:rPr>
                <w:rStyle w:val="Hyperlink"/>
              </w:rPr>
              <w:t>2</w:t>
            </w:r>
            <w:r w:rsidR="00720F9C">
              <w:rPr>
                <w:rFonts w:eastAsiaTheme="minorEastAsia"/>
                <w:b w:val="0"/>
                <w:lang w:eastAsia="de-DE"/>
              </w:rPr>
              <w:tab/>
            </w:r>
            <w:r w:rsidR="00720F9C" w:rsidRPr="00482BA3">
              <w:rPr>
                <w:rStyle w:val="Hyperlink"/>
              </w:rPr>
              <w:t>Sicherheit</w:t>
            </w:r>
            <w:r w:rsidR="00720F9C">
              <w:rPr>
                <w:webHidden/>
              </w:rPr>
              <w:tab/>
            </w:r>
            <w:r w:rsidR="00720F9C">
              <w:rPr>
                <w:webHidden/>
              </w:rPr>
              <w:fldChar w:fldCharType="begin"/>
            </w:r>
            <w:r w:rsidR="00720F9C">
              <w:rPr>
                <w:webHidden/>
              </w:rPr>
              <w:instrText xml:space="preserve"> PAGEREF _Toc175735195 \h </w:instrText>
            </w:r>
            <w:r w:rsidR="00720F9C">
              <w:rPr>
                <w:webHidden/>
              </w:rPr>
            </w:r>
            <w:r w:rsidR="00720F9C">
              <w:rPr>
                <w:webHidden/>
              </w:rPr>
              <w:fldChar w:fldCharType="separate"/>
            </w:r>
            <w:r w:rsidR="00720F9C">
              <w:rPr>
                <w:webHidden/>
              </w:rPr>
              <w:t>5</w:t>
            </w:r>
            <w:r w:rsidR="00720F9C">
              <w:rPr>
                <w:webHidden/>
              </w:rPr>
              <w:fldChar w:fldCharType="end"/>
            </w:r>
          </w:hyperlink>
        </w:p>
        <w:p w14:paraId="6A9CA884" w14:textId="77777777" w:rsidR="00720F9C" w:rsidRDefault="00421E59">
          <w:pPr>
            <w:pStyle w:val="Verzeichnis2"/>
            <w:rPr>
              <w:rFonts w:eastAsiaTheme="minorEastAsia"/>
              <w:lang w:eastAsia="de-DE"/>
            </w:rPr>
          </w:pPr>
          <w:hyperlink w:anchor="_Toc175735196" w:history="1">
            <w:r w:rsidR="00720F9C" w:rsidRPr="00482BA3">
              <w:rPr>
                <w:rStyle w:val="Hyperlink"/>
              </w:rPr>
              <w:t>2.1</w:t>
            </w:r>
            <w:r w:rsidR="00720F9C">
              <w:rPr>
                <w:rFonts w:eastAsiaTheme="minorEastAsia"/>
                <w:lang w:eastAsia="de-DE"/>
              </w:rPr>
              <w:tab/>
            </w:r>
            <w:r w:rsidR="00720F9C" w:rsidRPr="00482BA3">
              <w:rPr>
                <w:rStyle w:val="Hyperlink"/>
              </w:rPr>
              <w:t>Symbole und Hinweise</w:t>
            </w:r>
            <w:r w:rsidR="00720F9C">
              <w:rPr>
                <w:webHidden/>
              </w:rPr>
              <w:tab/>
            </w:r>
            <w:r w:rsidR="00720F9C">
              <w:rPr>
                <w:webHidden/>
              </w:rPr>
              <w:fldChar w:fldCharType="begin"/>
            </w:r>
            <w:r w:rsidR="00720F9C">
              <w:rPr>
                <w:webHidden/>
              </w:rPr>
              <w:instrText xml:space="preserve"> PAGEREF _Toc175735196 \h </w:instrText>
            </w:r>
            <w:r w:rsidR="00720F9C">
              <w:rPr>
                <w:webHidden/>
              </w:rPr>
            </w:r>
            <w:r w:rsidR="00720F9C">
              <w:rPr>
                <w:webHidden/>
              </w:rPr>
              <w:fldChar w:fldCharType="separate"/>
            </w:r>
            <w:r w:rsidR="00720F9C">
              <w:rPr>
                <w:webHidden/>
              </w:rPr>
              <w:t>5</w:t>
            </w:r>
            <w:r w:rsidR="00720F9C">
              <w:rPr>
                <w:webHidden/>
              </w:rPr>
              <w:fldChar w:fldCharType="end"/>
            </w:r>
          </w:hyperlink>
        </w:p>
        <w:p w14:paraId="16F9B303" w14:textId="77777777" w:rsidR="00720F9C" w:rsidRDefault="00421E59">
          <w:pPr>
            <w:pStyle w:val="Verzeichnis2"/>
            <w:rPr>
              <w:rFonts w:eastAsiaTheme="minorEastAsia"/>
              <w:lang w:eastAsia="de-DE"/>
            </w:rPr>
          </w:pPr>
          <w:hyperlink w:anchor="_Toc175735197" w:history="1">
            <w:r w:rsidR="00720F9C" w:rsidRPr="00482BA3">
              <w:rPr>
                <w:rStyle w:val="Hyperlink"/>
              </w:rPr>
              <w:t>2.2</w:t>
            </w:r>
            <w:r w:rsidR="00720F9C">
              <w:rPr>
                <w:rFonts w:eastAsiaTheme="minorEastAsia"/>
                <w:lang w:eastAsia="de-DE"/>
              </w:rPr>
              <w:tab/>
            </w:r>
            <w:r w:rsidR="00720F9C" w:rsidRPr="00482BA3">
              <w:rPr>
                <w:rStyle w:val="Hyperlink"/>
              </w:rPr>
              <w:t>Sicherheitshinweise</w:t>
            </w:r>
            <w:r w:rsidR="00720F9C">
              <w:rPr>
                <w:webHidden/>
              </w:rPr>
              <w:tab/>
            </w:r>
            <w:r w:rsidR="00720F9C">
              <w:rPr>
                <w:webHidden/>
              </w:rPr>
              <w:fldChar w:fldCharType="begin"/>
            </w:r>
            <w:r w:rsidR="00720F9C">
              <w:rPr>
                <w:webHidden/>
              </w:rPr>
              <w:instrText xml:space="preserve"> PAGEREF _Toc175735197 \h </w:instrText>
            </w:r>
            <w:r w:rsidR="00720F9C">
              <w:rPr>
                <w:webHidden/>
              </w:rPr>
            </w:r>
            <w:r w:rsidR="00720F9C">
              <w:rPr>
                <w:webHidden/>
              </w:rPr>
              <w:fldChar w:fldCharType="separate"/>
            </w:r>
            <w:r w:rsidR="00720F9C">
              <w:rPr>
                <w:webHidden/>
              </w:rPr>
              <w:t>5</w:t>
            </w:r>
            <w:r w:rsidR="00720F9C">
              <w:rPr>
                <w:webHidden/>
              </w:rPr>
              <w:fldChar w:fldCharType="end"/>
            </w:r>
          </w:hyperlink>
        </w:p>
        <w:p w14:paraId="04553284" w14:textId="77777777" w:rsidR="00720F9C" w:rsidRDefault="00421E59">
          <w:pPr>
            <w:pStyle w:val="Verzeichnis3"/>
            <w:rPr>
              <w:rFonts w:eastAsiaTheme="minorEastAsia"/>
              <w:lang w:eastAsia="de-DE"/>
            </w:rPr>
          </w:pPr>
          <w:hyperlink w:anchor="_Toc175735198" w:history="1">
            <w:r w:rsidR="00720F9C" w:rsidRPr="00482BA3">
              <w:rPr>
                <w:rStyle w:val="Hyperlink"/>
              </w:rPr>
              <w:t>2.2.1</w:t>
            </w:r>
            <w:r w:rsidR="00720F9C">
              <w:rPr>
                <w:rFonts w:eastAsiaTheme="minorEastAsia"/>
                <w:lang w:eastAsia="de-DE"/>
              </w:rPr>
              <w:tab/>
            </w:r>
            <w:r w:rsidR="00720F9C" w:rsidRPr="00482BA3">
              <w:rPr>
                <w:rStyle w:val="Hyperlink"/>
              </w:rPr>
              <w:t xml:space="preserve">Gefahr      </w:t>
            </w:r>
            <w:r w:rsidR="00720F9C" w:rsidRPr="00482BA3">
              <w:rPr>
                <w:rStyle w:val="Hyperlink"/>
              </w:rPr>
              <w:drawing>
                <wp:inline distT="0" distB="0" distL="0" distR="0" wp14:anchorId="58A1665D" wp14:editId="42E0D2AE">
                  <wp:extent cx="181719" cy="158551"/>
                  <wp:effectExtent l="0" t="0" r="8890" b="0"/>
                  <wp:docPr id="2723220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sidR="00720F9C">
              <w:rPr>
                <w:webHidden/>
              </w:rPr>
              <w:tab/>
            </w:r>
            <w:r w:rsidR="00720F9C">
              <w:rPr>
                <w:webHidden/>
              </w:rPr>
              <w:fldChar w:fldCharType="begin"/>
            </w:r>
            <w:r w:rsidR="00720F9C">
              <w:rPr>
                <w:webHidden/>
              </w:rPr>
              <w:instrText xml:space="preserve"> PAGEREF _Toc175735198 \h </w:instrText>
            </w:r>
            <w:r w:rsidR="00720F9C">
              <w:rPr>
                <w:webHidden/>
              </w:rPr>
            </w:r>
            <w:r w:rsidR="00720F9C">
              <w:rPr>
                <w:webHidden/>
              </w:rPr>
              <w:fldChar w:fldCharType="separate"/>
            </w:r>
            <w:r w:rsidR="00720F9C">
              <w:rPr>
                <w:webHidden/>
              </w:rPr>
              <w:t>5</w:t>
            </w:r>
            <w:r w:rsidR="00720F9C">
              <w:rPr>
                <w:webHidden/>
              </w:rPr>
              <w:fldChar w:fldCharType="end"/>
            </w:r>
          </w:hyperlink>
        </w:p>
        <w:p w14:paraId="537F9CD0" w14:textId="77777777" w:rsidR="00720F9C" w:rsidRDefault="00421E59">
          <w:pPr>
            <w:pStyle w:val="Verzeichnis3"/>
            <w:rPr>
              <w:rFonts w:eastAsiaTheme="minorEastAsia"/>
              <w:lang w:eastAsia="de-DE"/>
            </w:rPr>
          </w:pPr>
          <w:hyperlink w:anchor="_Toc175735199" w:history="1">
            <w:r w:rsidR="00720F9C" w:rsidRPr="00482BA3">
              <w:rPr>
                <w:rStyle w:val="Hyperlink"/>
              </w:rPr>
              <w:t>2.2.2</w:t>
            </w:r>
            <w:r w:rsidR="00720F9C">
              <w:rPr>
                <w:rFonts w:eastAsiaTheme="minorEastAsia"/>
                <w:lang w:eastAsia="de-DE"/>
              </w:rPr>
              <w:tab/>
            </w:r>
            <w:r w:rsidR="00720F9C" w:rsidRPr="00482BA3">
              <w:rPr>
                <w:rStyle w:val="Hyperlink"/>
              </w:rPr>
              <w:t xml:space="preserve">Warnung </w:t>
            </w:r>
            <w:r w:rsidR="00720F9C" w:rsidRPr="00482BA3">
              <w:rPr>
                <w:rStyle w:val="Hyperlink"/>
              </w:rPr>
              <w:drawing>
                <wp:inline distT="0" distB="0" distL="0" distR="0" wp14:anchorId="45FF2F55" wp14:editId="69C7ACB6">
                  <wp:extent cx="181719" cy="158551"/>
                  <wp:effectExtent l="0" t="0" r="8890" b="0"/>
                  <wp:docPr id="70581711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sidR="00720F9C">
              <w:rPr>
                <w:webHidden/>
              </w:rPr>
              <w:tab/>
            </w:r>
            <w:r w:rsidR="00720F9C">
              <w:rPr>
                <w:webHidden/>
              </w:rPr>
              <w:fldChar w:fldCharType="begin"/>
            </w:r>
            <w:r w:rsidR="00720F9C">
              <w:rPr>
                <w:webHidden/>
              </w:rPr>
              <w:instrText xml:space="preserve"> PAGEREF _Toc175735199 \h </w:instrText>
            </w:r>
            <w:r w:rsidR="00720F9C">
              <w:rPr>
                <w:webHidden/>
              </w:rPr>
            </w:r>
            <w:r w:rsidR="00720F9C">
              <w:rPr>
                <w:webHidden/>
              </w:rPr>
              <w:fldChar w:fldCharType="separate"/>
            </w:r>
            <w:r w:rsidR="00720F9C">
              <w:rPr>
                <w:webHidden/>
              </w:rPr>
              <w:t>5</w:t>
            </w:r>
            <w:r w:rsidR="00720F9C">
              <w:rPr>
                <w:webHidden/>
              </w:rPr>
              <w:fldChar w:fldCharType="end"/>
            </w:r>
          </w:hyperlink>
        </w:p>
        <w:p w14:paraId="61AFAD81" w14:textId="77777777" w:rsidR="00720F9C" w:rsidRDefault="00421E59">
          <w:pPr>
            <w:pStyle w:val="Verzeichnis3"/>
            <w:rPr>
              <w:rFonts w:eastAsiaTheme="minorEastAsia"/>
              <w:lang w:eastAsia="de-DE"/>
            </w:rPr>
          </w:pPr>
          <w:hyperlink w:anchor="_Toc175735200" w:history="1">
            <w:r w:rsidR="00720F9C" w:rsidRPr="00482BA3">
              <w:rPr>
                <w:rStyle w:val="Hyperlink"/>
              </w:rPr>
              <w:t>2.2.3</w:t>
            </w:r>
            <w:r w:rsidR="00720F9C">
              <w:rPr>
                <w:rFonts w:eastAsiaTheme="minorEastAsia"/>
                <w:lang w:eastAsia="de-DE"/>
              </w:rPr>
              <w:tab/>
            </w:r>
            <w:r w:rsidR="00720F9C" w:rsidRPr="00482BA3">
              <w:rPr>
                <w:rStyle w:val="Hyperlink"/>
              </w:rPr>
              <w:t xml:space="preserve">Vorsicht  </w:t>
            </w:r>
            <w:r w:rsidR="00720F9C" w:rsidRPr="00482BA3">
              <w:rPr>
                <w:rStyle w:val="Hyperlink"/>
              </w:rPr>
              <w:drawing>
                <wp:inline distT="0" distB="0" distL="0" distR="0" wp14:anchorId="2C39C458" wp14:editId="3F2E31F8">
                  <wp:extent cx="181719" cy="158551"/>
                  <wp:effectExtent l="0" t="0" r="8890" b="0"/>
                  <wp:docPr id="201608219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r w:rsidR="00720F9C">
              <w:rPr>
                <w:webHidden/>
              </w:rPr>
              <w:tab/>
            </w:r>
            <w:r w:rsidR="00720F9C">
              <w:rPr>
                <w:webHidden/>
              </w:rPr>
              <w:fldChar w:fldCharType="begin"/>
            </w:r>
            <w:r w:rsidR="00720F9C">
              <w:rPr>
                <w:webHidden/>
              </w:rPr>
              <w:instrText xml:space="preserve"> PAGEREF _Toc175735200 \h </w:instrText>
            </w:r>
            <w:r w:rsidR="00720F9C">
              <w:rPr>
                <w:webHidden/>
              </w:rPr>
            </w:r>
            <w:r w:rsidR="00720F9C">
              <w:rPr>
                <w:webHidden/>
              </w:rPr>
              <w:fldChar w:fldCharType="separate"/>
            </w:r>
            <w:r w:rsidR="00720F9C">
              <w:rPr>
                <w:webHidden/>
              </w:rPr>
              <w:t>5</w:t>
            </w:r>
            <w:r w:rsidR="00720F9C">
              <w:rPr>
                <w:webHidden/>
              </w:rPr>
              <w:fldChar w:fldCharType="end"/>
            </w:r>
          </w:hyperlink>
        </w:p>
        <w:p w14:paraId="2BA014D1" w14:textId="77777777" w:rsidR="00720F9C" w:rsidRDefault="00421E59">
          <w:pPr>
            <w:pStyle w:val="Verzeichnis3"/>
            <w:rPr>
              <w:rFonts w:eastAsiaTheme="minorEastAsia"/>
              <w:lang w:eastAsia="de-DE"/>
            </w:rPr>
          </w:pPr>
          <w:hyperlink w:anchor="_Toc175735201" w:history="1">
            <w:r w:rsidR="00720F9C" w:rsidRPr="00482BA3">
              <w:rPr>
                <w:rStyle w:val="Hyperlink"/>
              </w:rPr>
              <w:t>2.2.4</w:t>
            </w:r>
            <w:r w:rsidR="00720F9C">
              <w:rPr>
                <w:rFonts w:eastAsiaTheme="minorEastAsia"/>
                <w:lang w:eastAsia="de-DE"/>
              </w:rPr>
              <w:tab/>
            </w:r>
            <w:r w:rsidR="00720F9C" w:rsidRPr="00482BA3">
              <w:rPr>
                <w:rStyle w:val="Hyperlink"/>
              </w:rPr>
              <w:t xml:space="preserve">Hinweis  </w:t>
            </w:r>
            <w:r w:rsidR="00720F9C" w:rsidRPr="00482BA3">
              <w:rPr>
                <w:rStyle w:val="Hyperlink"/>
              </w:rPr>
              <w:drawing>
                <wp:inline distT="0" distB="0" distL="0" distR="0" wp14:anchorId="6A3FD44D" wp14:editId="2DC08CAE">
                  <wp:extent cx="177421" cy="177421"/>
                  <wp:effectExtent l="0" t="0" r="0" b="0"/>
                  <wp:docPr id="5032068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r w:rsidR="00720F9C">
              <w:rPr>
                <w:webHidden/>
              </w:rPr>
              <w:tab/>
            </w:r>
            <w:r w:rsidR="00720F9C">
              <w:rPr>
                <w:webHidden/>
              </w:rPr>
              <w:fldChar w:fldCharType="begin"/>
            </w:r>
            <w:r w:rsidR="00720F9C">
              <w:rPr>
                <w:webHidden/>
              </w:rPr>
              <w:instrText xml:space="preserve"> PAGEREF _Toc175735201 \h </w:instrText>
            </w:r>
            <w:r w:rsidR="00720F9C">
              <w:rPr>
                <w:webHidden/>
              </w:rPr>
            </w:r>
            <w:r w:rsidR="00720F9C">
              <w:rPr>
                <w:webHidden/>
              </w:rPr>
              <w:fldChar w:fldCharType="separate"/>
            </w:r>
            <w:r w:rsidR="00720F9C">
              <w:rPr>
                <w:webHidden/>
              </w:rPr>
              <w:t>5</w:t>
            </w:r>
            <w:r w:rsidR="00720F9C">
              <w:rPr>
                <w:webHidden/>
              </w:rPr>
              <w:fldChar w:fldCharType="end"/>
            </w:r>
          </w:hyperlink>
        </w:p>
        <w:p w14:paraId="374B5F6E" w14:textId="77777777" w:rsidR="00720F9C" w:rsidRDefault="00421E59">
          <w:pPr>
            <w:pStyle w:val="Verzeichnis3"/>
            <w:rPr>
              <w:rFonts w:eastAsiaTheme="minorEastAsia"/>
              <w:lang w:eastAsia="de-DE"/>
            </w:rPr>
          </w:pPr>
          <w:hyperlink w:anchor="_Toc175735202" w:history="1">
            <w:r w:rsidR="00720F9C" w:rsidRPr="00482BA3">
              <w:rPr>
                <w:rStyle w:val="Hyperlink"/>
              </w:rPr>
              <w:t>2.2.5</w:t>
            </w:r>
            <w:r w:rsidR="00720F9C">
              <w:rPr>
                <w:rFonts w:eastAsiaTheme="minorEastAsia"/>
                <w:lang w:eastAsia="de-DE"/>
              </w:rPr>
              <w:tab/>
            </w:r>
            <w:r w:rsidR="00720F9C" w:rsidRPr="00482BA3">
              <w:rPr>
                <w:rStyle w:val="Hyperlink"/>
              </w:rPr>
              <w:t>Reinigung, Wartung, Instandhaltung</w:t>
            </w:r>
            <w:r w:rsidR="00720F9C">
              <w:rPr>
                <w:webHidden/>
              </w:rPr>
              <w:tab/>
            </w:r>
            <w:r w:rsidR="00720F9C">
              <w:rPr>
                <w:webHidden/>
              </w:rPr>
              <w:fldChar w:fldCharType="begin"/>
            </w:r>
            <w:r w:rsidR="00720F9C">
              <w:rPr>
                <w:webHidden/>
              </w:rPr>
              <w:instrText xml:space="preserve"> PAGEREF _Toc175735202 \h </w:instrText>
            </w:r>
            <w:r w:rsidR="00720F9C">
              <w:rPr>
                <w:webHidden/>
              </w:rPr>
            </w:r>
            <w:r w:rsidR="00720F9C">
              <w:rPr>
                <w:webHidden/>
              </w:rPr>
              <w:fldChar w:fldCharType="separate"/>
            </w:r>
            <w:r w:rsidR="00720F9C">
              <w:rPr>
                <w:webHidden/>
              </w:rPr>
              <w:t>5</w:t>
            </w:r>
            <w:r w:rsidR="00720F9C">
              <w:rPr>
                <w:webHidden/>
              </w:rPr>
              <w:fldChar w:fldCharType="end"/>
            </w:r>
          </w:hyperlink>
        </w:p>
        <w:p w14:paraId="6198E011" w14:textId="77777777" w:rsidR="00720F9C" w:rsidRDefault="00421E59">
          <w:pPr>
            <w:pStyle w:val="Verzeichnis3"/>
            <w:rPr>
              <w:rFonts w:eastAsiaTheme="minorEastAsia"/>
              <w:lang w:eastAsia="de-DE"/>
            </w:rPr>
          </w:pPr>
          <w:hyperlink w:anchor="_Toc175735203" w:history="1">
            <w:r w:rsidR="00720F9C" w:rsidRPr="00482BA3">
              <w:rPr>
                <w:rStyle w:val="Hyperlink"/>
              </w:rPr>
              <w:t>2.2.6</w:t>
            </w:r>
            <w:r w:rsidR="00720F9C">
              <w:rPr>
                <w:rFonts w:eastAsiaTheme="minorEastAsia"/>
                <w:lang w:eastAsia="de-DE"/>
              </w:rPr>
              <w:tab/>
            </w:r>
            <w:r w:rsidR="00720F9C" w:rsidRPr="00482BA3">
              <w:rPr>
                <w:rStyle w:val="Hyperlink"/>
              </w:rPr>
              <w:t>Außerbetriebnahme, Demontage, Entsorgung</w:t>
            </w:r>
            <w:r w:rsidR="00720F9C">
              <w:rPr>
                <w:webHidden/>
              </w:rPr>
              <w:tab/>
            </w:r>
            <w:r w:rsidR="00720F9C">
              <w:rPr>
                <w:webHidden/>
              </w:rPr>
              <w:fldChar w:fldCharType="begin"/>
            </w:r>
            <w:r w:rsidR="00720F9C">
              <w:rPr>
                <w:webHidden/>
              </w:rPr>
              <w:instrText xml:space="preserve"> PAGEREF _Toc175735203 \h </w:instrText>
            </w:r>
            <w:r w:rsidR="00720F9C">
              <w:rPr>
                <w:webHidden/>
              </w:rPr>
            </w:r>
            <w:r w:rsidR="00720F9C">
              <w:rPr>
                <w:webHidden/>
              </w:rPr>
              <w:fldChar w:fldCharType="separate"/>
            </w:r>
            <w:r w:rsidR="00720F9C">
              <w:rPr>
                <w:webHidden/>
              </w:rPr>
              <w:t>5</w:t>
            </w:r>
            <w:r w:rsidR="00720F9C">
              <w:rPr>
                <w:webHidden/>
              </w:rPr>
              <w:fldChar w:fldCharType="end"/>
            </w:r>
          </w:hyperlink>
        </w:p>
        <w:p w14:paraId="40D8D59A" w14:textId="77777777" w:rsidR="00720F9C" w:rsidRDefault="00421E59">
          <w:pPr>
            <w:pStyle w:val="Verzeichnis2"/>
            <w:rPr>
              <w:rFonts w:eastAsiaTheme="minorEastAsia"/>
              <w:lang w:eastAsia="de-DE"/>
            </w:rPr>
          </w:pPr>
          <w:hyperlink w:anchor="_Toc175735204" w:history="1">
            <w:r w:rsidR="00720F9C" w:rsidRPr="00482BA3">
              <w:rPr>
                <w:rStyle w:val="Hyperlink"/>
              </w:rPr>
              <w:t>2.3</w:t>
            </w:r>
            <w:r w:rsidR="00720F9C">
              <w:rPr>
                <w:rFonts w:eastAsiaTheme="minorEastAsia"/>
                <w:lang w:eastAsia="de-DE"/>
              </w:rPr>
              <w:tab/>
            </w:r>
            <w:r w:rsidR="00720F9C" w:rsidRPr="00482BA3">
              <w:rPr>
                <w:rStyle w:val="Hyperlink"/>
              </w:rPr>
              <w:t>Sorgfaltspflicht</w:t>
            </w:r>
            <w:r w:rsidR="00720F9C">
              <w:rPr>
                <w:webHidden/>
              </w:rPr>
              <w:tab/>
            </w:r>
            <w:r w:rsidR="00720F9C">
              <w:rPr>
                <w:webHidden/>
              </w:rPr>
              <w:fldChar w:fldCharType="begin"/>
            </w:r>
            <w:r w:rsidR="00720F9C">
              <w:rPr>
                <w:webHidden/>
              </w:rPr>
              <w:instrText xml:space="preserve"> PAGEREF _Toc175735204 \h </w:instrText>
            </w:r>
            <w:r w:rsidR="00720F9C">
              <w:rPr>
                <w:webHidden/>
              </w:rPr>
            </w:r>
            <w:r w:rsidR="00720F9C">
              <w:rPr>
                <w:webHidden/>
              </w:rPr>
              <w:fldChar w:fldCharType="separate"/>
            </w:r>
            <w:r w:rsidR="00720F9C">
              <w:rPr>
                <w:webHidden/>
              </w:rPr>
              <w:t>6</w:t>
            </w:r>
            <w:r w:rsidR="00720F9C">
              <w:rPr>
                <w:webHidden/>
              </w:rPr>
              <w:fldChar w:fldCharType="end"/>
            </w:r>
          </w:hyperlink>
        </w:p>
        <w:p w14:paraId="59873E39" w14:textId="77777777" w:rsidR="00720F9C" w:rsidRDefault="00421E59">
          <w:pPr>
            <w:pStyle w:val="Verzeichnis1"/>
            <w:rPr>
              <w:rFonts w:eastAsiaTheme="minorEastAsia"/>
              <w:b w:val="0"/>
              <w:lang w:eastAsia="de-DE"/>
            </w:rPr>
          </w:pPr>
          <w:hyperlink w:anchor="_Toc175735205" w:history="1">
            <w:r w:rsidR="00720F9C" w:rsidRPr="00482BA3">
              <w:rPr>
                <w:rStyle w:val="Hyperlink"/>
              </w:rPr>
              <w:t>3</w:t>
            </w:r>
            <w:r w:rsidR="00720F9C">
              <w:rPr>
                <w:rFonts w:eastAsiaTheme="minorEastAsia"/>
                <w:b w:val="0"/>
                <w:lang w:eastAsia="de-DE"/>
              </w:rPr>
              <w:tab/>
            </w:r>
            <w:r w:rsidR="00720F9C" w:rsidRPr="00482BA3">
              <w:rPr>
                <w:rStyle w:val="Hyperlink"/>
              </w:rPr>
              <w:t>Produktbeschreibung</w:t>
            </w:r>
            <w:r w:rsidR="00720F9C">
              <w:rPr>
                <w:webHidden/>
              </w:rPr>
              <w:tab/>
            </w:r>
            <w:r w:rsidR="00720F9C">
              <w:rPr>
                <w:webHidden/>
              </w:rPr>
              <w:fldChar w:fldCharType="begin"/>
            </w:r>
            <w:r w:rsidR="00720F9C">
              <w:rPr>
                <w:webHidden/>
              </w:rPr>
              <w:instrText xml:space="preserve"> PAGEREF _Toc175735205 \h </w:instrText>
            </w:r>
            <w:r w:rsidR="00720F9C">
              <w:rPr>
                <w:webHidden/>
              </w:rPr>
            </w:r>
            <w:r w:rsidR="00720F9C">
              <w:rPr>
                <w:webHidden/>
              </w:rPr>
              <w:fldChar w:fldCharType="separate"/>
            </w:r>
            <w:r w:rsidR="00720F9C">
              <w:rPr>
                <w:webHidden/>
              </w:rPr>
              <w:t>7</w:t>
            </w:r>
            <w:r w:rsidR="00720F9C">
              <w:rPr>
                <w:webHidden/>
              </w:rPr>
              <w:fldChar w:fldCharType="end"/>
            </w:r>
          </w:hyperlink>
        </w:p>
        <w:p w14:paraId="346B0346" w14:textId="77777777" w:rsidR="00720F9C" w:rsidRDefault="00421E59">
          <w:pPr>
            <w:pStyle w:val="Verzeichnis2"/>
            <w:rPr>
              <w:rFonts w:eastAsiaTheme="minorEastAsia"/>
              <w:lang w:eastAsia="de-DE"/>
            </w:rPr>
          </w:pPr>
          <w:hyperlink w:anchor="_Toc175735206" w:history="1">
            <w:r w:rsidR="00720F9C" w:rsidRPr="00482BA3">
              <w:rPr>
                <w:rStyle w:val="Hyperlink"/>
              </w:rPr>
              <w:t>3.1</w:t>
            </w:r>
            <w:r w:rsidR="00720F9C">
              <w:rPr>
                <w:rFonts w:eastAsiaTheme="minorEastAsia"/>
                <w:lang w:eastAsia="de-DE"/>
              </w:rPr>
              <w:tab/>
            </w:r>
            <w:r w:rsidR="00720F9C" w:rsidRPr="00482BA3">
              <w:rPr>
                <w:rStyle w:val="Hyperlink"/>
              </w:rPr>
              <w:t>Technische Daten</w:t>
            </w:r>
            <w:r w:rsidR="00720F9C">
              <w:rPr>
                <w:webHidden/>
              </w:rPr>
              <w:tab/>
            </w:r>
            <w:r w:rsidR="00720F9C">
              <w:rPr>
                <w:webHidden/>
              </w:rPr>
              <w:fldChar w:fldCharType="begin"/>
            </w:r>
            <w:r w:rsidR="00720F9C">
              <w:rPr>
                <w:webHidden/>
              </w:rPr>
              <w:instrText xml:space="preserve"> PAGEREF _Toc175735206 \h </w:instrText>
            </w:r>
            <w:r w:rsidR="00720F9C">
              <w:rPr>
                <w:webHidden/>
              </w:rPr>
            </w:r>
            <w:r w:rsidR="00720F9C">
              <w:rPr>
                <w:webHidden/>
              </w:rPr>
              <w:fldChar w:fldCharType="separate"/>
            </w:r>
            <w:r w:rsidR="00720F9C">
              <w:rPr>
                <w:webHidden/>
              </w:rPr>
              <w:t>7</w:t>
            </w:r>
            <w:r w:rsidR="00720F9C">
              <w:rPr>
                <w:webHidden/>
              </w:rPr>
              <w:fldChar w:fldCharType="end"/>
            </w:r>
          </w:hyperlink>
        </w:p>
        <w:p w14:paraId="086963DB" w14:textId="77777777" w:rsidR="00720F9C" w:rsidRDefault="00421E59">
          <w:pPr>
            <w:pStyle w:val="Verzeichnis3"/>
            <w:rPr>
              <w:rFonts w:eastAsiaTheme="minorEastAsia"/>
              <w:lang w:eastAsia="de-DE"/>
            </w:rPr>
          </w:pPr>
          <w:hyperlink w:anchor="_Toc175735207" w:history="1">
            <w:r w:rsidR="00720F9C" w:rsidRPr="00482BA3">
              <w:rPr>
                <w:rStyle w:val="Hyperlink"/>
              </w:rPr>
              <w:t>3.1.1</w:t>
            </w:r>
            <w:r w:rsidR="00720F9C">
              <w:rPr>
                <w:rFonts w:eastAsiaTheme="minorEastAsia"/>
                <w:lang w:eastAsia="de-DE"/>
              </w:rPr>
              <w:tab/>
            </w:r>
            <w:r w:rsidR="00720F9C" w:rsidRPr="00482BA3">
              <w:rPr>
                <w:rStyle w:val="Hyperlink"/>
              </w:rPr>
              <w:t>Maße und Gewicht</w:t>
            </w:r>
            <w:r w:rsidR="00720F9C">
              <w:rPr>
                <w:webHidden/>
              </w:rPr>
              <w:tab/>
            </w:r>
            <w:r w:rsidR="00720F9C">
              <w:rPr>
                <w:webHidden/>
              </w:rPr>
              <w:fldChar w:fldCharType="begin"/>
            </w:r>
            <w:r w:rsidR="00720F9C">
              <w:rPr>
                <w:webHidden/>
              </w:rPr>
              <w:instrText xml:space="preserve"> PAGEREF _Toc175735207 \h </w:instrText>
            </w:r>
            <w:r w:rsidR="00720F9C">
              <w:rPr>
                <w:webHidden/>
              </w:rPr>
            </w:r>
            <w:r w:rsidR="00720F9C">
              <w:rPr>
                <w:webHidden/>
              </w:rPr>
              <w:fldChar w:fldCharType="separate"/>
            </w:r>
            <w:r w:rsidR="00720F9C">
              <w:rPr>
                <w:webHidden/>
              </w:rPr>
              <w:t>7</w:t>
            </w:r>
            <w:r w:rsidR="00720F9C">
              <w:rPr>
                <w:webHidden/>
              </w:rPr>
              <w:fldChar w:fldCharType="end"/>
            </w:r>
          </w:hyperlink>
        </w:p>
        <w:p w14:paraId="4E2890B7" w14:textId="77777777" w:rsidR="00720F9C" w:rsidRDefault="00421E59">
          <w:pPr>
            <w:pStyle w:val="Verzeichnis3"/>
            <w:rPr>
              <w:rFonts w:eastAsiaTheme="minorEastAsia"/>
              <w:lang w:eastAsia="de-DE"/>
            </w:rPr>
          </w:pPr>
          <w:hyperlink w:anchor="_Toc175735208" w:history="1">
            <w:r w:rsidR="00720F9C" w:rsidRPr="00482BA3">
              <w:rPr>
                <w:rStyle w:val="Hyperlink"/>
              </w:rPr>
              <w:t>3.1.2</w:t>
            </w:r>
            <w:r w:rsidR="00720F9C">
              <w:rPr>
                <w:rFonts w:eastAsiaTheme="minorEastAsia"/>
                <w:lang w:eastAsia="de-DE"/>
              </w:rPr>
              <w:tab/>
            </w:r>
            <w:r w:rsidR="00720F9C" w:rsidRPr="00482BA3">
              <w:rPr>
                <w:rStyle w:val="Hyperlink"/>
              </w:rPr>
              <w:t>Elektrik</w:t>
            </w:r>
            <w:r w:rsidR="00720F9C">
              <w:rPr>
                <w:webHidden/>
              </w:rPr>
              <w:tab/>
            </w:r>
            <w:r w:rsidR="00720F9C">
              <w:rPr>
                <w:webHidden/>
              </w:rPr>
              <w:fldChar w:fldCharType="begin"/>
            </w:r>
            <w:r w:rsidR="00720F9C">
              <w:rPr>
                <w:webHidden/>
              </w:rPr>
              <w:instrText xml:space="preserve"> PAGEREF _Toc175735208 \h </w:instrText>
            </w:r>
            <w:r w:rsidR="00720F9C">
              <w:rPr>
                <w:webHidden/>
              </w:rPr>
            </w:r>
            <w:r w:rsidR="00720F9C">
              <w:rPr>
                <w:webHidden/>
              </w:rPr>
              <w:fldChar w:fldCharType="separate"/>
            </w:r>
            <w:r w:rsidR="00720F9C">
              <w:rPr>
                <w:webHidden/>
              </w:rPr>
              <w:t>7</w:t>
            </w:r>
            <w:r w:rsidR="00720F9C">
              <w:rPr>
                <w:webHidden/>
              </w:rPr>
              <w:fldChar w:fldCharType="end"/>
            </w:r>
          </w:hyperlink>
        </w:p>
        <w:p w14:paraId="05449340" w14:textId="77777777" w:rsidR="00720F9C" w:rsidRDefault="00421E59">
          <w:pPr>
            <w:pStyle w:val="Verzeichnis1"/>
            <w:rPr>
              <w:rFonts w:eastAsiaTheme="minorEastAsia"/>
              <w:b w:val="0"/>
              <w:lang w:eastAsia="de-DE"/>
            </w:rPr>
          </w:pPr>
          <w:hyperlink w:anchor="_Toc175735209" w:history="1">
            <w:r w:rsidR="00720F9C" w:rsidRPr="00482BA3">
              <w:rPr>
                <w:rStyle w:val="Hyperlink"/>
              </w:rPr>
              <w:t>4</w:t>
            </w:r>
            <w:r w:rsidR="00720F9C">
              <w:rPr>
                <w:rFonts w:eastAsiaTheme="minorEastAsia"/>
                <w:b w:val="0"/>
                <w:lang w:eastAsia="de-DE"/>
              </w:rPr>
              <w:tab/>
            </w:r>
            <w:r w:rsidR="00720F9C" w:rsidRPr="00482BA3">
              <w:rPr>
                <w:rStyle w:val="Hyperlink"/>
              </w:rPr>
              <w:t>Verpackung und Lagerung</w:t>
            </w:r>
            <w:r w:rsidR="00720F9C">
              <w:rPr>
                <w:webHidden/>
              </w:rPr>
              <w:tab/>
            </w:r>
            <w:r w:rsidR="00720F9C">
              <w:rPr>
                <w:webHidden/>
              </w:rPr>
              <w:fldChar w:fldCharType="begin"/>
            </w:r>
            <w:r w:rsidR="00720F9C">
              <w:rPr>
                <w:webHidden/>
              </w:rPr>
              <w:instrText xml:space="preserve"> PAGEREF _Toc175735209 \h </w:instrText>
            </w:r>
            <w:r w:rsidR="00720F9C">
              <w:rPr>
                <w:webHidden/>
              </w:rPr>
            </w:r>
            <w:r w:rsidR="00720F9C">
              <w:rPr>
                <w:webHidden/>
              </w:rPr>
              <w:fldChar w:fldCharType="separate"/>
            </w:r>
            <w:r w:rsidR="00720F9C">
              <w:rPr>
                <w:webHidden/>
              </w:rPr>
              <w:t>8</w:t>
            </w:r>
            <w:r w:rsidR="00720F9C">
              <w:rPr>
                <w:webHidden/>
              </w:rPr>
              <w:fldChar w:fldCharType="end"/>
            </w:r>
          </w:hyperlink>
        </w:p>
        <w:p w14:paraId="32D1BEC4" w14:textId="77777777" w:rsidR="00720F9C" w:rsidRDefault="00421E59">
          <w:pPr>
            <w:pStyle w:val="Verzeichnis2"/>
            <w:rPr>
              <w:rFonts w:eastAsiaTheme="minorEastAsia"/>
              <w:lang w:eastAsia="de-DE"/>
            </w:rPr>
          </w:pPr>
          <w:hyperlink w:anchor="_Toc175735210" w:history="1">
            <w:r w:rsidR="00720F9C" w:rsidRPr="00482BA3">
              <w:rPr>
                <w:rStyle w:val="Hyperlink"/>
              </w:rPr>
              <w:t>4.1</w:t>
            </w:r>
            <w:r w:rsidR="00720F9C">
              <w:rPr>
                <w:rFonts w:eastAsiaTheme="minorEastAsia"/>
                <w:lang w:eastAsia="de-DE"/>
              </w:rPr>
              <w:tab/>
            </w:r>
            <w:r w:rsidR="00720F9C" w:rsidRPr="00482BA3">
              <w:rPr>
                <w:rStyle w:val="Hyperlink"/>
              </w:rPr>
              <w:t>Verpackung</w:t>
            </w:r>
            <w:r w:rsidR="00720F9C">
              <w:rPr>
                <w:webHidden/>
              </w:rPr>
              <w:tab/>
            </w:r>
            <w:r w:rsidR="00720F9C">
              <w:rPr>
                <w:webHidden/>
              </w:rPr>
              <w:fldChar w:fldCharType="begin"/>
            </w:r>
            <w:r w:rsidR="00720F9C">
              <w:rPr>
                <w:webHidden/>
              </w:rPr>
              <w:instrText xml:space="preserve"> PAGEREF _Toc175735210 \h </w:instrText>
            </w:r>
            <w:r w:rsidR="00720F9C">
              <w:rPr>
                <w:webHidden/>
              </w:rPr>
            </w:r>
            <w:r w:rsidR="00720F9C">
              <w:rPr>
                <w:webHidden/>
              </w:rPr>
              <w:fldChar w:fldCharType="separate"/>
            </w:r>
            <w:r w:rsidR="00720F9C">
              <w:rPr>
                <w:webHidden/>
              </w:rPr>
              <w:t>8</w:t>
            </w:r>
            <w:r w:rsidR="00720F9C">
              <w:rPr>
                <w:webHidden/>
              </w:rPr>
              <w:fldChar w:fldCharType="end"/>
            </w:r>
          </w:hyperlink>
        </w:p>
        <w:p w14:paraId="339027BE" w14:textId="77777777" w:rsidR="00720F9C" w:rsidRDefault="00421E59">
          <w:pPr>
            <w:pStyle w:val="Verzeichnis3"/>
            <w:rPr>
              <w:rFonts w:eastAsiaTheme="minorEastAsia"/>
              <w:lang w:eastAsia="de-DE"/>
            </w:rPr>
          </w:pPr>
          <w:hyperlink w:anchor="_Toc175735211" w:history="1">
            <w:r w:rsidR="00720F9C" w:rsidRPr="00482BA3">
              <w:rPr>
                <w:rStyle w:val="Hyperlink"/>
              </w:rPr>
              <w:t>4.1.1</w:t>
            </w:r>
            <w:r w:rsidR="00720F9C">
              <w:rPr>
                <w:rFonts w:eastAsiaTheme="minorEastAsia"/>
                <w:lang w:eastAsia="de-DE"/>
              </w:rPr>
              <w:tab/>
            </w:r>
            <w:r w:rsidR="00720F9C" w:rsidRPr="00482BA3">
              <w:rPr>
                <w:rStyle w:val="Hyperlink"/>
              </w:rPr>
              <w:t>Entfernen</w:t>
            </w:r>
            <w:r w:rsidR="00720F9C">
              <w:rPr>
                <w:webHidden/>
              </w:rPr>
              <w:tab/>
            </w:r>
            <w:r w:rsidR="00720F9C">
              <w:rPr>
                <w:webHidden/>
              </w:rPr>
              <w:fldChar w:fldCharType="begin"/>
            </w:r>
            <w:r w:rsidR="00720F9C">
              <w:rPr>
                <w:webHidden/>
              </w:rPr>
              <w:instrText xml:space="preserve"> PAGEREF _Toc175735211 \h </w:instrText>
            </w:r>
            <w:r w:rsidR="00720F9C">
              <w:rPr>
                <w:webHidden/>
              </w:rPr>
            </w:r>
            <w:r w:rsidR="00720F9C">
              <w:rPr>
                <w:webHidden/>
              </w:rPr>
              <w:fldChar w:fldCharType="separate"/>
            </w:r>
            <w:r w:rsidR="00720F9C">
              <w:rPr>
                <w:webHidden/>
              </w:rPr>
              <w:t>8</w:t>
            </w:r>
            <w:r w:rsidR="00720F9C">
              <w:rPr>
                <w:webHidden/>
              </w:rPr>
              <w:fldChar w:fldCharType="end"/>
            </w:r>
          </w:hyperlink>
        </w:p>
        <w:p w14:paraId="3C5162E4" w14:textId="77777777" w:rsidR="00720F9C" w:rsidRDefault="00421E59">
          <w:pPr>
            <w:pStyle w:val="Verzeichnis3"/>
            <w:rPr>
              <w:rFonts w:eastAsiaTheme="minorEastAsia"/>
              <w:lang w:eastAsia="de-DE"/>
            </w:rPr>
          </w:pPr>
          <w:hyperlink w:anchor="_Toc175735212" w:history="1">
            <w:r w:rsidR="00720F9C" w:rsidRPr="00482BA3">
              <w:rPr>
                <w:rStyle w:val="Hyperlink"/>
              </w:rPr>
              <w:t>4.1.2</w:t>
            </w:r>
            <w:r w:rsidR="00720F9C">
              <w:rPr>
                <w:rFonts w:eastAsiaTheme="minorEastAsia"/>
                <w:lang w:eastAsia="de-DE"/>
              </w:rPr>
              <w:tab/>
            </w:r>
            <w:r w:rsidR="00720F9C" w:rsidRPr="00482BA3">
              <w:rPr>
                <w:rStyle w:val="Hyperlink"/>
              </w:rPr>
              <w:t>Entsorgen</w:t>
            </w:r>
            <w:r w:rsidR="00720F9C">
              <w:rPr>
                <w:webHidden/>
              </w:rPr>
              <w:tab/>
            </w:r>
            <w:r w:rsidR="00720F9C">
              <w:rPr>
                <w:webHidden/>
              </w:rPr>
              <w:fldChar w:fldCharType="begin"/>
            </w:r>
            <w:r w:rsidR="00720F9C">
              <w:rPr>
                <w:webHidden/>
              </w:rPr>
              <w:instrText xml:space="preserve"> PAGEREF _Toc175735212 \h </w:instrText>
            </w:r>
            <w:r w:rsidR="00720F9C">
              <w:rPr>
                <w:webHidden/>
              </w:rPr>
            </w:r>
            <w:r w:rsidR="00720F9C">
              <w:rPr>
                <w:webHidden/>
              </w:rPr>
              <w:fldChar w:fldCharType="separate"/>
            </w:r>
            <w:r w:rsidR="00720F9C">
              <w:rPr>
                <w:webHidden/>
              </w:rPr>
              <w:t>8</w:t>
            </w:r>
            <w:r w:rsidR="00720F9C">
              <w:rPr>
                <w:webHidden/>
              </w:rPr>
              <w:fldChar w:fldCharType="end"/>
            </w:r>
          </w:hyperlink>
        </w:p>
        <w:p w14:paraId="194B8784" w14:textId="77777777" w:rsidR="00720F9C" w:rsidRDefault="00421E59">
          <w:pPr>
            <w:pStyle w:val="Verzeichnis1"/>
            <w:rPr>
              <w:rFonts w:eastAsiaTheme="minorEastAsia"/>
              <w:b w:val="0"/>
              <w:lang w:eastAsia="de-DE"/>
            </w:rPr>
          </w:pPr>
          <w:hyperlink w:anchor="_Toc175735213" w:history="1">
            <w:r w:rsidR="00720F9C" w:rsidRPr="00482BA3">
              <w:rPr>
                <w:rStyle w:val="Hyperlink"/>
              </w:rPr>
              <w:t>5</w:t>
            </w:r>
            <w:r w:rsidR="00720F9C">
              <w:rPr>
                <w:rFonts w:eastAsiaTheme="minorEastAsia"/>
                <w:b w:val="0"/>
                <w:lang w:eastAsia="de-DE"/>
              </w:rPr>
              <w:tab/>
            </w:r>
            <w:r w:rsidR="00720F9C" w:rsidRPr="00482BA3">
              <w:rPr>
                <w:rStyle w:val="Hyperlink"/>
              </w:rPr>
              <w:t>Aufstellung und Montage</w:t>
            </w:r>
            <w:r w:rsidR="00720F9C">
              <w:rPr>
                <w:webHidden/>
              </w:rPr>
              <w:tab/>
            </w:r>
            <w:r w:rsidR="00720F9C">
              <w:rPr>
                <w:webHidden/>
              </w:rPr>
              <w:fldChar w:fldCharType="begin"/>
            </w:r>
            <w:r w:rsidR="00720F9C">
              <w:rPr>
                <w:webHidden/>
              </w:rPr>
              <w:instrText xml:space="preserve"> PAGEREF _Toc175735213 \h </w:instrText>
            </w:r>
            <w:r w:rsidR="00720F9C">
              <w:rPr>
                <w:webHidden/>
              </w:rPr>
            </w:r>
            <w:r w:rsidR="00720F9C">
              <w:rPr>
                <w:webHidden/>
              </w:rPr>
              <w:fldChar w:fldCharType="separate"/>
            </w:r>
            <w:r w:rsidR="00720F9C">
              <w:rPr>
                <w:webHidden/>
              </w:rPr>
              <w:t>9</w:t>
            </w:r>
            <w:r w:rsidR="00720F9C">
              <w:rPr>
                <w:webHidden/>
              </w:rPr>
              <w:fldChar w:fldCharType="end"/>
            </w:r>
          </w:hyperlink>
        </w:p>
        <w:p w14:paraId="019A9FC2" w14:textId="77777777" w:rsidR="00720F9C" w:rsidRDefault="00421E59">
          <w:pPr>
            <w:pStyle w:val="Verzeichnis2"/>
            <w:rPr>
              <w:rFonts w:eastAsiaTheme="minorEastAsia"/>
              <w:lang w:eastAsia="de-DE"/>
            </w:rPr>
          </w:pPr>
          <w:hyperlink w:anchor="_Toc175735214" w:history="1">
            <w:r w:rsidR="00720F9C" w:rsidRPr="00482BA3">
              <w:rPr>
                <w:rStyle w:val="Hyperlink"/>
              </w:rPr>
              <w:t>5.1</w:t>
            </w:r>
            <w:r w:rsidR="00720F9C">
              <w:rPr>
                <w:rFonts w:eastAsiaTheme="minorEastAsia"/>
                <w:lang w:eastAsia="de-DE"/>
              </w:rPr>
              <w:tab/>
            </w:r>
            <w:r w:rsidR="00720F9C" w:rsidRPr="00482BA3">
              <w:rPr>
                <w:rStyle w:val="Hyperlink"/>
              </w:rPr>
              <w:t>Anforderungen</w:t>
            </w:r>
            <w:r w:rsidR="00720F9C">
              <w:rPr>
                <w:webHidden/>
              </w:rPr>
              <w:tab/>
            </w:r>
            <w:r w:rsidR="00720F9C">
              <w:rPr>
                <w:webHidden/>
              </w:rPr>
              <w:fldChar w:fldCharType="begin"/>
            </w:r>
            <w:r w:rsidR="00720F9C">
              <w:rPr>
                <w:webHidden/>
              </w:rPr>
              <w:instrText xml:space="preserve"> PAGEREF _Toc175735214 \h </w:instrText>
            </w:r>
            <w:r w:rsidR="00720F9C">
              <w:rPr>
                <w:webHidden/>
              </w:rPr>
            </w:r>
            <w:r w:rsidR="00720F9C">
              <w:rPr>
                <w:webHidden/>
              </w:rPr>
              <w:fldChar w:fldCharType="separate"/>
            </w:r>
            <w:r w:rsidR="00720F9C">
              <w:rPr>
                <w:webHidden/>
              </w:rPr>
              <w:t>9</w:t>
            </w:r>
            <w:r w:rsidR="00720F9C">
              <w:rPr>
                <w:webHidden/>
              </w:rPr>
              <w:fldChar w:fldCharType="end"/>
            </w:r>
          </w:hyperlink>
        </w:p>
        <w:p w14:paraId="23EF8FEC" w14:textId="77777777" w:rsidR="00720F9C" w:rsidRDefault="00421E59">
          <w:pPr>
            <w:pStyle w:val="Verzeichnis2"/>
            <w:rPr>
              <w:rFonts w:eastAsiaTheme="minorEastAsia"/>
              <w:lang w:eastAsia="de-DE"/>
            </w:rPr>
          </w:pPr>
          <w:hyperlink w:anchor="_Toc175735215" w:history="1">
            <w:r w:rsidR="00720F9C" w:rsidRPr="00482BA3">
              <w:rPr>
                <w:rStyle w:val="Hyperlink"/>
              </w:rPr>
              <w:t>5.2</w:t>
            </w:r>
            <w:r w:rsidR="00720F9C">
              <w:rPr>
                <w:rFonts w:eastAsiaTheme="minorEastAsia"/>
                <w:lang w:eastAsia="de-DE"/>
              </w:rPr>
              <w:tab/>
            </w:r>
            <w:r w:rsidR="00720F9C" w:rsidRPr="00482BA3">
              <w:rPr>
                <w:rStyle w:val="Hyperlink"/>
              </w:rPr>
              <w:t>Anforderungen an den Aufstellort</w:t>
            </w:r>
            <w:r w:rsidR="00720F9C">
              <w:rPr>
                <w:webHidden/>
              </w:rPr>
              <w:tab/>
            </w:r>
            <w:r w:rsidR="00720F9C">
              <w:rPr>
                <w:webHidden/>
              </w:rPr>
              <w:fldChar w:fldCharType="begin"/>
            </w:r>
            <w:r w:rsidR="00720F9C">
              <w:rPr>
                <w:webHidden/>
              </w:rPr>
              <w:instrText xml:space="preserve"> PAGEREF _Toc175735215 \h </w:instrText>
            </w:r>
            <w:r w:rsidR="00720F9C">
              <w:rPr>
                <w:webHidden/>
              </w:rPr>
            </w:r>
            <w:r w:rsidR="00720F9C">
              <w:rPr>
                <w:webHidden/>
              </w:rPr>
              <w:fldChar w:fldCharType="separate"/>
            </w:r>
            <w:r w:rsidR="00720F9C">
              <w:rPr>
                <w:webHidden/>
              </w:rPr>
              <w:t>9</w:t>
            </w:r>
            <w:r w:rsidR="00720F9C">
              <w:rPr>
                <w:webHidden/>
              </w:rPr>
              <w:fldChar w:fldCharType="end"/>
            </w:r>
          </w:hyperlink>
        </w:p>
        <w:p w14:paraId="38711E4A" w14:textId="77777777" w:rsidR="00720F9C" w:rsidRDefault="00421E59">
          <w:pPr>
            <w:pStyle w:val="Verzeichnis2"/>
            <w:rPr>
              <w:rFonts w:eastAsiaTheme="minorEastAsia"/>
              <w:lang w:eastAsia="de-DE"/>
            </w:rPr>
          </w:pPr>
          <w:hyperlink w:anchor="_Toc175735216" w:history="1">
            <w:r w:rsidR="00720F9C" w:rsidRPr="00482BA3">
              <w:rPr>
                <w:rStyle w:val="Hyperlink"/>
              </w:rPr>
              <w:t>5.3</w:t>
            </w:r>
            <w:r w:rsidR="00720F9C">
              <w:rPr>
                <w:rFonts w:eastAsiaTheme="minorEastAsia"/>
                <w:lang w:eastAsia="de-DE"/>
              </w:rPr>
              <w:tab/>
            </w:r>
            <w:r w:rsidR="00720F9C" w:rsidRPr="00482BA3">
              <w:rPr>
                <w:rStyle w:val="Hyperlink"/>
              </w:rPr>
              <w:t>Lieferumfang</w:t>
            </w:r>
            <w:r w:rsidR="00720F9C">
              <w:rPr>
                <w:webHidden/>
              </w:rPr>
              <w:tab/>
            </w:r>
            <w:r w:rsidR="00720F9C">
              <w:rPr>
                <w:webHidden/>
              </w:rPr>
              <w:fldChar w:fldCharType="begin"/>
            </w:r>
            <w:r w:rsidR="00720F9C">
              <w:rPr>
                <w:webHidden/>
              </w:rPr>
              <w:instrText xml:space="preserve"> PAGEREF _Toc175735216 \h </w:instrText>
            </w:r>
            <w:r w:rsidR="00720F9C">
              <w:rPr>
                <w:webHidden/>
              </w:rPr>
            </w:r>
            <w:r w:rsidR="00720F9C">
              <w:rPr>
                <w:webHidden/>
              </w:rPr>
              <w:fldChar w:fldCharType="separate"/>
            </w:r>
            <w:r w:rsidR="00720F9C">
              <w:rPr>
                <w:webHidden/>
              </w:rPr>
              <w:t>9</w:t>
            </w:r>
            <w:r w:rsidR="00720F9C">
              <w:rPr>
                <w:webHidden/>
              </w:rPr>
              <w:fldChar w:fldCharType="end"/>
            </w:r>
          </w:hyperlink>
        </w:p>
        <w:p w14:paraId="66A3BBC8" w14:textId="77777777" w:rsidR="00720F9C" w:rsidRDefault="00421E59">
          <w:pPr>
            <w:pStyle w:val="Verzeichnis2"/>
            <w:rPr>
              <w:rFonts w:eastAsiaTheme="minorEastAsia"/>
              <w:lang w:eastAsia="de-DE"/>
            </w:rPr>
          </w:pPr>
          <w:hyperlink w:anchor="_Toc175735217" w:history="1">
            <w:r w:rsidR="00720F9C" w:rsidRPr="00482BA3">
              <w:rPr>
                <w:rStyle w:val="Hyperlink"/>
              </w:rPr>
              <w:t>5.4</w:t>
            </w:r>
            <w:r w:rsidR="00720F9C">
              <w:rPr>
                <w:rFonts w:eastAsiaTheme="minorEastAsia"/>
                <w:lang w:eastAsia="de-DE"/>
              </w:rPr>
              <w:tab/>
            </w:r>
            <w:r w:rsidR="00720F9C" w:rsidRPr="00482BA3">
              <w:rPr>
                <w:rStyle w:val="Hyperlink"/>
              </w:rPr>
              <w:t>Montageschritte</w:t>
            </w:r>
            <w:r w:rsidR="00720F9C">
              <w:rPr>
                <w:webHidden/>
              </w:rPr>
              <w:tab/>
            </w:r>
            <w:r w:rsidR="00720F9C">
              <w:rPr>
                <w:webHidden/>
              </w:rPr>
              <w:fldChar w:fldCharType="begin"/>
            </w:r>
            <w:r w:rsidR="00720F9C">
              <w:rPr>
                <w:webHidden/>
              </w:rPr>
              <w:instrText xml:space="preserve"> PAGEREF _Toc175735217 \h </w:instrText>
            </w:r>
            <w:r w:rsidR="00720F9C">
              <w:rPr>
                <w:webHidden/>
              </w:rPr>
            </w:r>
            <w:r w:rsidR="00720F9C">
              <w:rPr>
                <w:webHidden/>
              </w:rPr>
              <w:fldChar w:fldCharType="separate"/>
            </w:r>
            <w:r w:rsidR="00720F9C">
              <w:rPr>
                <w:webHidden/>
              </w:rPr>
              <w:t>10</w:t>
            </w:r>
            <w:r w:rsidR="00720F9C">
              <w:rPr>
                <w:webHidden/>
              </w:rPr>
              <w:fldChar w:fldCharType="end"/>
            </w:r>
          </w:hyperlink>
        </w:p>
        <w:p w14:paraId="3267E756" w14:textId="77777777" w:rsidR="00720F9C" w:rsidRDefault="00421E59">
          <w:pPr>
            <w:pStyle w:val="Verzeichnis3"/>
            <w:rPr>
              <w:rFonts w:eastAsiaTheme="minorEastAsia"/>
              <w:lang w:eastAsia="de-DE"/>
            </w:rPr>
          </w:pPr>
          <w:hyperlink w:anchor="_Toc175735218" w:history="1">
            <w:r w:rsidR="00720F9C" w:rsidRPr="00482BA3">
              <w:rPr>
                <w:rStyle w:val="Hyperlink"/>
              </w:rPr>
              <w:t>5.4.1</w:t>
            </w:r>
            <w:r w:rsidR="00720F9C">
              <w:rPr>
                <w:rFonts w:eastAsiaTheme="minorEastAsia"/>
                <w:lang w:eastAsia="de-DE"/>
              </w:rPr>
              <w:tab/>
            </w:r>
            <w:r w:rsidR="00720F9C" w:rsidRPr="00482BA3">
              <w:rPr>
                <w:rStyle w:val="Hyperlink"/>
              </w:rPr>
              <w:t>Abfolge Aufbau</w:t>
            </w:r>
            <w:r w:rsidR="00720F9C">
              <w:rPr>
                <w:webHidden/>
              </w:rPr>
              <w:tab/>
            </w:r>
            <w:r w:rsidR="00720F9C">
              <w:rPr>
                <w:webHidden/>
              </w:rPr>
              <w:fldChar w:fldCharType="begin"/>
            </w:r>
            <w:r w:rsidR="00720F9C">
              <w:rPr>
                <w:webHidden/>
              </w:rPr>
              <w:instrText xml:space="preserve"> PAGEREF _Toc175735218 \h </w:instrText>
            </w:r>
            <w:r w:rsidR="00720F9C">
              <w:rPr>
                <w:webHidden/>
              </w:rPr>
            </w:r>
            <w:r w:rsidR="00720F9C">
              <w:rPr>
                <w:webHidden/>
              </w:rPr>
              <w:fldChar w:fldCharType="separate"/>
            </w:r>
            <w:r w:rsidR="00720F9C">
              <w:rPr>
                <w:webHidden/>
              </w:rPr>
              <w:t>10</w:t>
            </w:r>
            <w:r w:rsidR="00720F9C">
              <w:rPr>
                <w:webHidden/>
              </w:rPr>
              <w:fldChar w:fldCharType="end"/>
            </w:r>
          </w:hyperlink>
        </w:p>
        <w:p w14:paraId="5722957F" w14:textId="77777777" w:rsidR="00720F9C" w:rsidRDefault="00421E59">
          <w:pPr>
            <w:pStyle w:val="Verzeichnis3"/>
            <w:rPr>
              <w:rFonts w:eastAsiaTheme="minorEastAsia"/>
              <w:lang w:eastAsia="de-DE"/>
            </w:rPr>
          </w:pPr>
          <w:hyperlink w:anchor="_Toc175735219" w:history="1">
            <w:r w:rsidR="00720F9C" w:rsidRPr="00482BA3">
              <w:rPr>
                <w:rStyle w:val="Hyperlink"/>
              </w:rPr>
              <w:t>5.4.2</w:t>
            </w:r>
            <w:r w:rsidR="00720F9C">
              <w:rPr>
                <w:rFonts w:eastAsiaTheme="minorEastAsia"/>
                <w:lang w:eastAsia="de-DE"/>
              </w:rPr>
              <w:tab/>
            </w:r>
            <w:r w:rsidR="00720F9C" w:rsidRPr="00482BA3">
              <w:rPr>
                <w:rStyle w:val="Hyperlink"/>
              </w:rPr>
              <w:t>Hinweis:</w:t>
            </w:r>
            <w:r w:rsidR="00720F9C">
              <w:rPr>
                <w:webHidden/>
              </w:rPr>
              <w:tab/>
            </w:r>
            <w:r w:rsidR="00720F9C">
              <w:rPr>
                <w:webHidden/>
              </w:rPr>
              <w:fldChar w:fldCharType="begin"/>
            </w:r>
            <w:r w:rsidR="00720F9C">
              <w:rPr>
                <w:webHidden/>
              </w:rPr>
              <w:instrText xml:space="preserve"> PAGEREF _Toc175735219 \h </w:instrText>
            </w:r>
            <w:r w:rsidR="00720F9C">
              <w:rPr>
                <w:webHidden/>
              </w:rPr>
            </w:r>
            <w:r w:rsidR="00720F9C">
              <w:rPr>
                <w:webHidden/>
              </w:rPr>
              <w:fldChar w:fldCharType="separate"/>
            </w:r>
            <w:r w:rsidR="00720F9C">
              <w:rPr>
                <w:webHidden/>
              </w:rPr>
              <w:t>11</w:t>
            </w:r>
            <w:r w:rsidR="00720F9C">
              <w:rPr>
                <w:webHidden/>
              </w:rPr>
              <w:fldChar w:fldCharType="end"/>
            </w:r>
          </w:hyperlink>
        </w:p>
        <w:p w14:paraId="64CE1F5F" w14:textId="77777777" w:rsidR="00720F9C" w:rsidRDefault="00421E59">
          <w:pPr>
            <w:pStyle w:val="Verzeichnis3"/>
            <w:rPr>
              <w:rFonts w:eastAsiaTheme="minorEastAsia"/>
              <w:lang w:eastAsia="de-DE"/>
            </w:rPr>
          </w:pPr>
          <w:hyperlink w:anchor="_Toc175735220" w:history="1">
            <w:r w:rsidR="00720F9C" w:rsidRPr="00482BA3">
              <w:rPr>
                <w:rStyle w:val="Hyperlink"/>
              </w:rPr>
              <w:t>5.4.3</w:t>
            </w:r>
            <w:r w:rsidR="00720F9C">
              <w:rPr>
                <w:rFonts w:eastAsiaTheme="minorEastAsia"/>
                <w:lang w:eastAsia="de-DE"/>
              </w:rPr>
              <w:tab/>
            </w:r>
            <w:r w:rsidR="00720F9C" w:rsidRPr="00482BA3">
              <w:rPr>
                <w:rStyle w:val="Hyperlink"/>
                <w:w w:val="105"/>
              </w:rPr>
              <w:t>Achtung:</w:t>
            </w:r>
            <w:r w:rsidR="00720F9C">
              <w:rPr>
                <w:webHidden/>
              </w:rPr>
              <w:tab/>
            </w:r>
            <w:r w:rsidR="00720F9C">
              <w:rPr>
                <w:webHidden/>
              </w:rPr>
              <w:fldChar w:fldCharType="begin"/>
            </w:r>
            <w:r w:rsidR="00720F9C">
              <w:rPr>
                <w:webHidden/>
              </w:rPr>
              <w:instrText xml:space="preserve"> PAGEREF _Toc175735220 \h </w:instrText>
            </w:r>
            <w:r w:rsidR="00720F9C">
              <w:rPr>
                <w:webHidden/>
              </w:rPr>
            </w:r>
            <w:r w:rsidR="00720F9C">
              <w:rPr>
                <w:webHidden/>
              </w:rPr>
              <w:fldChar w:fldCharType="separate"/>
            </w:r>
            <w:r w:rsidR="00720F9C">
              <w:rPr>
                <w:webHidden/>
              </w:rPr>
              <w:t>11</w:t>
            </w:r>
            <w:r w:rsidR="00720F9C">
              <w:rPr>
                <w:webHidden/>
              </w:rPr>
              <w:fldChar w:fldCharType="end"/>
            </w:r>
          </w:hyperlink>
        </w:p>
        <w:p w14:paraId="5296717A" w14:textId="77777777" w:rsidR="00720F9C" w:rsidRDefault="00421E59">
          <w:pPr>
            <w:pStyle w:val="Verzeichnis1"/>
            <w:rPr>
              <w:rFonts w:eastAsiaTheme="minorEastAsia"/>
              <w:b w:val="0"/>
              <w:lang w:eastAsia="de-DE"/>
            </w:rPr>
          </w:pPr>
          <w:hyperlink w:anchor="_Toc175735221" w:history="1">
            <w:r w:rsidR="00720F9C" w:rsidRPr="00482BA3">
              <w:rPr>
                <w:rStyle w:val="Hyperlink"/>
              </w:rPr>
              <w:t>6</w:t>
            </w:r>
            <w:r w:rsidR="00720F9C">
              <w:rPr>
                <w:rFonts w:eastAsiaTheme="minorEastAsia"/>
                <w:b w:val="0"/>
                <w:lang w:eastAsia="de-DE"/>
              </w:rPr>
              <w:tab/>
            </w:r>
            <w:r w:rsidR="00720F9C" w:rsidRPr="00482BA3">
              <w:rPr>
                <w:rStyle w:val="Hyperlink"/>
              </w:rPr>
              <w:t>Inbetriebnahme</w:t>
            </w:r>
            <w:r w:rsidR="00720F9C">
              <w:rPr>
                <w:webHidden/>
              </w:rPr>
              <w:tab/>
            </w:r>
            <w:r w:rsidR="00720F9C">
              <w:rPr>
                <w:webHidden/>
              </w:rPr>
              <w:fldChar w:fldCharType="begin"/>
            </w:r>
            <w:r w:rsidR="00720F9C">
              <w:rPr>
                <w:webHidden/>
              </w:rPr>
              <w:instrText xml:space="preserve"> PAGEREF _Toc175735221 \h </w:instrText>
            </w:r>
            <w:r w:rsidR="00720F9C">
              <w:rPr>
                <w:webHidden/>
              </w:rPr>
            </w:r>
            <w:r w:rsidR="00720F9C">
              <w:rPr>
                <w:webHidden/>
              </w:rPr>
              <w:fldChar w:fldCharType="separate"/>
            </w:r>
            <w:r w:rsidR="00720F9C">
              <w:rPr>
                <w:webHidden/>
              </w:rPr>
              <w:t>12</w:t>
            </w:r>
            <w:r w:rsidR="00720F9C">
              <w:rPr>
                <w:webHidden/>
              </w:rPr>
              <w:fldChar w:fldCharType="end"/>
            </w:r>
          </w:hyperlink>
        </w:p>
        <w:p w14:paraId="708C39B9" w14:textId="77777777" w:rsidR="00720F9C" w:rsidRDefault="00421E59">
          <w:pPr>
            <w:pStyle w:val="Verzeichnis2"/>
            <w:rPr>
              <w:rFonts w:eastAsiaTheme="minorEastAsia"/>
              <w:lang w:eastAsia="de-DE"/>
            </w:rPr>
          </w:pPr>
          <w:hyperlink w:anchor="_Toc175735222" w:history="1">
            <w:r w:rsidR="00720F9C" w:rsidRPr="00482BA3">
              <w:rPr>
                <w:rStyle w:val="Hyperlink"/>
              </w:rPr>
              <w:t>6.1</w:t>
            </w:r>
            <w:r w:rsidR="00720F9C">
              <w:rPr>
                <w:rFonts w:eastAsiaTheme="minorEastAsia"/>
                <w:lang w:eastAsia="de-DE"/>
              </w:rPr>
              <w:tab/>
            </w:r>
            <w:r w:rsidR="00720F9C" w:rsidRPr="00482BA3">
              <w:rPr>
                <w:rStyle w:val="Hyperlink"/>
              </w:rPr>
              <w:t>Ein-/ Ausschalten</w:t>
            </w:r>
            <w:r w:rsidR="00720F9C">
              <w:rPr>
                <w:webHidden/>
              </w:rPr>
              <w:tab/>
            </w:r>
            <w:r w:rsidR="00720F9C">
              <w:rPr>
                <w:webHidden/>
              </w:rPr>
              <w:fldChar w:fldCharType="begin"/>
            </w:r>
            <w:r w:rsidR="00720F9C">
              <w:rPr>
                <w:webHidden/>
              </w:rPr>
              <w:instrText xml:space="preserve"> PAGEREF _Toc175735222 \h </w:instrText>
            </w:r>
            <w:r w:rsidR="00720F9C">
              <w:rPr>
                <w:webHidden/>
              </w:rPr>
            </w:r>
            <w:r w:rsidR="00720F9C">
              <w:rPr>
                <w:webHidden/>
              </w:rPr>
              <w:fldChar w:fldCharType="separate"/>
            </w:r>
            <w:r w:rsidR="00720F9C">
              <w:rPr>
                <w:webHidden/>
              </w:rPr>
              <w:t>12</w:t>
            </w:r>
            <w:r w:rsidR="00720F9C">
              <w:rPr>
                <w:webHidden/>
              </w:rPr>
              <w:fldChar w:fldCharType="end"/>
            </w:r>
          </w:hyperlink>
        </w:p>
        <w:p w14:paraId="4E8F5755" w14:textId="77777777" w:rsidR="00720F9C" w:rsidRDefault="00421E59">
          <w:pPr>
            <w:pStyle w:val="Verzeichnis2"/>
            <w:rPr>
              <w:rFonts w:eastAsiaTheme="minorEastAsia"/>
              <w:lang w:eastAsia="de-DE"/>
            </w:rPr>
          </w:pPr>
          <w:hyperlink w:anchor="_Toc175735223" w:history="1">
            <w:r w:rsidR="00720F9C" w:rsidRPr="00482BA3">
              <w:rPr>
                <w:rStyle w:val="Hyperlink"/>
              </w:rPr>
              <w:t>6.2</w:t>
            </w:r>
            <w:r w:rsidR="00720F9C">
              <w:rPr>
                <w:rFonts w:eastAsiaTheme="minorEastAsia"/>
                <w:lang w:eastAsia="de-DE"/>
              </w:rPr>
              <w:tab/>
            </w:r>
            <w:r w:rsidR="00720F9C" w:rsidRPr="00482BA3">
              <w:rPr>
                <w:rStyle w:val="Hyperlink"/>
              </w:rPr>
              <w:t>Einrichten</w:t>
            </w:r>
            <w:r w:rsidR="00720F9C">
              <w:rPr>
                <w:webHidden/>
              </w:rPr>
              <w:tab/>
            </w:r>
            <w:r w:rsidR="00720F9C">
              <w:rPr>
                <w:webHidden/>
              </w:rPr>
              <w:fldChar w:fldCharType="begin"/>
            </w:r>
            <w:r w:rsidR="00720F9C">
              <w:rPr>
                <w:webHidden/>
              </w:rPr>
              <w:instrText xml:space="preserve"> PAGEREF _Toc175735223 \h </w:instrText>
            </w:r>
            <w:r w:rsidR="00720F9C">
              <w:rPr>
                <w:webHidden/>
              </w:rPr>
            </w:r>
            <w:r w:rsidR="00720F9C">
              <w:rPr>
                <w:webHidden/>
              </w:rPr>
              <w:fldChar w:fldCharType="separate"/>
            </w:r>
            <w:r w:rsidR="00720F9C">
              <w:rPr>
                <w:webHidden/>
              </w:rPr>
              <w:t>12</w:t>
            </w:r>
            <w:r w:rsidR="00720F9C">
              <w:rPr>
                <w:webHidden/>
              </w:rPr>
              <w:fldChar w:fldCharType="end"/>
            </w:r>
          </w:hyperlink>
        </w:p>
        <w:p w14:paraId="6C162BB9" w14:textId="77777777" w:rsidR="00720F9C" w:rsidRDefault="00421E59">
          <w:pPr>
            <w:pStyle w:val="Verzeichnis2"/>
            <w:rPr>
              <w:rFonts w:eastAsiaTheme="minorEastAsia"/>
              <w:lang w:eastAsia="de-DE"/>
            </w:rPr>
          </w:pPr>
          <w:hyperlink w:anchor="_Toc175735224" w:history="1">
            <w:r w:rsidR="00720F9C" w:rsidRPr="00482BA3">
              <w:rPr>
                <w:rStyle w:val="Hyperlink"/>
              </w:rPr>
              <w:t>6.3</w:t>
            </w:r>
            <w:r w:rsidR="00720F9C">
              <w:rPr>
                <w:rFonts w:eastAsiaTheme="minorEastAsia"/>
                <w:lang w:eastAsia="de-DE"/>
              </w:rPr>
              <w:tab/>
            </w:r>
            <w:r w:rsidR="00720F9C" w:rsidRPr="00482BA3">
              <w:rPr>
                <w:rStyle w:val="Hyperlink"/>
              </w:rPr>
              <w:t>Bedienelemente</w:t>
            </w:r>
            <w:r w:rsidR="00720F9C">
              <w:rPr>
                <w:webHidden/>
              </w:rPr>
              <w:tab/>
            </w:r>
            <w:r w:rsidR="00720F9C">
              <w:rPr>
                <w:webHidden/>
              </w:rPr>
              <w:fldChar w:fldCharType="begin"/>
            </w:r>
            <w:r w:rsidR="00720F9C">
              <w:rPr>
                <w:webHidden/>
              </w:rPr>
              <w:instrText xml:space="preserve"> PAGEREF _Toc175735224 \h </w:instrText>
            </w:r>
            <w:r w:rsidR="00720F9C">
              <w:rPr>
                <w:webHidden/>
              </w:rPr>
            </w:r>
            <w:r w:rsidR="00720F9C">
              <w:rPr>
                <w:webHidden/>
              </w:rPr>
              <w:fldChar w:fldCharType="separate"/>
            </w:r>
            <w:r w:rsidR="00720F9C">
              <w:rPr>
                <w:webHidden/>
              </w:rPr>
              <w:t>12</w:t>
            </w:r>
            <w:r w:rsidR="00720F9C">
              <w:rPr>
                <w:webHidden/>
              </w:rPr>
              <w:fldChar w:fldCharType="end"/>
            </w:r>
          </w:hyperlink>
        </w:p>
        <w:p w14:paraId="29983BDD" w14:textId="77777777" w:rsidR="00720F9C" w:rsidRDefault="00421E59">
          <w:pPr>
            <w:pStyle w:val="Verzeichnis3"/>
            <w:rPr>
              <w:rFonts w:eastAsiaTheme="minorEastAsia"/>
              <w:lang w:eastAsia="de-DE"/>
            </w:rPr>
          </w:pPr>
          <w:hyperlink w:anchor="_Toc175735225" w:history="1">
            <w:r w:rsidR="00720F9C" w:rsidRPr="00482BA3">
              <w:rPr>
                <w:rStyle w:val="Hyperlink"/>
              </w:rPr>
              <w:t>6.3.1</w:t>
            </w:r>
            <w:r w:rsidR="00720F9C">
              <w:rPr>
                <w:rFonts w:eastAsiaTheme="minorEastAsia"/>
                <w:lang w:eastAsia="de-DE"/>
              </w:rPr>
              <w:tab/>
            </w:r>
            <w:r w:rsidR="00720F9C" w:rsidRPr="00482BA3">
              <w:rPr>
                <w:rStyle w:val="Hyperlink"/>
              </w:rPr>
              <w:t>Schaltpanel</w:t>
            </w:r>
            <w:r w:rsidR="00720F9C">
              <w:rPr>
                <w:webHidden/>
              </w:rPr>
              <w:tab/>
            </w:r>
            <w:r w:rsidR="00720F9C">
              <w:rPr>
                <w:webHidden/>
              </w:rPr>
              <w:fldChar w:fldCharType="begin"/>
            </w:r>
            <w:r w:rsidR="00720F9C">
              <w:rPr>
                <w:webHidden/>
              </w:rPr>
              <w:instrText xml:space="preserve"> PAGEREF _Toc175735225 \h </w:instrText>
            </w:r>
            <w:r w:rsidR="00720F9C">
              <w:rPr>
                <w:webHidden/>
              </w:rPr>
            </w:r>
            <w:r w:rsidR="00720F9C">
              <w:rPr>
                <w:webHidden/>
              </w:rPr>
              <w:fldChar w:fldCharType="separate"/>
            </w:r>
            <w:r w:rsidR="00720F9C">
              <w:rPr>
                <w:webHidden/>
              </w:rPr>
              <w:t>12</w:t>
            </w:r>
            <w:r w:rsidR="00720F9C">
              <w:rPr>
                <w:webHidden/>
              </w:rPr>
              <w:fldChar w:fldCharType="end"/>
            </w:r>
          </w:hyperlink>
        </w:p>
        <w:p w14:paraId="503D573D" w14:textId="77777777" w:rsidR="00720F9C" w:rsidRDefault="00421E59">
          <w:pPr>
            <w:pStyle w:val="Verzeichnis3"/>
            <w:rPr>
              <w:rFonts w:eastAsiaTheme="minorEastAsia"/>
              <w:lang w:eastAsia="de-DE"/>
            </w:rPr>
          </w:pPr>
          <w:hyperlink w:anchor="_Toc175735226" w:history="1">
            <w:r w:rsidR="00720F9C" w:rsidRPr="00482BA3">
              <w:rPr>
                <w:rStyle w:val="Hyperlink"/>
              </w:rPr>
              <w:t>6.3.2</w:t>
            </w:r>
            <w:r w:rsidR="00720F9C">
              <w:rPr>
                <w:rFonts w:eastAsiaTheme="minorEastAsia"/>
                <w:lang w:eastAsia="de-DE"/>
              </w:rPr>
              <w:tab/>
            </w:r>
            <w:r w:rsidR="00720F9C" w:rsidRPr="00482BA3">
              <w:rPr>
                <w:rStyle w:val="Hyperlink"/>
              </w:rPr>
              <w:t>Fernsteuerung</w:t>
            </w:r>
            <w:r w:rsidR="00720F9C">
              <w:rPr>
                <w:webHidden/>
              </w:rPr>
              <w:tab/>
            </w:r>
            <w:r w:rsidR="00720F9C">
              <w:rPr>
                <w:webHidden/>
              </w:rPr>
              <w:fldChar w:fldCharType="begin"/>
            </w:r>
            <w:r w:rsidR="00720F9C">
              <w:rPr>
                <w:webHidden/>
              </w:rPr>
              <w:instrText xml:space="preserve"> PAGEREF _Toc175735226 \h </w:instrText>
            </w:r>
            <w:r w:rsidR="00720F9C">
              <w:rPr>
                <w:webHidden/>
              </w:rPr>
            </w:r>
            <w:r w:rsidR="00720F9C">
              <w:rPr>
                <w:webHidden/>
              </w:rPr>
              <w:fldChar w:fldCharType="separate"/>
            </w:r>
            <w:r w:rsidR="00720F9C">
              <w:rPr>
                <w:webHidden/>
              </w:rPr>
              <w:t>12</w:t>
            </w:r>
            <w:r w:rsidR="00720F9C">
              <w:rPr>
                <w:webHidden/>
              </w:rPr>
              <w:fldChar w:fldCharType="end"/>
            </w:r>
          </w:hyperlink>
        </w:p>
        <w:p w14:paraId="5C48A3B6" w14:textId="77777777" w:rsidR="00720F9C" w:rsidRDefault="00421E59">
          <w:pPr>
            <w:pStyle w:val="Verzeichnis2"/>
            <w:rPr>
              <w:rFonts w:eastAsiaTheme="minorEastAsia"/>
              <w:lang w:eastAsia="de-DE"/>
            </w:rPr>
          </w:pPr>
          <w:hyperlink w:anchor="_Toc175735227" w:history="1">
            <w:r w:rsidR="00720F9C" w:rsidRPr="00482BA3">
              <w:rPr>
                <w:rStyle w:val="Hyperlink"/>
              </w:rPr>
              <w:t>6.4</w:t>
            </w:r>
            <w:r w:rsidR="00720F9C">
              <w:rPr>
                <w:rFonts w:eastAsiaTheme="minorEastAsia"/>
                <w:lang w:eastAsia="de-DE"/>
              </w:rPr>
              <w:tab/>
            </w:r>
            <w:r w:rsidR="00720F9C" w:rsidRPr="00482BA3">
              <w:rPr>
                <w:rStyle w:val="Hyperlink"/>
              </w:rPr>
              <w:t>Weitere Funktionen</w:t>
            </w:r>
            <w:r w:rsidR="00720F9C">
              <w:rPr>
                <w:webHidden/>
              </w:rPr>
              <w:tab/>
            </w:r>
            <w:r w:rsidR="00720F9C">
              <w:rPr>
                <w:webHidden/>
              </w:rPr>
              <w:fldChar w:fldCharType="begin"/>
            </w:r>
            <w:r w:rsidR="00720F9C">
              <w:rPr>
                <w:webHidden/>
              </w:rPr>
              <w:instrText xml:space="preserve"> PAGEREF _Toc175735227 \h </w:instrText>
            </w:r>
            <w:r w:rsidR="00720F9C">
              <w:rPr>
                <w:webHidden/>
              </w:rPr>
            </w:r>
            <w:r w:rsidR="00720F9C">
              <w:rPr>
                <w:webHidden/>
              </w:rPr>
              <w:fldChar w:fldCharType="separate"/>
            </w:r>
            <w:r w:rsidR="00720F9C">
              <w:rPr>
                <w:webHidden/>
              </w:rPr>
              <w:t>12</w:t>
            </w:r>
            <w:r w:rsidR="00720F9C">
              <w:rPr>
                <w:webHidden/>
              </w:rPr>
              <w:fldChar w:fldCharType="end"/>
            </w:r>
          </w:hyperlink>
        </w:p>
        <w:p w14:paraId="69BD742D" w14:textId="77777777" w:rsidR="00720F9C" w:rsidRDefault="00421E59">
          <w:pPr>
            <w:pStyle w:val="Verzeichnis2"/>
            <w:rPr>
              <w:rFonts w:eastAsiaTheme="minorEastAsia"/>
              <w:lang w:eastAsia="de-DE"/>
            </w:rPr>
          </w:pPr>
          <w:hyperlink w:anchor="_Toc175735228" w:history="1">
            <w:r w:rsidR="00720F9C" w:rsidRPr="00482BA3">
              <w:rPr>
                <w:rStyle w:val="Hyperlink"/>
              </w:rPr>
              <w:t>6.5</w:t>
            </w:r>
            <w:r w:rsidR="00720F9C">
              <w:rPr>
                <w:rFonts w:eastAsiaTheme="minorEastAsia"/>
                <w:lang w:eastAsia="de-DE"/>
              </w:rPr>
              <w:tab/>
            </w:r>
            <w:r w:rsidR="00720F9C" w:rsidRPr="00482BA3">
              <w:rPr>
                <w:rStyle w:val="Hyperlink"/>
              </w:rPr>
              <w:t>Zusätzliche Module</w:t>
            </w:r>
            <w:r w:rsidR="00720F9C">
              <w:rPr>
                <w:webHidden/>
              </w:rPr>
              <w:tab/>
            </w:r>
            <w:r w:rsidR="00720F9C">
              <w:rPr>
                <w:webHidden/>
              </w:rPr>
              <w:fldChar w:fldCharType="begin"/>
            </w:r>
            <w:r w:rsidR="00720F9C">
              <w:rPr>
                <w:webHidden/>
              </w:rPr>
              <w:instrText xml:space="preserve"> PAGEREF _Toc175735228 \h </w:instrText>
            </w:r>
            <w:r w:rsidR="00720F9C">
              <w:rPr>
                <w:webHidden/>
              </w:rPr>
            </w:r>
            <w:r w:rsidR="00720F9C">
              <w:rPr>
                <w:webHidden/>
              </w:rPr>
              <w:fldChar w:fldCharType="separate"/>
            </w:r>
            <w:r w:rsidR="00720F9C">
              <w:rPr>
                <w:webHidden/>
              </w:rPr>
              <w:t>12</w:t>
            </w:r>
            <w:r w:rsidR="00720F9C">
              <w:rPr>
                <w:webHidden/>
              </w:rPr>
              <w:fldChar w:fldCharType="end"/>
            </w:r>
          </w:hyperlink>
        </w:p>
        <w:p w14:paraId="241ED43E" w14:textId="77777777" w:rsidR="00720F9C" w:rsidRDefault="00421E59">
          <w:pPr>
            <w:pStyle w:val="Verzeichnis1"/>
            <w:rPr>
              <w:rFonts w:eastAsiaTheme="minorEastAsia"/>
              <w:b w:val="0"/>
              <w:lang w:eastAsia="de-DE"/>
            </w:rPr>
          </w:pPr>
          <w:hyperlink w:anchor="_Toc175735229" w:history="1">
            <w:r w:rsidR="00720F9C" w:rsidRPr="00482BA3">
              <w:rPr>
                <w:rStyle w:val="Hyperlink"/>
              </w:rPr>
              <w:t>7</w:t>
            </w:r>
            <w:r w:rsidR="00720F9C">
              <w:rPr>
                <w:rFonts w:eastAsiaTheme="minorEastAsia"/>
                <w:b w:val="0"/>
                <w:lang w:eastAsia="de-DE"/>
              </w:rPr>
              <w:tab/>
            </w:r>
            <w:r w:rsidR="00720F9C" w:rsidRPr="00482BA3">
              <w:rPr>
                <w:rStyle w:val="Hyperlink"/>
              </w:rPr>
              <w:t>Wartung und Instandhaltung</w:t>
            </w:r>
            <w:r w:rsidR="00720F9C">
              <w:rPr>
                <w:webHidden/>
              </w:rPr>
              <w:tab/>
            </w:r>
            <w:r w:rsidR="00720F9C">
              <w:rPr>
                <w:webHidden/>
              </w:rPr>
              <w:fldChar w:fldCharType="begin"/>
            </w:r>
            <w:r w:rsidR="00720F9C">
              <w:rPr>
                <w:webHidden/>
              </w:rPr>
              <w:instrText xml:space="preserve"> PAGEREF _Toc175735229 \h </w:instrText>
            </w:r>
            <w:r w:rsidR="00720F9C">
              <w:rPr>
                <w:webHidden/>
              </w:rPr>
            </w:r>
            <w:r w:rsidR="00720F9C">
              <w:rPr>
                <w:webHidden/>
              </w:rPr>
              <w:fldChar w:fldCharType="separate"/>
            </w:r>
            <w:r w:rsidR="00720F9C">
              <w:rPr>
                <w:webHidden/>
              </w:rPr>
              <w:t>13</w:t>
            </w:r>
            <w:r w:rsidR="00720F9C">
              <w:rPr>
                <w:webHidden/>
              </w:rPr>
              <w:fldChar w:fldCharType="end"/>
            </w:r>
          </w:hyperlink>
        </w:p>
        <w:p w14:paraId="4DC10598" w14:textId="77777777" w:rsidR="00720F9C" w:rsidRDefault="00421E59">
          <w:pPr>
            <w:pStyle w:val="Verzeichnis2"/>
            <w:rPr>
              <w:rFonts w:eastAsiaTheme="minorEastAsia"/>
              <w:lang w:eastAsia="de-DE"/>
            </w:rPr>
          </w:pPr>
          <w:hyperlink w:anchor="_Toc175735230" w:history="1">
            <w:r w:rsidR="00720F9C" w:rsidRPr="00482BA3">
              <w:rPr>
                <w:rStyle w:val="Hyperlink"/>
              </w:rPr>
              <w:t>7.1</w:t>
            </w:r>
            <w:r w:rsidR="00720F9C">
              <w:rPr>
                <w:rFonts w:eastAsiaTheme="minorEastAsia"/>
                <w:lang w:eastAsia="de-DE"/>
              </w:rPr>
              <w:tab/>
            </w:r>
            <w:r w:rsidR="00720F9C" w:rsidRPr="00482BA3">
              <w:rPr>
                <w:rStyle w:val="Hyperlink"/>
              </w:rPr>
              <w:t>Reinigung / Pflege</w:t>
            </w:r>
            <w:r w:rsidR="00720F9C">
              <w:rPr>
                <w:webHidden/>
              </w:rPr>
              <w:tab/>
            </w:r>
            <w:r w:rsidR="00720F9C">
              <w:rPr>
                <w:webHidden/>
              </w:rPr>
              <w:fldChar w:fldCharType="begin"/>
            </w:r>
            <w:r w:rsidR="00720F9C">
              <w:rPr>
                <w:webHidden/>
              </w:rPr>
              <w:instrText xml:space="preserve"> PAGEREF _Toc175735230 \h </w:instrText>
            </w:r>
            <w:r w:rsidR="00720F9C">
              <w:rPr>
                <w:webHidden/>
              </w:rPr>
            </w:r>
            <w:r w:rsidR="00720F9C">
              <w:rPr>
                <w:webHidden/>
              </w:rPr>
              <w:fldChar w:fldCharType="separate"/>
            </w:r>
            <w:r w:rsidR="00720F9C">
              <w:rPr>
                <w:webHidden/>
              </w:rPr>
              <w:t>13</w:t>
            </w:r>
            <w:r w:rsidR="00720F9C">
              <w:rPr>
                <w:webHidden/>
              </w:rPr>
              <w:fldChar w:fldCharType="end"/>
            </w:r>
          </w:hyperlink>
        </w:p>
        <w:p w14:paraId="01008578" w14:textId="77777777" w:rsidR="00720F9C" w:rsidRDefault="00421E59">
          <w:pPr>
            <w:pStyle w:val="Verzeichnis1"/>
            <w:rPr>
              <w:rFonts w:eastAsiaTheme="minorEastAsia"/>
              <w:b w:val="0"/>
              <w:lang w:eastAsia="de-DE"/>
            </w:rPr>
          </w:pPr>
          <w:hyperlink w:anchor="_Toc175735231" w:history="1">
            <w:r w:rsidR="00720F9C" w:rsidRPr="00482BA3">
              <w:rPr>
                <w:rStyle w:val="Hyperlink"/>
              </w:rPr>
              <w:t>8</w:t>
            </w:r>
            <w:r w:rsidR="00720F9C">
              <w:rPr>
                <w:rFonts w:eastAsiaTheme="minorEastAsia"/>
                <w:b w:val="0"/>
                <w:lang w:eastAsia="de-DE"/>
              </w:rPr>
              <w:tab/>
            </w:r>
            <w:r w:rsidR="00720F9C" w:rsidRPr="00482BA3">
              <w:rPr>
                <w:rStyle w:val="Hyperlink"/>
              </w:rPr>
              <w:t>Störungsbeseitigung</w:t>
            </w:r>
            <w:r w:rsidR="00720F9C">
              <w:rPr>
                <w:webHidden/>
              </w:rPr>
              <w:tab/>
            </w:r>
            <w:r w:rsidR="00720F9C">
              <w:rPr>
                <w:webHidden/>
              </w:rPr>
              <w:fldChar w:fldCharType="begin"/>
            </w:r>
            <w:r w:rsidR="00720F9C">
              <w:rPr>
                <w:webHidden/>
              </w:rPr>
              <w:instrText xml:space="preserve"> PAGEREF _Toc175735231 \h </w:instrText>
            </w:r>
            <w:r w:rsidR="00720F9C">
              <w:rPr>
                <w:webHidden/>
              </w:rPr>
            </w:r>
            <w:r w:rsidR="00720F9C">
              <w:rPr>
                <w:webHidden/>
              </w:rPr>
              <w:fldChar w:fldCharType="separate"/>
            </w:r>
            <w:r w:rsidR="00720F9C">
              <w:rPr>
                <w:webHidden/>
              </w:rPr>
              <w:t>14</w:t>
            </w:r>
            <w:r w:rsidR="00720F9C">
              <w:rPr>
                <w:webHidden/>
              </w:rPr>
              <w:fldChar w:fldCharType="end"/>
            </w:r>
          </w:hyperlink>
        </w:p>
        <w:p w14:paraId="0C0CF9A1" w14:textId="77777777" w:rsidR="00720F9C" w:rsidRDefault="00421E59">
          <w:pPr>
            <w:pStyle w:val="Verzeichnis1"/>
            <w:rPr>
              <w:rFonts w:eastAsiaTheme="minorEastAsia"/>
              <w:b w:val="0"/>
              <w:lang w:eastAsia="de-DE"/>
            </w:rPr>
          </w:pPr>
          <w:hyperlink w:anchor="_Toc175735232" w:history="1">
            <w:r w:rsidR="00720F9C" w:rsidRPr="00482BA3">
              <w:rPr>
                <w:rStyle w:val="Hyperlink"/>
              </w:rPr>
              <w:t>9</w:t>
            </w:r>
            <w:r w:rsidR="00720F9C">
              <w:rPr>
                <w:rFonts w:eastAsiaTheme="minorEastAsia"/>
                <w:b w:val="0"/>
                <w:lang w:eastAsia="de-DE"/>
              </w:rPr>
              <w:tab/>
            </w:r>
            <w:r w:rsidR="00720F9C" w:rsidRPr="00482BA3">
              <w:rPr>
                <w:rStyle w:val="Hyperlink"/>
              </w:rPr>
              <w:t>Ersatzteilliste</w:t>
            </w:r>
            <w:r w:rsidR="00720F9C">
              <w:rPr>
                <w:webHidden/>
              </w:rPr>
              <w:tab/>
            </w:r>
            <w:r w:rsidR="00720F9C">
              <w:rPr>
                <w:webHidden/>
              </w:rPr>
              <w:fldChar w:fldCharType="begin"/>
            </w:r>
            <w:r w:rsidR="00720F9C">
              <w:rPr>
                <w:webHidden/>
              </w:rPr>
              <w:instrText xml:space="preserve"> PAGEREF _Toc175735232 \h </w:instrText>
            </w:r>
            <w:r w:rsidR="00720F9C">
              <w:rPr>
                <w:webHidden/>
              </w:rPr>
            </w:r>
            <w:r w:rsidR="00720F9C">
              <w:rPr>
                <w:webHidden/>
              </w:rPr>
              <w:fldChar w:fldCharType="separate"/>
            </w:r>
            <w:r w:rsidR="00720F9C">
              <w:rPr>
                <w:webHidden/>
              </w:rPr>
              <w:t>15</w:t>
            </w:r>
            <w:r w:rsidR="00720F9C">
              <w:rPr>
                <w:webHidden/>
              </w:rPr>
              <w:fldChar w:fldCharType="end"/>
            </w:r>
          </w:hyperlink>
        </w:p>
        <w:p w14:paraId="68D14F55" w14:textId="77777777" w:rsidR="00720F9C" w:rsidRDefault="00421E59">
          <w:pPr>
            <w:pStyle w:val="Verzeichnis1"/>
            <w:rPr>
              <w:rFonts w:eastAsiaTheme="minorEastAsia"/>
              <w:b w:val="0"/>
              <w:lang w:eastAsia="de-DE"/>
            </w:rPr>
          </w:pPr>
          <w:hyperlink w:anchor="_Toc175735233" w:history="1">
            <w:r w:rsidR="00720F9C" w:rsidRPr="00482BA3">
              <w:rPr>
                <w:rStyle w:val="Hyperlink"/>
              </w:rPr>
              <w:t>10</w:t>
            </w:r>
            <w:r w:rsidR="00720F9C">
              <w:rPr>
                <w:rFonts w:eastAsiaTheme="minorEastAsia"/>
                <w:b w:val="0"/>
                <w:lang w:eastAsia="de-DE"/>
              </w:rPr>
              <w:tab/>
            </w:r>
            <w:r w:rsidR="00720F9C" w:rsidRPr="00482BA3">
              <w:rPr>
                <w:rStyle w:val="Hyperlink"/>
              </w:rPr>
              <w:t>Außerbetriebnahme/Demontage/Entsorgung</w:t>
            </w:r>
            <w:r w:rsidR="00720F9C">
              <w:rPr>
                <w:webHidden/>
              </w:rPr>
              <w:tab/>
            </w:r>
            <w:r w:rsidR="00720F9C">
              <w:rPr>
                <w:webHidden/>
              </w:rPr>
              <w:fldChar w:fldCharType="begin"/>
            </w:r>
            <w:r w:rsidR="00720F9C">
              <w:rPr>
                <w:webHidden/>
              </w:rPr>
              <w:instrText xml:space="preserve"> PAGEREF _Toc175735233 \h </w:instrText>
            </w:r>
            <w:r w:rsidR="00720F9C">
              <w:rPr>
                <w:webHidden/>
              </w:rPr>
            </w:r>
            <w:r w:rsidR="00720F9C">
              <w:rPr>
                <w:webHidden/>
              </w:rPr>
              <w:fldChar w:fldCharType="separate"/>
            </w:r>
            <w:r w:rsidR="00720F9C">
              <w:rPr>
                <w:webHidden/>
              </w:rPr>
              <w:t>16</w:t>
            </w:r>
            <w:r w:rsidR="00720F9C">
              <w:rPr>
                <w:webHidden/>
              </w:rPr>
              <w:fldChar w:fldCharType="end"/>
            </w:r>
          </w:hyperlink>
        </w:p>
        <w:p w14:paraId="40DD5DE9" w14:textId="77777777" w:rsidR="00720F9C" w:rsidRDefault="00421E59">
          <w:pPr>
            <w:pStyle w:val="Verzeichnis1"/>
            <w:rPr>
              <w:rFonts w:eastAsiaTheme="minorEastAsia"/>
              <w:b w:val="0"/>
              <w:lang w:eastAsia="de-DE"/>
            </w:rPr>
          </w:pPr>
          <w:hyperlink w:anchor="_Toc175735234" w:history="1">
            <w:r w:rsidR="00720F9C" w:rsidRPr="00482BA3">
              <w:rPr>
                <w:rStyle w:val="Hyperlink"/>
              </w:rPr>
              <w:t>11</w:t>
            </w:r>
            <w:r w:rsidR="00720F9C">
              <w:rPr>
                <w:rFonts w:eastAsiaTheme="minorEastAsia"/>
                <w:b w:val="0"/>
                <w:lang w:eastAsia="de-DE"/>
              </w:rPr>
              <w:tab/>
            </w:r>
            <w:r w:rsidR="00720F9C" w:rsidRPr="00482BA3">
              <w:rPr>
                <w:rStyle w:val="Hyperlink"/>
              </w:rPr>
              <w:t>Pläne und technische Zeichnung</w:t>
            </w:r>
            <w:r w:rsidR="00720F9C">
              <w:rPr>
                <w:webHidden/>
              </w:rPr>
              <w:tab/>
            </w:r>
            <w:r w:rsidR="00720F9C">
              <w:rPr>
                <w:webHidden/>
              </w:rPr>
              <w:fldChar w:fldCharType="begin"/>
            </w:r>
            <w:r w:rsidR="00720F9C">
              <w:rPr>
                <w:webHidden/>
              </w:rPr>
              <w:instrText xml:space="preserve"> PAGEREF _Toc175735234 \h </w:instrText>
            </w:r>
            <w:r w:rsidR="00720F9C">
              <w:rPr>
                <w:webHidden/>
              </w:rPr>
            </w:r>
            <w:r w:rsidR="00720F9C">
              <w:rPr>
                <w:webHidden/>
              </w:rPr>
              <w:fldChar w:fldCharType="separate"/>
            </w:r>
            <w:r w:rsidR="00720F9C">
              <w:rPr>
                <w:webHidden/>
              </w:rPr>
              <w:t>17</w:t>
            </w:r>
            <w:r w:rsidR="00720F9C">
              <w:rPr>
                <w:webHidden/>
              </w:rPr>
              <w:fldChar w:fldCharType="end"/>
            </w:r>
          </w:hyperlink>
        </w:p>
        <w:p w14:paraId="076896B4" w14:textId="77777777" w:rsidR="00720F9C" w:rsidRDefault="00421E59">
          <w:pPr>
            <w:pStyle w:val="Verzeichnis1"/>
            <w:rPr>
              <w:rFonts w:eastAsiaTheme="minorEastAsia"/>
              <w:b w:val="0"/>
              <w:lang w:eastAsia="de-DE"/>
            </w:rPr>
          </w:pPr>
          <w:hyperlink w:anchor="_Toc175735235" w:history="1">
            <w:r w:rsidR="00720F9C" w:rsidRPr="00482BA3">
              <w:rPr>
                <w:rStyle w:val="Hyperlink"/>
              </w:rPr>
              <w:t>12</w:t>
            </w:r>
            <w:r w:rsidR="00720F9C">
              <w:rPr>
                <w:rFonts w:eastAsiaTheme="minorEastAsia"/>
                <w:b w:val="0"/>
                <w:lang w:eastAsia="de-DE"/>
              </w:rPr>
              <w:tab/>
            </w:r>
            <w:r w:rsidR="00720F9C" w:rsidRPr="00482BA3">
              <w:rPr>
                <w:rStyle w:val="Hyperlink"/>
              </w:rPr>
              <w:t>Protokolle/Zertifikate</w:t>
            </w:r>
            <w:r w:rsidR="00720F9C">
              <w:rPr>
                <w:webHidden/>
              </w:rPr>
              <w:tab/>
            </w:r>
            <w:r w:rsidR="00720F9C">
              <w:rPr>
                <w:webHidden/>
              </w:rPr>
              <w:fldChar w:fldCharType="begin"/>
            </w:r>
            <w:r w:rsidR="00720F9C">
              <w:rPr>
                <w:webHidden/>
              </w:rPr>
              <w:instrText xml:space="preserve"> PAGEREF _Toc175735235 \h </w:instrText>
            </w:r>
            <w:r w:rsidR="00720F9C">
              <w:rPr>
                <w:webHidden/>
              </w:rPr>
            </w:r>
            <w:r w:rsidR="00720F9C">
              <w:rPr>
                <w:webHidden/>
              </w:rPr>
              <w:fldChar w:fldCharType="separate"/>
            </w:r>
            <w:r w:rsidR="00720F9C">
              <w:rPr>
                <w:webHidden/>
              </w:rPr>
              <w:t>18</w:t>
            </w:r>
            <w:r w:rsidR="00720F9C">
              <w:rPr>
                <w:webHidden/>
              </w:rPr>
              <w:fldChar w:fldCharType="end"/>
            </w:r>
          </w:hyperlink>
        </w:p>
        <w:p w14:paraId="526A2FD0" w14:textId="77777777" w:rsidR="000B1A91" w:rsidRDefault="000B1A91">
          <w:r>
            <w:rPr>
              <w:b/>
              <w:bCs/>
            </w:rPr>
            <w:fldChar w:fldCharType="end"/>
          </w:r>
        </w:p>
      </w:sdtContent>
    </w:sdt>
    <w:p w14:paraId="4EB90FC9" w14:textId="77777777" w:rsidR="001237CE" w:rsidRDefault="001237CE"/>
    <w:p w14:paraId="2C9F67F7" w14:textId="77777777" w:rsidR="00CC6397" w:rsidRDefault="00CC6397" w:rsidP="00AA4140">
      <w:pPr>
        <w:pStyle w:val="L0Seitenzahlgerade"/>
        <w:sectPr w:rsidR="00CC6397" w:rsidSect="00816292">
          <w:headerReference w:type="even" r:id="rId16"/>
          <w:headerReference w:type="default" r:id="rId17"/>
          <w:pgSz w:w="11906" w:h="16838"/>
          <w:pgMar w:top="1417" w:right="1417" w:bottom="1134" w:left="1417" w:header="567" w:footer="0" w:gutter="0"/>
          <w:cols w:space="708"/>
          <w:docGrid w:linePitch="360"/>
        </w:sectPr>
      </w:pPr>
    </w:p>
    <w:p w14:paraId="7A642F51" w14:textId="77777777" w:rsidR="009108CB" w:rsidRDefault="00A2233E" w:rsidP="0015298F">
      <w:pPr>
        <w:pStyle w:val="berschrift1"/>
      </w:pPr>
      <w:bookmarkStart w:id="1" w:name="_Toc175735190"/>
      <w:r>
        <w:lastRenderedPageBreak/>
        <w:t>Einführung</w:t>
      </w:r>
      <w:bookmarkEnd w:id="1"/>
    </w:p>
    <w:p w14:paraId="7078264B" w14:textId="77777777" w:rsidR="00035B7B" w:rsidRDefault="00035B7B" w:rsidP="00035B7B">
      <w:pPr>
        <w:pStyle w:val="berschrift2"/>
      </w:pPr>
      <w:bookmarkStart w:id="2" w:name="_Toc175735191"/>
      <w:r>
        <w:t>Produktname und Typbezeichnung</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2534124E" w14:textId="77777777" w:rsidTr="00B97634">
        <w:tc>
          <w:tcPr>
            <w:tcW w:w="4531" w:type="dxa"/>
          </w:tcPr>
          <w:p w14:paraId="4C61EC6D" w14:textId="77777777" w:rsidR="00035B7B" w:rsidRDefault="00035B7B" w:rsidP="00875D62">
            <w:pPr>
              <w:pStyle w:val="T1Text"/>
            </w:pPr>
            <w:r>
              <w:t>Produktname:</w:t>
            </w:r>
          </w:p>
        </w:tc>
        <w:tc>
          <w:tcPr>
            <w:tcW w:w="4531" w:type="dxa"/>
          </w:tcPr>
          <w:p w14:paraId="63B80210" w14:textId="4BFD5682" w:rsidR="00035B7B" w:rsidRPr="00B97634" w:rsidRDefault="00C30662" w:rsidP="001D1D2B">
            <w:pPr>
              <w:pStyle w:val="T1Text"/>
              <w:ind w:left="0"/>
              <w:rPr>
                <w:b/>
                <w:bCs/>
                <w:sz w:val="32"/>
                <w:szCs w:val="32"/>
              </w:rPr>
            </w:pPr>
            <w:r>
              <w:rPr>
                <w:b/>
                <w:bCs/>
                <w:sz w:val="32"/>
                <w:szCs w:val="32"/>
              </w:rPr>
              <w:t>Sichtschutzrollo</w:t>
            </w:r>
            <w:r w:rsidR="00B65272">
              <w:rPr>
                <w:b/>
                <w:bCs/>
                <w:sz w:val="32"/>
                <w:szCs w:val="32"/>
              </w:rPr>
              <w:t xml:space="preserve"> </w:t>
            </w:r>
          </w:p>
        </w:tc>
      </w:tr>
      <w:tr w:rsidR="00035B7B" w14:paraId="1BBEB4D5" w14:textId="77777777" w:rsidTr="00B97634">
        <w:tc>
          <w:tcPr>
            <w:tcW w:w="4531" w:type="dxa"/>
          </w:tcPr>
          <w:p w14:paraId="59AF02CA" w14:textId="77777777" w:rsidR="00035B7B" w:rsidRDefault="00035B7B" w:rsidP="00875D62">
            <w:pPr>
              <w:pStyle w:val="T1Text"/>
            </w:pPr>
            <w:r>
              <w:t>Typbezeichnung:</w:t>
            </w:r>
          </w:p>
        </w:tc>
        <w:tc>
          <w:tcPr>
            <w:tcW w:w="4531" w:type="dxa"/>
          </w:tcPr>
          <w:p w14:paraId="1E4A1971" w14:textId="7C6FF959" w:rsidR="00035B7B" w:rsidRDefault="00C30662" w:rsidP="00C30662">
            <w:pPr>
              <w:widowControl w:val="0"/>
            </w:pPr>
            <w:r>
              <w:t>2</w:t>
            </w:r>
            <w:r w:rsidR="00A15ADC">
              <w:t xml:space="preserve">600 – </w:t>
            </w:r>
            <w:r w:rsidR="00B65272">
              <w:t>2614, 2940-2949</w:t>
            </w:r>
          </w:p>
        </w:tc>
      </w:tr>
    </w:tbl>
    <w:p w14:paraId="7E2C17DE" w14:textId="77777777" w:rsidR="00035B7B" w:rsidRDefault="00035B7B" w:rsidP="00035B7B">
      <w:pPr>
        <w:pStyle w:val="berschrift2"/>
      </w:pPr>
      <w:bookmarkStart w:id="3" w:name="_Toc175735192"/>
      <w:r>
        <w:t>Angaben zum Hersteller</w:t>
      </w:r>
      <w:bookmarkEnd w:id="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035B7B" w14:paraId="2AE792A3" w14:textId="77777777" w:rsidTr="00875D62">
        <w:tc>
          <w:tcPr>
            <w:tcW w:w="4531" w:type="dxa"/>
          </w:tcPr>
          <w:p w14:paraId="7C9CA8F3" w14:textId="77777777" w:rsidR="00035B7B" w:rsidRDefault="00035B7B" w:rsidP="00875D62">
            <w:pPr>
              <w:pStyle w:val="T1Text"/>
            </w:pPr>
            <w:r>
              <w:t>Name:</w:t>
            </w:r>
          </w:p>
        </w:tc>
        <w:tc>
          <w:tcPr>
            <w:tcW w:w="4531" w:type="dxa"/>
          </w:tcPr>
          <w:p w14:paraId="210A8045" w14:textId="77777777" w:rsidR="00035B7B" w:rsidRDefault="005B544F" w:rsidP="00875D62">
            <w:pPr>
              <w:pStyle w:val="T1Text"/>
            </w:pPr>
            <w:r>
              <w:t>KBW Trading GmbH</w:t>
            </w:r>
          </w:p>
        </w:tc>
      </w:tr>
      <w:tr w:rsidR="00035B7B" w14:paraId="29B25E37" w14:textId="77777777" w:rsidTr="00875D62">
        <w:tc>
          <w:tcPr>
            <w:tcW w:w="4531" w:type="dxa"/>
          </w:tcPr>
          <w:p w14:paraId="10F13A34" w14:textId="77777777" w:rsidR="00035B7B" w:rsidRDefault="00035B7B" w:rsidP="00875D62">
            <w:pPr>
              <w:pStyle w:val="T1Text"/>
            </w:pPr>
            <w:r>
              <w:t>Adresse:</w:t>
            </w:r>
          </w:p>
        </w:tc>
        <w:tc>
          <w:tcPr>
            <w:tcW w:w="4531" w:type="dxa"/>
          </w:tcPr>
          <w:p w14:paraId="11529F35" w14:textId="77777777" w:rsidR="00035B7B" w:rsidRDefault="005B544F" w:rsidP="00875D62">
            <w:pPr>
              <w:pStyle w:val="T1Text"/>
            </w:pPr>
            <w:r>
              <w:t>Gewerbering 2, DE</w:t>
            </w:r>
            <w:r w:rsidR="00880B6A">
              <w:t>-</w:t>
            </w:r>
            <w:r>
              <w:t xml:space="preserve"> 88518 Herbertingen</w:t>
            </w:r>
          </w:p>
        </w:tc>
      </w:tr>
      <w:tr w:rsidR="00035B7B" w14:paraId="27F89081" w14:textId="77777777" w:rsidTr="00875D62">
        <w:tc>
          <w:tcPr>
            <w:tcW w:w="4531" w:type="dxa"/>
          </w:tcPr>
          <w:p w14:paraId="3AD53308" w14:textId="4DAC6850" w:rsidR="00035B7B" w:rsidRDefault="00C30662" w:rsidP="00875D62">
            <w:pPr>
              <w:pStyle w:val="T1Text"/>
            </w:pPr>
            <w:r>
              <w:t>Telefonnummer</w:t>
            </w:r>
          </w:p>
        </w:tc>
        <w:tc>
          <w:tcPr>
            <w:tcW w:w="4531" w:type="dxa"/>
          </w:tcPr>
          <w:p w14:paraId="20138596" w14:textId="396BB48A" w:rsidR="00035B7B" w:rsidRDefault="00C30662" w:rsidP="00875D62">
            <w:pPr>
              <w:pStyle w:val="T1Text"/>
            </w:pPr>
            <w:r>
              <w:t>0049-7586-92116-0</w:t>
            </w:r>
          </w:p>
        </w:tc>
      </w:tr>
      <w:tr w:rsidR="00035B7B" w14:paraId="0B62C5E5" w14:textId="77777777" w:rsidTr="00875D62">
        <w:tc>
          <w:tcPr>
            <w:tcW w:w="4531" w:type="dxa"/>
          </w:tcPr>
          <w:p w14:paraId="05CC6382" w14:textId="04B6F68B" w:rsidR="00035B7B" w:rsidRDefault="00C30662" w:rsidP="00875D62">
            <w:pPr>
              <w:pStyle w:val="T1Text"/>
            </w:pPr>
            <w:r>
              <w:t>Internet</w:t>
            </w:r>
          </w:p>
        </w:tc>
        <w:tc>
          <w:tcPr>
            <w:tcW w:w="4531" w:type="dxa"/>
          </w:tcPr>
          <w:p w14:paraId="0D122003" w14:textId="5B83CB7B" w:rsidR="00035B7B" w:rsidRDefault="00C30662" w:rsidP="00875D62">
            <w:pPr>
              <w:pStyle w:val="T1Text"/>
            </w:pPr>
            <w:r>
              <w:t>www.Jet-Line.de</w:t>
            </w:r>
          </w:p>
        </w:tc>
      </w:tr>
    </w:tbl>
    <w:p w14:paraId="749E5B60" w14:textId="77777777" w:rsidR="00A425EF" w:rsidRPr="000E2E6E" w:rsidRDefault="00A425EF" w:rsidP="00A425EF">
      <w:pPr>
        <w:pStyle w:val="berschrift2"/>
      </w:pPr>
      <w:bookmarkStart w:id="4" w:name="_Toc175735193"/>
      <w:bookmarkStart w:id="5" w:name="_Toc175909636"/>
      <w:bookmarkStart w:id="6" w:name="_Toc175918410"/>
      <w:r w:rsidRPr="000E2E6E">
        <w:t>Wirtschaftsakteur / Verantwortliche Person</w:t>
      </w:r>
      <w:bookmarkEnd w:id="5"/>
      <w:bookmarkEnd w:id="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4531"/>
        <w:gridCol w:w="4531"/>
      </w:tblGrid>
      <w:tr w:rsidR="00A425EF" w14:paraId="708C1D4C" w14:textId="77777777" w:rsidTr="00B6376D">
        <w:tc>
          <w:tcPr>
            <w:tcW w:w="4531" w:type="dxa"/>
          </w:tcPr>
          <w:p w14:paraId="7A246D6E" w14:textId="77777777" w:rsidR="00A425EF" w:rsidRDefault="00A425EF" w:rsidP="00B6376D">
            <w:pPr>
              <w:pStyle w:val="T1Text"/>
            </w:pPr>
            <w:r>
              <w:t>Name:</w:t>
            </w:r>
          </w:p>
        </w:tc>
        <w:tc>
          <w:tcPr>
            <w:tcW w:w="4531" w:type="dxa"/>
          </w:tcPr>
          <w:p w14:paraId="62870307" w14:textId="77777777" w:rsidR="00A425EF" w:rsidRDefault="00A425EF" w:rsidP="00B6376D">
            <w:pPr>
              <w:pStyle w:val="T1Text"/>
            </w:pPr>
            <w:r>
              <w:t>KBW Trading GmbH</w:t>
            </w:r>
          </w:p>
        </w:tc>
      </w:tr>
      <w:tr w:rsidR="00A425EF" w14:paraId="53A134E4" w14:textId="77777777" w:rsidTr="00B6376D">
        <w:tc>
          <w:tcPr>
            <w:tcW w:w="4531" w:type="dxa"/>
          </w:tcPr>
          <w:p w14:paraId="4A4CF32E" w14:textId="77777777" w:rsidR="00A425EF" w:rsidRDefault="00A425EF" w:rsidP="00B6376D">
            <w:pPr>
              <w:pStyle w:val="T1Text"/>
            </w:pPr>
            <w:r>
              <w:t>Adresse:</w:t>
            </w:r>
          </w:p>
        </w:tc>
        <w:tc>
          <w:tcPr>
            <w:tcW w:w="4531" w:type="dxa"/>
          </w:tcPr>
          <w:p w14:paraId="051A0E3F" w14:textId="77777777" w:rsidR="00A425EF" w:rsidRDefault="00A425EF" w:rsidP="00B6376D">
            <w:pPr>
              <w:pStyle w:val="T1Text"/>
            </w:pPr>
            <w:r>
              <w:t>Gewerbering 2, DE- 88518 Herbertingen</w:t>
            </w:r>
          </w:p>
        </w:tc>
      </w:tr>
      <w:tr w:rsidR="00A425EF" w14:paraId="73D0289D" w14:textId="77777777" w:rsidTr="00B6376D">
        <w:tc>
          <w:tcPr>
            <w:tcW w:w="4531" w:type="dxa"/>
          </w:tcPr>
          <w:p w14:paraId="6A76FCE5" w14:textId="77777777" w:rsidR="00A425EF" w:rsidRDefault="00A425EF" w:rsidP="00B6376D">
            <w:pPr>
              <w:pStyle w:val="T1Text"/>
            </w:pPr>
            <w:r>
              <w:t>Telefonnummer</w:t>
            </w:r>
          </w:p>
        </w:tc>
        <w:tc>
          <w:tcPr>
            <w:tcW w:w="4531" w:type="dxa"/>
          </w:tcPr>
          <w:p w14:paraId="71D0D6DF" w14:textId="77777777" w:rsidR="00A425EF" w:rsidRDefault="00A425EF" w:rsidP="00B6376D">
            <w:pPr>
              <w:pStyle w:val="T1Text"/>
            </w:pPr>
            <w:r>
              <w:t>0049-7586-921160</w:t>
            </w:r>
          </w:p>
        </w:tc>
      </w:tr>
      <w:tr w:rsidR="00A425EF" w14:paraId="14C714BF" w14:textId="77777777" w:rsidTr="00B6376D">
        <w:tc>
          <w:tcPr>
            <w:tcW w:w="4531" w:type="dxa"/>
          </w:tcPr>
          <w:p w14:paraId="13B2F5C4" w14:textId="77777777" w:rsidR="00A425EF" w:rsidRDefault="00A425EF" w:rsidP="00B6376D">
            <w:pPr>
              <w:pStyle w:val="T1Text"/>
            </w:pPr>
            <w:proofErr w:type="gramStart"/>
            <w:r>
              <w:t>Email</w:t>
            </w:r>
            <w:proofErr w:type="gramEnd"/>
          </w:p>
        </w:tc>
        <w:tc>
          <w:tcPr>
            <w:tcW w:w="4531" w:type="dxa"/>
          </w:tcPr>
          <w:p w14:paraId="538B14E0" w14:textId="77777777" w:rsidR="00A425EF" w:rsidRDefault="00A425EF" w:rsidP="00B6376D">
            <w:pPr>
              <w:pStyle w:val="T1Text"/>
            </w:pPr>
            <w:hyperlink r:id="rId18" w:history="1">
              <w:r w:rsidRPr="00B35EB9">
                <w:rPr>
                  <w:rStyle w:val="Hyperlink"/>
                  <w:sz w:val="22"/>
                </w:rPr>
                <w:t>info@jet-line.de</w:t>
              </w:r>
            </w:hyperlink>
          </w:p>
          <w:p w14:paraId="19ACC9D1" w14:textId="77777777" w:rsidR="00A425EF" w:rsidRDefault="00A425EF" w:rsidP="00B6376D">
            <w:pPr>
              <w:pStyle w:val="T1Text"/>
            </w:pPr>
          </w:p>
        </w:tc>
      </w:tr>
    </w:tbl>
    <w:p w14:paraId="3473913E" w14:textId="77777777" w:rsidR="00A425EF" w:rsidRDefault="00A425EF" w:rsidP="00A425EF">
      <w:pPr>
        <w:pStyle w:val="berschrift2"/>
      </w:pPr>
      <w:bookmarkStart w:id="7" w:name="_Toc175918411"/>
      <w:r>
        <w:t>Zielgruppe</w:t>
      </w:r>
      <w:bookmarkEnd w:id="7"/>
    </w:p>
    <w:p w14:paraId="5097D7A8" w14:textId="77777777" w:rsidR="00A425EF" w:rsidRDefault="00A425EF" w:rsidP="00A425EF">
      <w:r>
        <w:t>Diese Betriebsanleitung richtet sich an:</w:t>
      </w:r>
    </w:p>
    <w:p w14:paraId="6C392397" w14:textId="77777777" w:rsidR="00A425EF" w:rsidRDefault="00A425EF" w:rsidP="00A425EF">
      <w:pPr>
        <w:pStyle w:val="Aufzhlungszeichen2"/>
      </w:pPr>
      <w:r>
        <w:t>Installateur</w:t>
      </w:r>
    </w:p>
    <w:p w14:paraId="671756B5" w14:textId="77777777" w:rsidR="00A425EF" w:rsidRDefault="00A425EF" w:rsidP="00A425EF">
      <w:pPr>
        <w:pStyle w:val="Aufzhlungszeichen2"/>
      </w:pPr>
      <w:r>
        <w:t>Kunde</w:t>
      </w:r>
    </w:p>
    <w:p w14:paraId="05664B87" w14:textId="77777777" w:rsidR="00A425EF" w:rsidRDefault="00A425EF" w:rsidP="00A425EF">
      <w:pPr>
        <w:pStyle w:val="Aufzhlungszeichen2"/>
        <w:numPr>
          <w:ilvl w:val="0"/>
          <w:numId w:val="0"/>
        </w:numPr>
        <w:ind w:left="643" w:hanging="360"/>
      </w:pPr>
    </w:p>
    <w:p w14:paraId="406C317D" w14:textId="77777777" w:rsidR="00A425EF" w:rsidRDefault="00A425EF" w:rsidP="00A425EF">
      <w:pPr>
        <w:pStyle w:val="berschrift2"/>
      </w:pPr>
      <w:bookmarkStart w:id="8" w:name="_Toc175918412"/>
      <w:r>
        <w:t>Sorgfaltspflicht</w:t>
      </w:r>
      <w:bookmarkEnd w:id="8"/>
      <w:r>
        <w:t xml:space="preserve"> </w:t>
      </w:r>
    </w:p>
    <w:p w14:paraId="11B37223" w14:textId="77777777" w:rsidR="00A425EF" w:rsidRPr="00D642FB" w:rsidRDefault="00A425EF" w:rsidP="00A425EF">
      <w:pPr>
        <w:rPr>
          <w:b/>
        </w:rPr>
      </w:pPr>
      <w:r w:rsidRPr="00D642FB">
        <w:t>Sehr geehrter Kunde,</w:t>
      </w:r>
    </w:p>
    <w:p w14:paraId="2C2E6782" w14:textId="77777777" w:rsidR="00A425EF" w:rsidRPr="00097F76" w:rsidRDefault="00A425EF" w:rsidP="00A425EF">
      <w:pPr>
        <w:rPr>
          <w:b/>
        </w:rPr>
      </w:pPr>
      <w:r w:rsidRPr="00D642FB">
        <w:t>vielen Dank für den Kauf unseres Produktes. Nehmen Sie sich einen Augenblick Zeit</w:t>
      </w:r>
      <w:r>
        <w:t xml:space="preserve"> und lesen Sie die Anleitung aufmerksam durch.</w:t>
      </w:r>
    </w:p>
    <w:bookmarkEnd w:id="4"/>
    <w:p w14:paraId="062D7C53" w14:textId="356F5A33" w:rsidR="00763496" w:rsidRDefault="00763496" w:rsidP="00763496">
      <w:pPr>
        <w:pStyle w:val="Aufzhlungszeichen2"/>
        <w:numPr>
          <w:ilvl w:val="0"/>
          <w:numId w:val="0"/>
        </w:numPr>
        <w:ind w:left="643" w:hanging="360"/>
      </w:pPr>
    </w:p>
    <w:p w14:paraId="0BE43564" w14:textId="0CEE9D11" w:rsidR="00421E59" w:rsidRDefault="00421E59" w:rsidP="00763496">
      <w:pPr>
        <w:pStyle w:val="Aufzhlungszeichen2"/>
        <w:numPr>
          <w:ilvl w:val="0"/>
          <w:numId w:val="0"/>
        </w:numPr>
        <w:ind w:left="643" w:hanging="360"/>
      </w:pPr>
    </w:p>
    <w:p w14:paraId="390C5A56" w14:textId="6ABCB0F1" w:rsidR="00421E59" w:rsidRDefault="00421E59" w:rsidP="00763496">
      <w:pPr>
        <w:pStyle w:val="Aufzhlungszeichen2"/>
        <w:numPr>
          <w:ilvl w:val="0"/>
          <w:numId w:val="0"/>
        </w:numPr>
        <w:ind w:left="643" w:hanging="360"/>
      </w:pPr>
    </w:p>
    <w:p w14:paraId="63DD031D" w14:textId="77777777" w:rsidR="00421E59" w:rsidRPr="00D54DCE" w:rsidRDefault="00421E59" w:rsidP="00763496">
      <w:pPr>
        <w:pStyle w:val="Aufzhlungszeichen2"/>
        <w:numPr>
          <w:ilvl w:val="0"/>
          <w:numId w:val="0"/>
        </w:numPr>
        <w:ind w:left="643" w:hanging="360"/>
      </w:pPr>
    </w:p>
    <w:p w14:paraId="5EA0942E" w14:textId="77777777" w:rsidR="00A2233E" w:rsidRDefault="00A2233E" w:rsidP="0015298F">
      <w:pPr>
        <w:pStyle w:val="berschrift1"/>
      </w:pPr>
      <w:bookmarkStart w:id="9" w:name="_Toc175735195"/>
      <w:bookmarkStart w:id="10" w:name="_Hlk175641652"/>
      <w:r w:rsidRPr="00D54DCE">
        <w:lastRenderedPageBreak/>
        <w:t>Sicherheit</w:t>
      </w:r>
      <w:bookmarkEnd w:id="9"/>
    </w:p>
    <w:p w14:paraId="516193DC" w14:textId="341791EB" w:rsidR="00D24244" w:rsidRDefault="00C30662" w:rsidP="00D24244">
      <w:pPr>
        <w:pStyle w:val="berschrift2"/>
      </w:pPr>
      <w:bookmarkStart w:id="11" w:name="_Toc175735196"/>
      <w:r>
        <w:t xml:space="preserve">Allgemeine </w:t>
      </w:r>
      <w:r w:rsidR="00D24244">
        <w:t>Symbole und Hinweise</w:t>
      </w:r>
      <w:bookmarkEnd w:id="11"/>
    </w:p>
    <w:p w14:paraId="27722F06" w14:textId="77777777" w:rsidR="00D50C33" w:rsidRDefault="00D50C33" w:rsidP="00CF420B">
      <w:pPr>
        <w:pStyle w:val="B11Beschreibtextzusammenhalten"/>
      </w:pPr>
      <w:r>
        <w:t>Die Anleitung verwendet Symbole</w:t>
      </w:r>
      <w:r w:rsidR="003C664A">
        <w:t>, Signalw</w:t>
      </w:r>
      <w:r w:rsidR="000C51A6">
        <w:t>o</w:t>
      </w:r>
      <w:r w:rsidR="003C664A">
        <w:t>rte</w:t>
      </w:r>
      <w:r>
        <w:t xml:space="preserve"> und Hinweise, um vor </w:t>
      </w:r>
      <w:r w:rsidR="000C51A6">
        <w:t>Gefährdungen</w:t>
      </w:r>
      <w:r>
        <w:t xml:space="preserve"> zu warnen und einen sicheren Betrieb zu gewährleisten. Nachfolgend sind die Symbole dargestellt und erläutert.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1765BBB3" w14:textId="77777777" w:rsidTr="0025012C">
        <w:tc>
          <w:tcPr>
            <w:tcW w:w="1696" w:type="dxa"/>
          </w:tcPr>
          <w:p w14:paraId="6282B352" w14:textId="77777777" w:rsidR="002174B6" w:rsidRPr="00AD78DA" w:rsidRDefault="0025012C" w:rsidP="000C51A6">
            <w:pPr>
              <w:pStyle w:val="G0Grafikzentriert"/>
            </w:pPr>
            <w:r>
              <w:rPr>
                <w:noProof/>
                <w:lang w:eastAsia="de-DE"/>
              </w:rPr>
              <w:drawing>
                <wp:inline distT="0" distB="0" distL="0" distR="0" wp14:anchorId="4EE1A89B" wp14:editId="420E2165">
                  <wp:extent cx="572770" cy="499745"/>
                  <wp:effectExtent l="0" t="0" r="0" b="0"/>
                  <wp:docPr id="1024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4B264F31" w14:textId="77777777" w:rsidR="00D50C33" w:rsidRDefault="005B753E" w:rsidP="00D50C33">
            <w:pPr>
              <w:pStyle w:val="T0Tabellenkopf"/>
            </w:pPr>
            <w:r>
              <w:t>GEFAHR</w:t>
            </w:r>
          </w:p>
          <w:p w14:paraId="17B8F50D" w14:textId="77777777" w:rsidR="00D50C33" w:rsidRDefault="00D50C33" w:rsidP="000C51A6">
            <w:pPr>
              <w:pStyle w:val="T1Text"/>
            </w:pPr>
            <w:r>
              <w:t xml:space="preserve">Dieses </w:t>
            </w:r>
            <w:r w:rsidR="009217FC">
              <w:t>Signalwort</w:t>
            </w:r>
            <w:r>
              <w:t xml:space="preserve"> kennzeichnet eine unmittelbar drohende Gefahr.</w:t>
            </w:r>
          </w:p>
          <w:p w14:paraId="2D9DBCEE" w14:textId="77777777" w:rsidR="00D50C33" w:rsidRDefault="00D50C33" w:rsidP="000C51A6">
            <w:pPr>
              <w:pStyle w:val="T1Text"/>
            </w:pPr>
            <w:r>
              <w:t>Nichtbeachten kann zu schwerste</w:t>
            </w:r>
            <w:r w:rsidR="0033710A">
              <w:t>n</w:t>
            </w:r>
            <w:r>
              <w:t xml:space="preserve"> bis tödlichen Verletzungen</w:t>
            </w:r>
            <w:r w:rsidR="000C51A6">
              <w:t xml:space="preserve"> führen.</w:t>
            </w:r>
          </w:p>
        </w:tc>
      </w:tr>
    </w:tbl>
    <w:p w14:paraId="34DE6F36"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0AB9855E" w14:textId="77777777" w:rsidTr="0025012C">
        <w:tc>
          <w:tcPr>
            <w:tcW w:w="1696" w:type="dxa"/>
          </w:tcPr>
          <w:p w14:paraId="545D3266" w14:textId="77777777" w:rsidR="00D50C33" w:rsidRDefault="0025012C" w:rsidP="000C51A6">
            <w:pPr>
              <w:pStyle w:val="G0Grafikzentriert"/>
            </w:pPr>
            <w:r>
              <w:rPr>
                <w:noProof/>
                <w:lang w:eastAsia="de-DE"/>
              </w:rPr>
              <w:drawing>
                <wp:inline distT="0" distB="0" distL="0" distR="0" wp14:anchorId="3323E66D" wp14:editId="034BA90F">
                  <wp:extent cx="572770" cy="499745"/>
                  <wp:effectExtent l="0" t="0" r="0"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16634D59" w14:textId="77777777" w:rsidR="00D50C33" w:rsidRDefault="005B753E" w:rsidP="00EA55DC">
            <w:pPr>
              <w:pStyle w:val="T0Tabellenkopf"/>
            </w:pPr>
            <w:r>
              <w:t>WARNUNG</w:t>
            </w:r>
          </w:p>
          <w:p w14:paraId="7A9AFE16" w14:textId="77777777" w:rsidR="00D50C33" w:rsidRDefault="009217FC" w:rsidP="000C51A6">
            <w:pPr>
              <w:pStyle w:val="T1Text"/>
            </w:pPr>
            <w:r>
              <w:t xml:space="preserve">Dieses Signalwort </w:t>
            </w:r>
            <w:r w:rsidR="00D50C33">
              <w:t>kennzeichnet eine unmittelbar drohende Gefahr.</w:t>
            </w:r>
          </w:p>
          <w:p w14:paraId="27127905" w14:textId="77777777" w:rsidR="00D50C33" w:rsidRDefault="00D50C33" w:rsidP="000C51A6">
            <w:pPr>
              <w:pStyle w:val="T1Text"/>
            </w:pPr>
            <w:r>
              <w:t>Nichtbeachten kann zu schweren Verletzungen</w:t>
            </w:r>
            <w:r w:rsidR="00EA55DC">
              <w:t xml:space="preserve"> </w:t>
            </w:r>
            <w:r>
              <w:t>führen.</w:t>
            </w:r>
          </w:p>
        </w:tc>
      </w:tr>
    </w:tbl>
    <w:p w14:paraId="0A3E24BE"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5B15637F" w14:textId="77777777" w:rsidTr="00EA55DC">
        <w:tc>
          <w:tcPr>
            <w:tcW w:w="1696" w:type="dxa"/>
          </w:tcPr>
          <w:p w14:paraId="0D144C57" w14:textId="77777777" w:rsidR="00D50C33" w:rsidRDefault="0025012C" w:rsidP="000C51A6">
            <w:pPr>
              <w:pStyle w:val="G0Grafikzentriert"/>
            </w:pPr>
            <w:r>
              <w:rPr>
                <w:noProof/>
                <w:lang w:eastAsia="de-DE"/>
              </w:rPr>
              <w:drawing>
                <wp:inline distT="0" distB="0" distL="0" distR="0" wp14:anchorId="08A1668A" wp14:editId="32E7778E">
                  <wp:extent cx="572770" cy="499745"/>
                  <wp:effectExtent l="0" t="0" r="0" b="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99745"/>
                          </a:xfrm>
                          <a:prstGeom prst="rect">
                            <a:avLst/>
                          </a:prstGeom>
                          <a:noFill/>
                        </pic:spPr>
                      </pic:pic>
                    </a:graphicData>
                  </a:graphic>
                </wp:inline>
              </w:drawing>
            </w:r>
          </w:p>
        </w:tc>
        <w:tc>
          <w:tcPr>
            <w:tcW w:w="7366" w:type="dxa"/>
          </w:tcPr>
          <w:p w14:paraId="5EC16BBD" w14:textId="77777777" w:rsidR="00D50C33" w:rsidRDefault="005B753E" w:rsidP="00EA55DC">
            <w:pPr>
              <w:pStyle w:val="T0Tabellenkopf"/>
            </w:pPr>
            <w:r>
              <w:t>VORSICHT</w:t>
            </w:r>
          </w:p>
          <w:p w14:paraId="3D4F0C19" w14:textId="77777777" w:rsidR="00D50C33" w:rsidRDefault="009217FC" w:rsidP="000C51A6">
            <w:pPr>
              <w:pStyle w:val="T1Text"/>
            </w:pPr>
            <w:r>
              <w:t xml:space="preserve">Dieses Signalwort </w:t>
            </w:r>
            <w:r w:rsidR="00D50C33">
              <w:t>kennzeichnet eine unmittelbar drohende Gefahr.</w:t>
            </w:r>
          </w:p>
          <w:p w14:paraId="1C8FFE24" w14:textId="77777777" w:rsidR="00D50C33" w:rsidRDefault="00D50C33" w:rsidP="000C51A6">
            <w:pPr>
              <w:pStyle w:val="T1Text"/>
            </w:pPr>
            <w:r>
              <w:t xml:space="preserve">Nichtbeachten kann zu </w:t>
            </w:r>
            <w:r w:rsidR="000C51A6">
              <w:t xml:space="preserve">leichten </w:t>
            </w:r>
            <w:r>
              <w:t>Verletzungen</w:t>
            </w:r>
            <w:r w:rsidR="000C51A6">
              <w:t xml:space="preserve"> führen</w:t>
            </w:r>
            <w:r>
              <w:t>.</w:t>
            </w:r>
          </w:p>
        </w:tc>
      </w:tr>
    </w:tbl>
    <w:p w14:paraId="5E96F6B9" w14:textId="77777777" w:rsidR="00D50C33" w:rsidRDefault="00D50C33" w:rsidP="00CF420B">
      <w:pPr>
        <w:pStyle w:val="B11Beschreibtextzusammenhalten"/>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D50C33" w14:paraId="70DC2E4E" w14:textId="77777777" w:rsidTr="00EA55DC">
        <w:tc>
          <w:tcPr>
            <w:tcW w:w="1696" w:type="dxa"/>
          </w:tcPr>
          <w:p w14:paraId="6083ED26" w14:textId="77777777" w:rsidR="00D50C33" w:rsidRDefault="005B753E" w:rsidP="000C51A6">
            <w:pPr>
              <w:pStyle w:val="G0Grafikzentriert"/>
            </w:pPr>
            <w:r>
              <w:rPr>
                <w:noProof/>
              </w:rPr>
              <w:drawing>
                <wp:inline distT="0" distB="0" distL="0" distR="0" wp14:anchorId="74E24EA0" wp14:editId="28EF4F18">
                  <wp:extent cx="483079" cy="483079"/>
                  <wp:effectExtent l="0" t="0" r="0" b="0"/>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642" cy="540642"/>
                          </a:xfrm>
                          <a:prstGeom prst="rect">
                            <a:avLst/>
                          </a:prstGeom>
                          <a:noFill/>
                          <a:ln>
                            <a:noFill/>
                          </a:ln>
                        </pic:spPr>
                      </pic:pic>
                    </a:graphicData>
                  </a:graphic>
                </wp:inline>
              </w:drawing>
            </w:r>
          </w:p>
        </w:tc>
        <w:tc>
          <w:tcPr>
            <w:tcW w:w="7366" w:type="dxa"/>
          </w:tcPr>
          <w:p w14:paraId="402DB1C2" w14:textId="77777777" w:rsidR="00D50C33" w:rsidRDefault="005B753E" w:rsidP="005B753E">
            <w:pPr>
              <w:pStyle w:val="T0Tabellenkopfkursiv"/>
            </w:pPr>
            <w:r>
              <w:t>HINWEIS</w:t>
            </w:r>
          </w:p>
          <w:p w14:paraId="340928FB" w14:textId="77777777" w:rsidR="00D50C33" w:rsidRDefault="00D50C33" w:rsidP="000C51A6">
            <w:pPr>
              <w:pStyle w:val="T1Text"/>
            </w:pPr>
            <w:r>
              <w:t xml:space="preserve">Dieses Symbol kennzeichnet </w:t>
            </w:r>
            <w:r w:rsidR="005B753E">
              <w:t>eine unmittelbar drohende Gefahr.</w:t>
            </w:r>
          </w:p>
          <w:p w14:paraId="5E76064A" w14:textId="77777777" w:rsidR="005B753E" w:rsidRDefault="005B753E" w:rsidP="000C51A6">
            <w:pPr>
              <w:pStyle w:val="T1Text"/>
            </w:pPr>
            <w:r>
              <w:t xml:space="preserve">Nichtbeachten </w:t>
            </w:r>
            <w:r w:rsidR="00E60362">
              <w:t>kann</w:t>
            </w:r>
            <w:r>
              <w:t xml:space="preserve"> zu Sachschäden führen.</w:t>
            </w:r>
          </w:p>
        </w:tc>
      </w:tr>
    </w:tbl>
    <w:p w14:paraId="49E955FB" w14:textId="77777777" w:rsidR="00D50C33" w:rsidRPr="00D50C33" w:rsidRDefault="00D50C33" w:rsidP="00CF420B">
      <w:pPr>
        <w:pStyle w:val="B11Beschreibtextzusammenhalten"/>
      </w:pPr>
    </w:p>
    <w:p w14:paraId="17944A8A" w14:textId="4844887D" w:rsidR="00D24244" w:rsidRDefault="00D24244" w:rsidP="00D24244">
      <w:pPr>
        <w:pStyle w:val="berschrift2"/>
      </w:pPr>
      <w:bookmarkStart w:id="12" w:name="_Toc175735197"/>
      <w:r>
        <w:t>Sicherheitshinweise</w:t>
      </w:r>
      <w:bookmarkEnd w:id="12"/>
      <w:r w:rsidR="00C30662">
        <w:t xml:space="preserve"> für dieses Produkt</w:t>
      </w:r>
    </w:p>
    <w:p w14:paraId="2EFC4722" w14:textId="77777777" w:rsidR="00EA55DC" w:rsidRDefault="00EA55DC" w:rsidP="00EA55DC">
      <w:r>
        <w:t>Lesen und befolgen Sie die Anweisungen dieser Betriebsanleitung, um d</w:t>
      </w:r>
      <w:r w:rsidR="004410C3">
        <w:t>as</w:t>
      </w:r>
      <w:r>
        <w:t xml:space="preserve"> vorliegende</w:t>
      </w:r>
      <w:r w:rsidR="004410C3">
        <w:t xml:space="preserve"> Produkt</w:t>
      </w:r>
      <w:r>
        <w:t xml:space="preserve"> sicher zu </w:t>
      </w:r>
      <w:r w:rsidR="004410C3">
        <w:t>benutzen</w:t>
      </w:r>
      <w:r>
        <w:t xml:space="preserve">. Führen Sie keine eigenständigen </w:t>
      </w:r>
      <w:r w:rsidR="00164A9F">
        <w:t>Umbaumaßnahmen</w:t>
      </w:r>
      <w:r>
        <w:t xml:space="preserve"> oder Reparaturen am Gerät durch.</w:t>
      </w:r>
    </w:p>
    <w:p w14:paraId="1F41A345" w14:textId="65990B50" w:rsidR="00D24244" w:rsidRDefault="00A45E0A" w:rsidP="00A45E0A">
      <w:pPr>
        <w:pStyle w:val="berschrift3"/>
      </w:pPr>
      <w:bookmarkStart w:id="13" w:name="_Toc175735198"/>
      <w:bookmarkEnd w:id="10"/>
      <w:r>
        <w:t xml:space="preserve">Gefahr </w:t>
      </w:r>
      <w:r w:rsidR="007819F2">
        <w:t xml:space="preserve">    </w:t>
      </w:r>
      <w:r>
        <w:t xml:space="preserve"> </w:t>
      </w:r>
      <w:r w:rsidR="00836665">
        <w:rPr>
          <w:noProof/>
          <w:lang w:eastAsia="de-DE"/>
        </w:rPr>
        <w:drawing>
          <wp:inline distT="0" distB="0" distL="0" distR="0" wp14:anchorId="7FBA0A6E" wp14:editId="1F2F1F70">
            <wp:extent cx="181719" cy="158551"/>
            <wp:effectExtent l="0" t="0" r="8890" b="0"/>
            <wp:docPr id="118697399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13"/>
      <w:r w:rsidR="00A15ADC">
        <w:t xml:space="preserve"> </w:t>
      </w:r>
    </w:p>
    <w:p w14:paraId="318CCA82" w14:textId="77777777" w:rsidR="00A15ADC" w:rsidRDefault="00A15ADC" w:rsidP="00465901">
      <w:pPr>
        <w:rPr>
          <w:rFonts w:asciiTheme="majorHAnsi" w:eastAsia="Arial" w:hAnsiTheme="majorHAnsi" w:cstheme="majorHAnsi"/>
        </w:rPr>
      </w:pPr>
      <w:r>
        <w:rPr>
          <w:noProof/>
          <w:lang w:eastAsia="de-DE"/>
        </w:rPr>
        <w:drawing>
          <wp:anchor distT="0" distB="0" distL="114300" distR="114300" simplePos="0" relativeHeight="251710464" behindDoc="0" locked="0" layoutInCell="1" allowOverlap="1" wp14:anchorId="1EAA1A91" wp14:editId="3B1104C0">
            <wp:simplePos x="0" y="0"/>
            <wp:positionH relativeFrom="column">
              <wp:posOffset>3719</wp:posOffset>
            </wp:positionH>
            <wp:positionV relativeFrom="paragraph">
              <wp:posOffset>-5261</wp:posOffset>
            </wp:positionV>
            <wp:extent cx="903514" cy="852986"/>
            <wp:effectExtent l="0" t="0" r="0" b="4445"/>
            <wp:wrapSquare wrapText="bothSides"/>
            <wp:docPr id="1" name="Grafik 57" descr="Ein Bild, das Text, Screenshot, Software, Display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55" descr="Ein Bild, das Text, Screenshot, Software, Display enthält.&#10;&#10;Automatisch generierte Beschreibung"/>
                    <pic:cNvPicPr/>
                  </pic:nvPicPr>
                  <pic:blipFill rotWithShape="1">
                    <a:blip r:embed="rId20">
                      <a:extLst>
                        <a:ext uri="{28A0092B-C50C-407E-A947-70E740481C1C}">
                          <a14:useLocalDpi xmlns:a14="http://schemas.microsoft.com/office/drawing/2010/main" val="0"/>
                        </a:ext>
                      </a:extLst>
                    </a:blip>
                    <a:srcRect l="13705" t="64841" r="76185" b="16083"/>
                    <a:stretch/>
                  </pic:blipFill>
                  <pic:spPr bwMode="auto">
                    <a:xfrm>
                      <a:off x="0" y="0"/>
                      <a:ext cx="903514" cy="852986"/>
                    </a:xfrm>
                    <a:prstGeom prst="rect">
                      <a:avLst/>
                    </a:prstGeom>
                    <a:ln>
                      <a:noFill/>
                    </a:ln>
                    <a:extLst>
                      <a:ext uri="{53640926-AAD7-44D8-BBD7-CCE9431645EC}">
                        <a14:shadowObscured xmlns:a14="http://schemas.microsoft.com/office/drawing/2010/main"/>
                      </a:ext>
                    </a:extLst>
                  </pic:spPr>
                </pic:pic>
              </a:graphicData>
            </a:graphic>
          </wp:anchor>
        </w:drawing>
      </w:r>
      <w:r w:rsidRPr="00A15ADC">
        <w:rPr>
          <w:rFonts w:asciiTheme="majorHAnsi" w:eastAsia="Arial" w:hAnsiTheme="majorHAnsi" w:cstheme="majorHAnsi"/>
        </w:rPr>
        <w:t>Kleine Kinder könnten</w:t>
      </w:r>
      <w:r>
        <w:rPr>
          <w:rFonts w:asciiTheme="majorHAnsi" w:eastAsia="Arial" w:hAnsiTheme="majorHAnsi" w:cstheme="majorHAnsi"/>
        </w:rPr>
        <w:t xml:space="preserve"> sich</w:t>
      </w:r>
      <w:r w:rsidRPr="00A15ADC">
        <w:rPr>
          <w:rFonts w:asciiTheme="majorHAnsi" w:eastAsia="Arial" w:hAnsiTheme="majorHAnsi" w:cstheme="majorHAnsi"/>
        </w:rPr>
        <w:t xml:space="preserve"> mit Schnüren oder Kabelbindern erwürgen, die zur Bedienung der Jalousie verwendet werden. Bewahren Sie die Schnüre außerhalb der Reichweite von Kindern auf. </w:t>
      </w:r>
    </w:p>
    <w:p w14:paraId="34213F38" w14:textId="53C46CBF" w:rsidR="00465901" w:rsidRPr="00A15ADC" w:rsidRDefault="00A15ADC" w:rsidP="00465901">
      <w:pPr>
        <w:rPr>
          <w:rFonts w:asciiTheme="majorHAnsi" w:hAnsiTheme="majorHAnsi" w:cstheme="majorHAnsi"/>
        </w:rPr>
      </w:pPr>
      <w:r w:rsidRPr="00A15ADC">
        <w:rPr>
          <w:rFonts w:asciiTheme="majorHAnsi" w:eastAsia="Arial" w:hAnsiTheme="majorHAnsi" w:cstheme="majorHAnsi"/>
        </w:rPr>
        <w:t>Stellen Sie Kinderbetten, Betten oder andere Möbel nicht in die Nähe der Jalousien. Binden Sie die Schnüre nicht zusammen. Achten Sie darauf, dass sich die Saiten nicht verdrehen und Schlaufen bilden</w:t>
      </w:r>
      <w:r w:rsidR="00465901" w:rsidRPr="00A15ADC">
        <w:rPr>
          <w:rFonts w:asciiTheme="majorHAnsi" w:hAnsiTheme="majorHAnsi" w:cstheme="majorHAnsi"/>
        </w:rPr>
        <w:t>.</w:t>
      </w:r>
      <w:r w:rsidRPr="00A15ADC">
        <w:rPr>
          <w:noProof/>
          <w:lang w:eastAsia="de-DE"/>
        </w:rPr>
        <w:t xml:space="preserve"> </w:t>
      </w:r>
    </w:p>
    <w:p w14:paraId="7A83272C" w14:textId="77777777" w:rsidR="00D24244" w:rsidRDefault="00A45E0A" w:rsidP="00D24244">
      <w:pPr>
        <w:pStyle w:val="berschrift3"/>
      </w:pPr>
      <w:bookmarkStart w:id="14" w:name="_Toc175735199"/>
      <w:r>
        <w:t>Warnung</w:t>
      </w:r>
      <w:r w:rsidR="007819F2">
        <w:t xml:space="preserve"> </w:t>
      </w:r>
      <w:r w:rsidR="007819F2">
        <w:rPr>
          <w:noProof/>
          <w:lang w:eastAsia="de-DE"/>
        </w:rPr>
        <w:drawing>
          <wp:inline distT="0" distB="0" distL="0" distR="0" wp14:anchorId="6DD5E0BB" wp14:editId="411B45FE">
            <wp:extent cx="181719" cy="158551"/>
            <wp:effectExtent l="0" t="0" r="8890" b="0"/>
            <wp:docPr id="151909621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14"/>
    </w:p>
    <w:p w14:paraId="1482CF67" w14:textId="0C84BD1C" w:rsidR="00EA55DC" w:rsidRPr="00EA55DC" w:rsidRDefault="00A15ADC" w:rsidP="00A15ADC">
      <w:pPr>
        <w:pStyle w:val="Listenabsatz"/>
        <w:numPr>
          <w:ilvl w:val="0"/>
          <w:numId w:val="31"/>
        </w:numPr>
      </w:pPr>
      <w:r w:rsidRPr="00A15ADC">
        <w:rPr>
          <w:rFonts w:ascii="Calibri Light" w:eastAsia="Arial" w:hAnsi="Calibri Light" w:cs="Calibri Light"/>
          <w:bCs/>
        </w:rPr>
        <w:t>Nicht an sehr hohen oder windigen Orten installieren, da die Jalousie herunterfallen und Personen verletzt werden können</w:t>
      </w:r>
      <w:r w:rsidR="00EA55DC">
        <w:t>.</w:t>
      </w:r>
    </w:p>
    <w:p w14:paraId="795B652D" w14:textId="77777777" w:rsidR="00D24244" w:rsidRDefault="00A45E0A" w:rsidP="00D24244">
      <w:pPr>
        <w:pStyle w:val="berschrift3"/>
      </w:pPr>
      <w:bookmarkStart w:id="15" w:name="_Toc175735200"/>
      <w:r>
        <w:t>Vorsicht</w:t>
      </w:r>
      <w:r w:rsidR="007819F2">
        <w:t xml:space="preserve">  </w:t>
      </w:r>
      <w:r w:rsidR="007819F2">
        <w:rPr>
          <w:noProof/>
          <w:lang w:eastAsia="de-DE"/>
        </w:rPr>
        <w:drawing>
          <wp:inline distT="0" distB="0" distL="0" distR="0" wp14:anchorId="4E58F604" wp14:editId="45E2E200">
            <wp:extent cx="181719" cy="158551"/>
            <wp:effectExtent l="0" t="0" r="8890" b="0"/>
            <wp:docPr id="60342680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02" cy="164295"/>
                    </a:xfrm>
                    <a:prstGeom prst="rect">
                      <a:avLst/>
                    </a:prstGeom>
                    <a:noFill/>
                  </pic:spPr>
                </pic:pic>
              </a:graphicData>
            </a:graphic>
          </wp:inline>
        </w:drawing>
      </w:r>
      <w:bookmarkEnd w:id="15"/>
    </w:p>
    <w:p w14:paraId="700E8B2A" w14:textId="41E4409A" w:rsidR="00A15ADC" w:rsidRDefault="00A15ADC" w:rsidP="00A15ADC">
      <w:pPr>
        <w:pStyle w:val="Listenabsatz"/>
        <w:numPr>
          <w:ilvl w:val="0"/>
          <w:numId w:val="31"/>
        </w:numPr>
      </w:pPr>
      <w:bookmarkStart w:id="16" w:name="_Hlk175905846"/>
      <w:bookmarkStart w:id="17" w:name="_Toc175735201"/>
      <w:r w:rsidRPr="00646727">
        <w:t>Nicht an Orten mit hoher Schock- oder Vibrationsbelastung verwenden</w:t>
      </w:r>
      <w:bookmarkEnd w:id="16"/>
      <w:r>
        <w:t xml:space="preserve"> </w:t>
      </w:r>
    </w:p>
    <w:p w14:paraId="7BEC7084" w14:textId="78585700" w:rsidR="00465901" w:rsidRDefault="00465901" w:rsidP="00465901">
      <w:pPr>
        <w:pStyle w:val="berschrift3"/>
      </w:pPr>
      <w:r>
        <w:t xml:space="preserve">Hinweis  </w:t>
      </w:r>
      <w:r>
        <w:rPr>
          <w:noProof/>
        </w:rPr>
        <w:drawing>
          <wp:inline distT="0" distB="0" distL="0" distR="0" wp14:anchorId="2C04FF14" wp14:editId="56BA7D61">
            <wp:extent cx="177421" cy="177421"/>
            <wp:effectExtent l="0" t="0" r="0" b="0"/>
            <wp:docPr id="129714408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9664" cy="189664"/>
                    </a:xfrm>
                    <a:prstGeom prst="rect">
                      <a:avLst/>
                    </a:prstGeom>
                    <a:noFill/>
                    <a:ln>
                      <a:noFill/>
                    </a:ln>
                  </pic:spPr>
                </pic:pic>
              </a:graphicData>
            </a:graphic>
          </wp:inline>
        </w:drawing>
      </w:r>
      <w:bookmarkEnd w:id="17"/>
    </w:p>
    <w:p w14:paraId="38A57A2E" w14:textId="7948AF72" w:rsidR="00465901" w:rsidRDefault="00A15ADC" w:rsidP="00A15ADC">
      <w:pPr>
        <w:pStyle w:val="Listenabsatz"/>
        <w:numPr>
          <w:ilvl w:val="0"/>
          <w:numId w:val="31"/>
        </w:numPr>
      </w:pPr>
      <w:r w:rsidRPr="00A15ADC">
        <w:rPr>
          <w:rFonts w:ascii="Calibri Light" w:eastAsia="Arial" w:hAnsi="Calibri Light" w:cs="Calibri Light"/>
          <w:bCs/>
        </w:rPr>
        <w:t>Nicht an Orten mit hohen Temperaturen wie an Wänden in der Nähe eines Ofens verwenden</w:t>
      </w:r>
      <w:r w:rsidR="00465901">
        <w:t>.</w:t>
      </w:r>
    </w:p>
    <w:p w14:paraId="747FB174" w14:textId="15E187E9" w:rsidR="00A15ADC" w:rsidRPr="00A15ADC" w:rsidRDefault="00A15ADC" w:rsidP="00A15ADC">
      <w:pPr>
        <w:pStyle w:val="Listenabsatz"/>
        <w:numPr>
          <w:ilvl w:val="0"/>
          <w:numId w:val="31"/>
        </w:numPr>
      </w:pPr>
      <w:r w:rsidRPr="00646727">
        <w:rPr>
          <w:rFonts w:ascii="Calibri Light" w:eastAsia="Arial" w:hAnsi="Calibri Light" w:cs="Calibri Light"/>
          <w:bCs/>
        </w:rPr>
        <w:lastRenderedPageBreak/>
        <w:t>Legen Sie keine Gewichte auf das Rohr, da dies zum Herunterfallen der Jalousie führen kann</w:t>
      </w:r>
      <w:r>
        <w:rPr>
          <w:rFonts w:ascii="Calibri Light" w:eastAsia="Arial" w:hAnsi="Calibri Light" w:cs="Calibri Light"/>
          <w:bCs/>
        </w:rPr>
        <w:t>.</w:t>
      </w:r>
    </w:p>
    <w:p w14:paraId="0827B8EF" w14:textId="500148A4" w:rsidR="00A15ADC" w:rsidRPr="00A15ADC" w:rsidRDefault="00A15ADC" w:rsidP="00A15ADC">
      <w:pPr>
        <w:pStyle w:val="Listenabsatz"/>
        <w:numPr>
          <w:ilvl w:val="0"/>
          <w:numId w:val="31"/>
        </w:numPr>
      </w:pPr>
      <w:r w:rsidRPr="00646727">
        <w:rPr>
          <w:rFonts w:ascii="Calibri Light" w:eastAsia="Arial" w:hAnsi="Calibri Light" w:cs="Calibri Light"/>
          <w:bCs/>
        </w:rPr>
        <w:t>Nicht bei Wind oder starkem Regen verwenden</w:t>
      </w:r>
    </w:p>
    <w:p w14:paraId="7305FA48" w14:textId="77777777" w:rsidR="00A15ADC" w:rsidRPr="00A15ADC" w:rsidRDefault="00A15ADC" w:rsidP="00A15ADC">
      <w:pPr>
        <w:pStyle w:val="Listenabsatz"/>
        <w:numPr>
          <w:ilvl w:val="0"/>
          <w:numId w:val="31"/>
        </w:numPr>
        <w:rPr>
          <w:rFonts w:ascii="Calibri Light" w:eastAsia="Arial" w:hAnsi="Calibri Light" w:cs="Calibri Light"/>
          <w:bCs/>
        </w:rPr>
      </w:pPr>
      <w:r w:rsidRPr="00A15ADC">
        <w:rPr>
          <w:rFonts w:ascii="Calibri Light" w:eastAsia="Arial" w:hAnsi="Calibri Light" w:cs="Calibri Light"/>
          <w:bCs/>
        </w:rPr>
        <w:t>Wind kann Einfluss auf das Produkt nehmen. Bitte seien Sie bei starkem Wind äußerst vorsichtig</w:t>
      </w:r>
    </w:p>
    <w:p w14:paraId="5C4C915F" w14:textId="5EA0D4BF" w:rsidR="00A15ADC" w:rsidRPr="00A15ADC" w:rsidRDefault="00A15ADC" w:rsidP="00A15ADC">
      <w:pPr>
        <w:pStyle w:val="Listenabsatz"/>
        <w:numPr>
          <w:ilvl w:val="0"/>
          <w:numId w:val="31"/>
        </w:numPr>
      </w:pPr>
      <w:r w:rsidRPr="00646727">
        <w:rPr>
          <w:rFonts w:ascii="Calibri Light" w:eastAsia="Arial" w:hAnsi="Calibri Light" w:cs="Calibri Light"/>
          <w:bCs/>
        </w:rPr>
        <w:t>Achten Sie darauf, dass sich Ihre Hände oder Finger nicht in den Saiten verfangen. Seien Sie vorsichtig bei der Installation, da Ihre Finger eingeklemmt werden können</w:t>
      </w:r>
    </w:p>
    <w:p w14:paraId="5B0E858B" w14:textId="740CD736" w:rsidR="00A15ADC" w:rsidRPr="00A15ADC" w:rsidRDefault="00A15ADC" w:rsidP="00A15ADC">
      <w:pPr>
        <w:pStyle w:val="Listenabsatz"/>
        <w:numPr>
          <w:ilvl w:val="0"/>
          <w:numId w:val="31"/>
        </w:numPr>
      </w:pPr>
      <w:r w:rsidRPr="00646727">
        <w:rPr>
          <w:rFonts w:ascii="Calibri Light" w:eastAsia="Arial" w:hAnsi="Calibri Light" w:cs="Calibri Light"/>
          <w:bCs/>
        </w:rPr>
        <w:t>Stellen Sie sicher, dass Sie alle Schrauben, Muttern und Stopper genau wie in dieser Anleitung beschrieben installieren. Fehlende Stopper können zu Verletzungsgefahr führen</w:t>
      </w:r>
    </w:p>
    <w:p w14:paraId="2BA93991" w14:textId="02872DB9" w:rsidR="00A15ADC" w:rsidRPr="00A15ADC" w:rsidRDefault="00A15ADC" w:rsidP="00A15ADC">
      <w:pPr>
        <w:pStyle w:val="Listenabsatz"/>
        <w:numPr>
          <w:ilvl w:val="0"/>
          <w:numId w:val="31"/>
        </w:numPr>
      </w:pPr>
      <w:r w:rsidRPr="00646727">
        <w:rPr>
          <w:rFonts w:ascii="Calibri Light" w:eastAsia="Arial" w:hAnsi="Calibri Light" w:cs="Calibri Light"/>
          <w:bCs/>
        </w:rPr>
        <w:t>Jalousie bei Wind oder Regen schließen (nicht verwenden)</w:t>
      </w:r>
    </w:p>
    <w:p w14:paraId="16F1CDDA" w14:textId="42FC59DC" w:rsidR="00A15ADC" w:rsidRPr="00A15ADC" w:rsidRDefault="00A15ADC" w:rsidP="00A15ADC">
      <w:pPr>
        <w:pStyle w:val="Listenabsatz"/>
        <w:numPr>
          <w:ilvl w:val="0"/>
          <w:numId w:val="31"/>
        </w:numPr>
        <w:rPr>
          <w:rFonts w:ascii="Calibri Light" w:hAnsi="Calibri Light" w:cs="Calibri Light"/>
          <w:bCs/>
        </w:rPr>
      </w:pPr>
      <w:r w:rsidRPr="00A15ADC">
        <w:rPr>
          <w:rFonts w:ascii="Calibri Light" w:eastAsia="Arial" w:hAnsi="Calibri Light" w:cs="Calibri Light"/>
          <w:bCs/>
        </w:rPr>
        <w:t>Nicht verwenden, wenn die Jalousien gewartet werden müssen</w:t>
      </w:r>
    </w:p>
    <w:p w14:paraId="3F4D04DD" w14:textId="77777777" w:rsidR="00D24244" w:rsidRDefault="00465901" w:rsidP="00D24244">
      <w:pPr>
        <w:pStyle w:val="berschrift3"/>
      </w:pPr>
      <w:bookmarkStart w:id="18" w:name="_Toc175735202"/>
      <w:r>
        <w:t>R</w:t>
      </w:r>
      <w:r w:rsidR="00D24244">
        <w:t>einigung, Wartung, Instandhaltung</w:t>
      </w:r>
      <w:bookmarkEnd w:id="18"/>
    </w:p>
    <w:p w14:paraId="08C05713" w14:textId="3F6516E5" w:rsidR="00EA55DC" w:rsidRPr="00EA55DC" w:rsidRDefault="00A15ADC" w:rsidP="00EA55DC">
      <w:r>
        <w:t>Zur Pflege Ihres Rollos nutzen Sie ein feuchtes Tuch, ausschließlich nur mit Wasser reinigen</w:t>
      </w:r>
      <w:r w:rsidR="00EA55DC">
        <w:t>.</w:t>
      </w:r>
    </w:p>
    <w:p w14:paraId="7150AC0A" w14:textId="77777777" w:rsidR="00A2233E" w:rsidRDefault="00A2233E" w:rsidP="00A2233E">
      <w:pPr>
        <w:pStyle w:val="berschrift1"/>
      </w:pPr>
      <w:bookmarkStart w:id="19" w:name="_Toc175735205"/>
      <w:r>
        <w:t>Produktbeschreibung</w:t>
      </w:r>
      <w:bookmarkEnd w:id="19"/>
    </w:p>
    <w:p w14:paraId="31193EB9" w14:textId="4CBF80FA" w:rsidR="00DF65B3" w:rsidRDefault="00DF65B3" w:rsidP="00A425EF">
      <w:pPr>
        <w:pStyle w:val="berschrift2"/>
      </w:pPr>
      <w:bookmarkStart w:id="20" w:name="_Toc175735207"/>
      <w:r>
        <w:t>Maße</w:t>
      </w:r>
      <w:bookmarkEnd w:id="20"/>
      <w:r w:rsidR="00B65272">
        <w:t xml:space="preserve"> in cm</w:t>
      </w:r>
    </w:p>
    <w:tbl>
      <w:tblPr>
        <w:tblStyle w:val="Tabellenraster"/>
        <w:tblW w:w="0" w:type="auto"/>
        <w:tblCellMar>
          <w:top w:w="57" w:type="dxa"/>
          <w:left w:w="0" w:type="dxa"/>
          <w:bottom w:w="57" w:type="dxa"/>
          <w:right w:w="0" w:type="dxa"/>
        </w:tblCellMar>
        <w:tblLook w:val="04A0" w:firstRow="1" w:lastRow="0" w:firstColumn="1" w:lastColumn="0" w:noHBand="0" w:noVBand="1"/>
      </w:tblPr>
      <w:tblGrid>
        <w:gridCol w:w="1555"/>
        <w:gridCol w:w="4486"/>
      </w:tblGrid>
      <w:tr w:rsidR="00B65272" w14:paraId="3146A031" w14:textId="77777777" w:rsidTr="00B65272">
        <w:tc>
          <w:tcPr>
            <w:tcW w:w="1555" w:type="dxa"/>
          </w:tcPr>
          <w:p w14:paraId="3087FE26" w14:textId="77777777" w:rsidR="00B65272" w:rsidRPr="00992979" w:rsidRDefault="00B65272" w:rsidP="00992979">
            <w:pPr>
              <w:pStyle w:val="T0Tabellenkopf"/>
            </w:pPr>
            <w:r>
              <w:t>Kenngröße</w:t>
            </w:r>
          </w:p>
        </w:tc>
        <w:tc>
          <w:tcPr>
            <w:tcW w:w="4486" w:type="dxa"/>
          </w:tcPr>
          <w:p w14:paraId="3263948C" w14:textId="77777777" w:rsidR="00B65272" w:rsidRDefault="00B65272" w:rsidP="00992979">
            <w:pPr>
              <w:pStyle w:val="T0Tabellenkopf"/>
            </w:pPr>
            <w:r>
              <w:t>Wert</w:t>
            </w:r>
          </w:p>
        </w:tc>
      </w:tr>
      <w:tr w:rsidR="00B65272" w14:paraId="0C32DBB1" w14:textId="77777777" w:rsidTr="00B65272">
        <w:tc>
          <w:tcPr>
            <w:tcW w:w="1555" w:type="dxa"/>
          </w:tcPr>
          <w:p w14:paraId="46BD5341" w14:textId="77777777" w:rsidR="00B65272" w:rsidRDefault="00B65272" w:rsidP="00F70EB6">
            <w:pPr>
              <w:pStyle w:val="T1Text"/>
            </w:pPr>
            <w:r>
              <w:t>Breite</w:t>
            </w:r>
          </w:p>
        </w:tc>
        <w:tc>
          <w:tcPr>
            <w:tcW w:w="4486" w:type="dxa"/>
          </w:tcPr>
          <w:p w14:paraId="0B1A54C6" w14:textId="4D61E9F3" w:rsidR="00B65272" w:rsidRDefault="00B65272" w:rsidP="00763496">
            <w:pPr>
              <w:pStyle w:val="T1Text"/>
              <w:ind w:left="0"/>
            </w:pPr>
            <w:r>
              <w:t xml:space="preserve">   100, 120, 140, 160, 170</w:t>
            </w:r>
          </w:p>
        </w:tc>
      </w:tr>
      <w:tr w:rsidR="00B65272" w14:paraId="45A82799" w14:textId="77777777" w:rsidTr="00B65272">
        <w:tc>
          <w:tcPr>
            <w:tcW w:w="1555" w:type="dxa"/>
          </w:tcPr>
          <w:p w14:paraId="1622CBC7" w14:textId="54C6B3DF" w:rsidR="00B65272" w:rsidRDefault="00B65272" w:rsidP="00F70EB6">
            <w:pPr>
              <w:pStyle w:val="T1Text"/>
            </w:pPr>
            <w:r>
              <w:t>Länge</w:t>
            </w:r>
          </w:p>
        </w:tc>
        <w:tc>
          <w:tcPr>
            <w:tcW w:w="4486" w:type="dxa"/>
          </w:tcPr>
          <w:p w14:paraId="4FD8A7BF" w14:textId="6A08F6F9" w:rsidR="00B65272" w:rsidRDefault="00B65272" w:rsidP="00F70EB6">
            <w:pPr>
              <w:pStyle w:val="T1Text"/>
            </w:pPr>
            <w:r>
              <w:t>230</w:t>
            </w:r>
          </w:p>
        </w:tc>
      </w:tr>
    </w:tbl>
    <w:p w14:paraId="5F03F0EC" w14:textId="77777777" w:rsidR="00992979" w:rsidRPr="00992979" w:rsidRDefault="00992979" w:rsidP="00992979"/>
    <w:p w14:paraId="353E6D7E" w14:textId="77777777" w:rsidR="00DF65B3" w:rsidRDefault="00720F9C" w:rsidP="00A425EF">
      <w:pPr>
        <w:pStyle w:val="berschrift2"/>
      </w:pPr>
      <w:r>
        <w:t>Material</w:t>
      </w:r>
    </w:p>
    <w:p w14:paraId="79586AEE" w14:textId="77777777" w:rsidR="00763496" w:rsidRPr="00763496" w:rsidRDefault="00763496" w:rsidP="00763496">
      <w:pPr>
        <w:numPr>
          <w:ilvl w:val="0"/>
          <w:numId w:val="32"/>
        </w:numPr>
        <w:shd w:val="clear" w:color="auto" w:fill="FFFFFF"/>
        <w:spacing w:before="100" w:beforeAutospacing="1" w:after="100" w:afterAutospacing="1" w:line="240" w:lineRule="auto"/>
        <w:rPr>
          <w:rFonts w:ascii="Calibri Light" w:eastAsia="Times New Roman" w:hAnsi="Calibri Light" w:cs="Calibri Light"/>
          <w:color w:val="111111"/>
          <w:lang w:eastAsia="de-DE"/>
        </w:rPr>
      </w:pPr>
      <w:r w:rsidRPr="00763496">
        <w:rPr>
          <w:rFonts w:ascii="Calibri Light" w:eastAsia="Times New Roman" w:hAnsi="Calibri Light" w:cs="Calibri Light"/>
          <w:color w:val="111111"/>
          <w:lang w:eastAsia="de-DE"/>
        </w:rPr>
        <w:t>Stabiles Gestänge aus Aluminium, pulverbeschichtet</w:t>
      </w:r>
    </w:p>
    <w:p w14:paraId="500B1A01" w14:textId="63D179F3" w:rsidR="00763496" w:rsidRPr="00763496" w:rsidRDefault="00763496" w:rsidP="00763496">
      <w:pPr>
        <w:numPr>
          <w:ilvl w:val="0"/>
          <w:numId w:val="32"/>
        </w:numPr>
        <w:shd w:val="clear" w:color="auto" w:fill="FFFFFF"/>
        <w:spacing w:before="100" w:beforeAutospacing="1" w:after="100" w:afterAutospacing="1" w:line="240" w:lineRule="auto"/>
        <w:rPr>
          <w:rFonts w:ascii="Calibri Light" w:eastAsia="Times New Roman" w:hAnsi="Calibri Light" w:cs="Calibri Light"/>
          <w:color w:val="111111"/>
          <w:lang w:eastAsia="de-DE"/>
        </w:rPr>
      </w:pPr>
      <w:r w:rsidRPr="00763496">
        <w:rPr>
          <w:rFonts w:ascii="Calibri Light" w:eastAsia="Times New Roman" w:hAnsi="Calibri Light" w:cs="Calibri Light"/>
          <w:color w:val="111111"/>
          <w:lang w:eastAsia="de-DE"/>
        </w:rPr>
        <w:t>UV-beschichtet</w:t>
      </w:r>
      <w:r w:rsidR="00B65272">
        <w:rPr>
          <w:rFonts w:ascii="Calibri Light" w:eastAsia="Times New Roman" w:hAnsi="Calibri Light" w:cs="Calibri Light"/>
          <w:color w:val="111111"/>
          <w:lang w:eastAsia="de-DE"/>
        </w:rPr>
        <w:t>,</w:t>
      </w:r>
      <w:r w:rsidRPr="00763496">
        <w:rPr>
          <w:rFonts w:ascii="Calibri Light" w:eastAsia="Times New Roman" w:hAnsi="Calibri Light" w:cs="Calibri Light"/>
          <w:color w:val="111111"/>
          <w:lang w:eastAsia="de-DE"/>
        </w:rPr>
        <w:t xml:space="preserve"> Tuch 180g/qm</w:t>
      </w:r>
      <w:r w:rsidR="00B65272">
        <w:rPr>
          <w:rFonts w:ascii="Calibri Light" w:eastAsia="Times New Roman" w:hAnsi="Calibri Light" w:cs="Calibri Light"/>
          <w:color w:val="111111"/>
          <w:lang w:eastAsia="de-DE"/>
        </w:rPr>
        <w:t>, wasserabweisend</w:t>
      </w:r>
    </w:p>
    <w:p w14:paraId="54F187C8" w14:textId="77777777" w:rsidR="00763496" w:rsidRPr="00763496" w:rsidRDefault="00763496" w:rsidP="00763496">
      <w:pPr>
        <w:numPr>
          <w:ilvl w:val="0"/>
          <w:numId w:val="32"/>
        </w:numPr>
        <w:shd w:val="clear" w:color="auto" w:fill="FFFFFF"/>
        <w:spacing w:before="100" w:beforeAutospacing="1" w:after="100" w:afterAutospacing="1" w:line="240" w:lineRule="auto"/>
        <w:rPr>
          <w:rFonts w:ascii="Calibri Light" w:eastAsia="Times New Roman" w:hAnsi="Calibri Light" w:cs="Calibri Light"/>
          <w:color w:val="111111"/>
          <w:lang w:eastAsia="de-DE"/>
        </w:rPr>
      </w:pPr>
      <w:r w:rsidRPr="00763496">
        <w:rPr>
          <w:rFonts w:ascii="Calibri Light" w:eastAsia="Times New Roman" w:hAnsi="Calibri Light" w:cs="Calibri Light"/>
          <w:color w:val="111111"/>
          <w:lang w:eastAsia="de-DE"/>
        </w:rPr>
        <w:t>100 % Polyester</w:t>
      </w:r>
    </w:p>
    <w:p w14:paraId="565E2AF9" w14:textId="77777777" w:rsidR="009108CB" w:rsidRDefault="00860E11" w:rsidP="00A2233E">
      <w:pPr>
        <w:pStyle w:val="berschrift1"/>
      </w:pPr>
      <w:bookmarkStart w:id="21" w:name="_Toc175735209"/>
      <w:r>
        <w:t xml:space="preserve">Verpackung </w:t>
      </w:r>
      <w:bookmarkEnd w:id="21"/>
    </w:p>
    <w:p w14:paraId="75A36DA4" w14:textId="77777777" w:rsidR="00860E11" w:rsidRDefault="00860E11" w:rsidP="00860E11">
      <w:pPr>
        <w:pStyle w:val="berschrift2"/>
      </w:pPr>
      <w:bookmarkStart w:id="22" w:name="_Toc175735210"/>
      <w:r>
        <w:t>Verpackung</w:t>
      </w:r>
      <w:bookmarkEnd w:id="22"/>
    </w:p>
    <w:p w14:paraId="19B22EF5" w14:textId="77777777" w:rsidR="00DC106C" w:rsidRPr="00DC106C" w:rsidRDefault="00720F9C" w:rsidP="00DC106C">
      <w:r>
        <w:t>Das Produkt</w:t>
      </w:r>
      <w:r w:rsidR="00DC106C">
        <w:t xml:space="preserve"> wird in einer Verpackung geliefert.</w:t>
      </w:r>
    </w:p>
    <w:p w14:paraId="63C02293" w14:textId="77777777" w:rsidR="00860E11" w:rsidRDefault="00860E11" w:rsidP="00860E11">
      <w:pPr>
        <w:pStyle w:val="berschrift3"/>
      </w:pPr>
      <w:bookmarkStart w:id="23" w:name="_Toc175735211"/>
      <w:r>
        <w:t>Entfernen</w:t>
      </w:r>
      <w:bookmarkEnd w:id="23"/>
    </w:p>
    <w:p w14:paraId="5CFB5CBC" w14:textId="77777777" w:rsidR="00720F9C" w:rsidRDefault="00DC106C" w:rsidP="00720F9C">
      <w:r>
        <w:t xml:space="preserve">Öffnen Sie die Verpackung </w:t>
      </w:r>
      <w:r w:rsidR="00720F9C">
        <w:t xml:space="preserve">vorsichtig </w:t>
      </w:r>
      <w:r>
        <w:t>an den dafür vorgesehenen Stellen.</w:t>
      </w:r>
      <w:bookmarkStart w:id="24" w:name="_Toc175735212"/>
    </w:p>
    <w:p w14:paraId="32217163" w14:textId="77777777" w:rsidR="00860E11" w:rsidRDefault="00860E11" w:rsidP="00720F9C">
      <w:pPr>
        <w:pStyle w:val="berschrift3"/>
      </w:pPr>
      <w:r>
        <w:t>Entsorgen</w:t>
      </w:r>
      <w:bookmarkEnd w:id="24"/>
    </w:p>
    <w:p w14:paraId="4807BBAE" w14:textId="5E088604" w:rsidR="00DC106C" w:rsidRDefault="00C25328" w:rsidP="00DC106C">
      <w:r>
        <w:t>Wenn alle Teile auf Vollständigkeit geprüft und für einwandfrei befunden sind, e</w:t>
      </w:r>
      <w:r w:rsidR="00DC106C">
        <w:t>ntsorgen Sie die Verpackung ordnungsgemäß</w:t>
      </w:r>
      <w:r>
        <w:t>.</w:t>
      </w:r>
    </w:p>
    <w:p w14:paraId="080A21E5" w14:textId="568B095A" w:rsidR="00B65272" w:rsidRDefault="00B65272" w:rsidP="00DC106C"/>
    <w:p w14:paraId="6BB7DE72" w14:textId="77777777" w:rsidR="00860E11" w:rsidRDefault="00860E11" w:rsidP="009B3377">
      <w:pPr>
        <w:pStyle w:val="berschrift1"/>
      </w:pPr>
      <w:bookmarkStart w:id="25" w:name="_Toc175735213"/>
      <w:r>
        <w:lastRenderedPageBreak/>
        <w:t>Aufstellung und Montage</w:t>
      </w:r>
      <w:bookmarkEnd w:id="25"/>
    </w:p>
    <w:p w14:paraId="78F57615" w14:textId="77777777" w:rsidR="00860E11" w:rsidRDefault="00860E11" w:rsidP="00860E11">
      <w:pPr>
        <w:pStyle w:val="berschrift2"/>
      </w:pPr>
      <w:bookmarkStart w:id="26" w:name="_Toc175735215"/>
      <w:r>
        <w:t>Anforderungen an de</w:t>
      </w:r>
      <w:r w:rsidR="00E2224F">
        <w:t>n</w:t>
      </w:r>
      <w:r>
        <w:t xml:space="preserve"> Aufstellort</w:t>
      </w:r>
      <w:bookmarkEnd w:id="26"/>
    </w:p>
    <w:p w14:paraId="7BBFEFE6" w14:textId="19512917" w:rsidR="00E2224F" w:rsidRDefault="001D1D2B" w:rsidP="00E2224F">
      <w:r>
        <w:t>Das Produkt</w:t>
      </w:r>
      <w:r w:rsidR="00E2224F">
        <w:t xml:space="preserve"> darf </w:t>
      </w:r>
      <w:r w:rsidR="00763496">
        <w:t>im Innen- und Außenbereich montiert</w:t>
      </w:r>
      <w:r w:rsidR="00E2224F">
        <w:t xml:space="preserve"> werden. Des Weiteren müssen die folgenden Spezifikationen erfüllt werden.</w:t>
      </w:r>
    </w:p>
    <w:p w14:paraId="656E4FAA" w14:textId="2537F3D1" w:rsidR="00763496" w:rsidRDefault="00763496" w:rsidP="00763496">
      <w:r w:rsidRPr="00763496">
        <w:rPr>
          <w:rFonts w:ascii="Calibri Light" w:eastAsia="Arial" w:hAnsi="Calibri Light" w:cs="Calibri Light"/>
          <w:bCs/>
        </w:rPr>
        <w:t>Montieren Sie die Stütze nicht unter einer Höhe von 1,5 m</w:t>
      </w:r>
      <w:r>
        <w:rPr>
          <w:rFonts w:ascii="Calibri Light" w:eastAsia="Arial" w:hAnsi="Calibri Light" w:cs="Calibri Light"/>
          <w:bCs/>
        </w:rPr>
        <w:t>.</w:t>
      </w:r>
    </w:p>
    <w:p w14:paraId="00A0DC7C" w14:textId="77777777" w:rsidR="00AA6511" w:rsidRDefault="00AA6511" w:rsidP="00243BAA">
      <w:pPr>
        <w:pStyle w:val="berschrift2"/>
      </w:pPr>
      <w:bookmarkStart w:id="27" w:name="_Toc175735216"/>
      <w:r>
        <w:t>Lieferumfang</w:t>
      </w:r>
      <w:bookmarkEnd w:id="27"/>
    </w:p>
    <w:p w14:paraId="36373054" w14:textId="314BB2F1" w:rsidR="004679AE" w:rsidRPr="00763496" w:rsidRDefault="004679AE" w:rsidP="004679AE">
      <w:pPr>
        <w:numPr>
          <w:ilvl w:val="0"/>
          <w:numId w:val="30"/>
        </w:numPr>
        <w:shd w:val="clear" w:color="auto" w:fill="FFFFFF"/>
        <w:spacing w:before="100" w:beforeAutospacing="1" w:after="100" w:afterAutospacing="1" w:line="240" w:lineRule="auto"/>
        <w:rPr>
          <w:rFonts w:ascii="Open Sans" w:eastAsia="Times New Roman" w:hAnsi="Open Sans" w:cs="Open Sans"/>
          <w:color w:val="111111"/>
          <w:sz w:val="24"/>
          <w:szCs w:val="24"/>
          <w:lang w:eastAsia="de-DE"/>
        </w:rPr>
      </w:pPr>
      <w:r w:rsidRPr="004679AE">
        <w:rPr>
          <w:rFonts w:ascii="Arial" w:eastAsia="Times New Roman" w:hAnsi="Arial" w:cs="Arial"/>
          <w:color w:val="111111"/>
          <w:sz w:val="21"/>
          <w:szCs w:val="21"/>
          <w:lang w:eastAsia="de-DE"/>
        </w:rPr>
        <w:t xml:space="preserve">1x </w:t>
      </w:r>
      <w:r w:rsidR="00763496">
        <w:rPr>
          <w:rFonts w:ascii="Arial" w:eastAsia="Times New Roman" w:hAnsi="Arial" w:cs="Arial"/>
          <w:color w:val="111111"/>
          <w:sz w:val="21"/>
          <w:szCs w:val="21"/>
          <w:lang w:eastAsia="de-DE"/>
        </w:rPr>
        <w:t>Sichtschutzrollo</w:t>
      </w:r>
    </w:p>
    <w:p w14:paraId="401C8358" w14:textId="1DD34074" w:rsidR="00763496" w:rsidRPr="004679AE" w:rsidRDefault="00763496" w:rsidP="004679AE">
      <w:pPr>
        <w:numPr>
          <w:ilvl w:val="0"/>
          <w:numId w:val="30"/>
        </w:numPr>
        <w:shd w:val="clear" w:color="auto" w:fill="FFFFFF"/>
        <w:spacing w:before="100" w:beforeAutospacing="1" w:after="100" w:afterAutospacing="1" w:line="240" w:lineRule="auto"/>
        <w:rPr>
          <w:rFonts w:ascii="Open Sans" w:eastAsia="Times New Roman" w:hAnsi="Open Sans" w:cs="Open Sans"/>
          <w:color w:val="111111"/>
          <w:sz w:val="24"/>
          <w:szCs w:val="24"/>
          <w:lang w:eastAsia="de-DE"/>
        </w:rPr>
      </w:pPr>
      <w:r>
        <w:rPr>
          <w:rFonts w:ascii="Arial" w:eastAsia="Times New Roman" w:hAnsi="Arial" w:cs="Arial"/>
          <w:color w:val="111111"/>
          <w:sz w:val="21"/>
          <w:szCs w:val="21"/>
          <w:lang w:eastAsia="de-DE"/>
        </w:rPr>
        <w:t>Kleinteile</w:t>
      </w:r>
    </w:p>
    <w:p w14:paraId="578699AC" w14:textId="77777777" w:rsidR="004679AE" w:rsidRPr="004679AE" w:rsidRDefault="004679AE" w:rsidP="004679AE">
      <w:pPr>
        <w:pStyle w:val="berschrift2"/>
      </w:pPr>
      <w:r>
        <w:t>Kleinteile</w:t>
      </w:r>
    </w:p>
    <w:p w14:paraId="1FF32103" w14:textId="6EFE6A53" w:rsidR="00763496" w:rsidRPr="00763496" w:rsidRDefault="00763496" w:rsidP="00763496">
      <w:pPr>
        <w:spacing w:after="200" w:line="276" w:lineRule="auto"/>
        <w:rPr>
          <w:rFonts w:asciiTheme="majorHAnsi" w:eastAsia="Arial" w:hAnsiTheme="majorHAnsi" w:cstheme="majorHAnsi"/>
        </w:rPr>
      </w:pPr>
      <w:r w:rsidRPr="00763496">
        <w:rPr>
          <w:rFonts w:asciiTheme="majorHAnsi" w:eastAsia="Arial" w:hAnsiTheme="majorHAnsi" w:cstheme="majorHAnsi"/>
          <w:b/>
          <w:noProof/>
          <w:lang w:eastAsia="de-DE"/>
        </w:rPr>
        <w:drawing>
          <wp:anchor distT="0" distB="0" distL="114300" distR="114300" simplePos="0" relativeHeight="251712512" behindDoc="0" locked="0" layoutInCell="1" allowOverlap="1" wp14:anchorId="3BBEE0EF" wp14:editId="0935A0CA">
            <wp:simplePos x="0" y="0"/>
            <wp:positionH relativeFrom="column">
              <wp:posOffset>634547</wp:posOffset>
            </wp:positionH>
            <wp:positionV relativeFrom="paragraph">
              <wp:posOffset>1209312</wp:posOffset>
            </wp:positionV>
            <wp:extent cx="2971800" cy="789605"/>
            <wp:effectExtent l="0" t="0" r="0" b="0"/>
            <wp:wrapNone/>
            <wp:docPr id="232" name="Grafik 59" descr="Ein Bild, das Entwurf, Schrift, weiß,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Grafik 59" descr="Ein Bild, das Entwurf, Schrift, weiß, Reihe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789605"/>
                    </a:xfrm>
                    <a:prstGeom prst="rect">
                      <a:avLst/>
                    </a:prstGeom>
                    <a:noFill/>
                  </pic:spPr>
                </pic:pic>
              </a:graphicData>
            </a:graphic>
            <wp14:sizeRelH relativeFrom="margin">
              <wp14:pctWidth>0</wp14:pctWidth>
            </wp14:sizeRelH>
            <wp14:sizeRelV relativeFrom="margin">
              <wp14:pctHeight>0</wp14:pctHeight>
            </wp14:sizeRelV>
          </wp:anchor>
        </w:drawing>
      </w:r>
      <w:r w:rsidRPr="00763496">
        <w:rPr>
          <w:rFonts w:asciiTheme="majorHAnsi" w:hAnsiTheme="majorHAnsi" w:cstheme="majorHAnsi"/>
          <w:noProof/>
          <w:lang w:eastAsia="de-DE"/>
        </w:rPr>
        <w:drawing>
          <wp:inline distT="0" distB="0" distL="0" distR="0" wp14:anchorId="4D462F7B" wp14:editId="08DC0AC9">
            <wp:extent cx="4463143" cy="3396343"/>
            <wp:effectExtent l="0" t="0" r="0" b="0"/>
            <wp:docPr id="23" name="Grafik 58"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3" name="Grafik 58" descr="Ein Bild, das Text, Screenshot, Software, Multimedia-Software enthält.&#10;&#10;Automatisch generierte Beschreibung"/>
                    <pic:cNvPicPr/>
                  </pic:nvPicPr>
                  <pic:blipFill rotWithShape="1">
                    <a:blip r:embed="rId22"/>
                    <a:srcRect l="35015" t="28104" r="36164" b="28328"/>
                    <a:stretch/>
                  </pic:blipFill>
                  <pic:spPr bwMode="auto">
                    <a:xfrm>
                      <a:off x="0" y="0"/>
                      <a:ext cx="4478131" cy="3407748"/>
                    </a:xfrm>
                    <a:prstGeom prst="rect">
                      <a:avLst/>
                    </a:prstGeom>
                    <a:ln>
                      <a:noFill/>
                    </a:ln>
                    <a:extLst>
                      <a:ext uri="{53640926-AAD7-44D8-BBD7-CCE9431645EC}">
                        <a14:shadowObscured xmlns:a14="http://schemas.microsoft.com/office/drawing/2010/main"/>
                      </a:ext>
                    </a:extLst>
                  </pic:spPr>
                </pic:pic>
              </a:graphicData>
            </a:graphic>
          </wp:inline>
        </w:drawing>
      </w:r>
    </w:p>
    <w:p w14:paraId="5CE697D1" w14:textId="5C81B24E" w:rsidR="00763496" w:rsidRDefault="00763496" w:rsidP="00763496">
      <w:pPr>
        <w:spacing w:after="200" w:line="276" w:lineRule="auto"/>
        <w:rPr>
          <w:rFonts w:asciiTheme="majorHAnsi" w:eastAsia="Arial" w:hAnsiTheme="majorHAnsi" w:cstheme="majorHAnsi"/>
        </w:rPr>
      </w:pPr>
      <w:r w:rsidRPr="00763496">
        <w:rPr>
          <w:rFonts w:asciiTheme="majorHAnsi" w:eastAsia="Arial" w:hAnsiTheme="majorHAnsi" w:cstheme="majorHAnsi"/>
        </w:rPr>
        <w:t>Für die Installation werden folgende Werkzeuge benötigt:</w:t>
      </w:r>
    </w:p>
    <w:p w14:paraId="76A25524" w14:textId="18BE2B78" w:rsidR="00763496" w:rsidRPr="00763496" w:rsidRDefault="00763496" w:rsidP="00763496">
      <w:pPr>
        <w:spacing w:after="200" w:line="276" w:lineRule="auto"/>
        <w:rPr>
          <w:rFonts w:asciiTheme="majorHAnsi" w:eastAsia="Arial" w:hAnsiTheme="majorHAnsi" w:cstheme="majorHAnsi"/>
        </w:rPr>
      </w:pPr>
      <w:r>
        <w:rPr>
          <w:noProof/>
          <w:lang w:eastAsia="de-DE"/>
        </w:rPr>
        <w:drawing>
          <wp:inline distT="0" distB="0" distL="0" distR="0" wp14:anchorId="52964FCB" wp14:editId="4FA47C3F">
            <wp:extent cx="5760720" cy="1626037"/>
            <wp:effectExtent l="0" t="0" r="0" b="0"/>
            <wp:docPr id="225" name="Grafik 60"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25" name="Grafik 60" descr="Ein Bild, das Text, Screenshot, Software, Multimedia-Software enthält.&#10;&#10;Automatisch generierte Beschreibung"/>
                    <pic:cNvPicPr/>
                  </pic:nvPicPr>
                  <pic:blipFill rotWithShape="1">
                    <a:blip r:embed="rId23"/>
                    <a:srcRect l="32521" t="47777" r="32655" b="35558"/>
                    <a:stretch/>
                  </pic:blipFill>
                  <pic:spPr bwMode="auto">
                    <a:xfrm>
                      <a:off x="0" y="0"/>
                      <a:ext cx="5760720" cy="1626037"/>
                    </a:xfrm>
                    <a:prstGeom prst="rect">
                      <a:avLst/>
                    </a:prstGeom>
                    <a:ln>
                      <a:noFill/>
                    </a:ln>
                    <a:extLst>
                      <a:ext uri="{53640926-AAD7-44D8-BBD7-CCE9431645EC}">
                        <a14:shadowObscured xmlns:a14="http://schemas.microsoft.com/office/drawing/2010/main"/>
                      </a:ext>
                    </a:extLst>
                  </pic:spPr>
                </pic:pic>
              </a:graphicData>
            </a:graphic>
          </wp:inline>
        </w:drawing>
      </w:r>
    </w:p>
    <w:p w14:paraId="029544ED" w14:textId="77777777" w:rsidR="00763496" w:rsidRPr="00646727" w:rsidRDefault="00763496" w:rsidP="00763496">
      <w:pPr>
        <w:spacing w:after="200" w:line="276" w:lineRule="auto"/>
        <w:rPr>
          <w:rFonts w:ascii="Arial" w:eastAsia="Arial" w:hAnsi="Arial" w:cs="Arial"/>
          <w:sz w:val="40"/>
          <w:szCs w:val="40"/>
        </w:rPr>
      </w:pPr>
    </w:p>
    <w:p w14:paraId="1C2D45BB" w14:textId="77777777" w:rsidR="00AA6511" w:rsidRDefault="00AA6511" w:rsidP="00AA6511"/>
    <w:p w14:paraId="0FD8DCFF" w14:textId="77777777" w:rsidR="00860E11" w:rsidRDefault="00860E11" w:rsidP="00243BAA">
      <w:pPr>
        <w:pStyle w:val="berschrift2"/>
      </w:pPr>
      <w:bookmarkStart w:id="28" w:name="_Toc175735217"/>
      <w:r>
        <w:t>Montage</w:t>
      </w:r>
      <w:r w:rsidR="00A86DD4">
        <w:t>schritt</w:t>
      </w:r>
      <w:r w:rsidR="00FD7B32">
        <w:t>e</w:t>
      </w:r>
      <w:bookmarkEnd w:id="28"/>
      <w:r>
        <w:t xml:space="preserve"> </w:t>
      </w:r>
    </w:p>
    <w:p w14:paraId="0DA2CFBF" w14:textId="1EB8A545" w:rsidR="00720F9C" w:rsidRDefault="00720F9C" w:rsidP="00FD7B32">
      <w:pPr>
        <w:pStyle w:val="berschrift3"/>
      </w:pPr>
      <w:bookmarkStart w:id="29" w:name="_Toc175735218"/>
      <w:r>
        <w:t>Abfolge Aufbau</w:t>
      </w:r>
      <w:bookmarkEnd w:id="29"/>
    </w:p>
    <w:p w14:paraId="3A089333" w14:textId="1D0A331F" w:rsidR="00AA6511" w:rsidRPr="00720F9C" w:rsidRDefault="00FB6CA9" w:rsidP="00720F9C">
      <w:pPr>
        <w:pStyle w:val="Textkrper"/>
        <w:widowControl w:val="0"/>
        <w:rPr>
          <w:rFonts w:asciiTheme="minorHAnsi" w:hAnsiTheme="minorHAnsi" w:cstheme="minorHAnsi"/>
          <w:w w:val="105"/>
          <w:sz w:val="22"/>
          <w:szCs w:val="22"/>
        </w:rPr>
      </w:pPr>
      <w:r>
        <w:rPr>
          <w:noProof/>
        </w:rPr>
        <mc:AlternateContent>
          <mc:Choice Requires="wps">
            <w:drawing>
              <wp:anchor distT="45720" distB="45720" distL="114300" distR="114300" simplePos="0" relativeHeight="251716608" behindDoc="0" locked="0" layoutInCell="1" allowOverlap="1" wp14:anchorId="2B57E775" wp14:editId="4D43878C">
                <wp:simplePos x="0" y="0"/>
                <wp:positionH relativeFrom="page">
                  <wp:posOffset>3494223</wp:posOffset>
                </wp:positionH>
                <wp:positionV relativeFrom="paragraph">
                  <wp:posOffset>3276872</wp:posOffset>
                </wp:positionV>
                <wp:extent cx="3635829" cy="1262743"/>
                <wp:effectExtent l="0" t="0" r="22225" b="13970"/>
                <wp:wrapNone/>
                <wp:docPr id="1802422528"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829" cy="1262743"/>
                        </a:xfrm>
                        <a:prstGeom prst="rect">
                          <a:avLst/>
                        </a:prstGeom>
                        <a:solidFill>
                          <a:srgbClr val="FFFFFF"/>
                        </a:solidFill>
                        <a:ln w="9525">
                          <a:solidFill>
                            <a:srgbClr val="000000"/>
                          </a:solidFill>
                          <a:miter lim="800000"/>
                          <a:headEnd/>
                          <a:tailEnd/>
                        </a:ln>
                      </wps:spPr>
                      <wps:txbx>
                        <w:txbxContent>
                          <w:p w14:paraId="641EF21D" w14:textId="77777777" w:rsidR="00FB6CA9" w:rsidRPr="00646727" w:rsidRDefault="00FB6CA9" w:rsidP="00FB6CA9">
                            <w:pPr>
                              <w:pStyle w:val="Listenabsatz"/>
                              <w:widowControl w:val="0"/>
                              <w:numPr>
                                <w:ilvl w:val="0"/>
                                <w:numId w:val="34"/>
                              </w:numPr>
                              <w:spacing w:after="0" w:line="240" w:lineRule="auto"/>
                              <w:contextualSpacing w:val="0"/>
                              <w:rPr>
                                <w:sz w:val="26"/>
                                <w:szCs w:val="26"/>
                              </w:rPr>
                            </w:pPr>
                            <w:r w:rsidRPr="00646727">
                              <w:rPr>
                                <w:rFonts w:ascii="Arial" w:eastAsia="Arial" w:hAnsi="Arial" w:cs="Arial"/>
                                <w:sz w:val="26"/>
                                <w:szCs w:val="26"/>
                              </w:rPr>
                              <w:t>Montieren Sie die Wandhalterung. Nachdem Sie die genaue Position für Ihre Bohrlöcher markiert haben, bohren Sie die Löcher bitte gemäß der Zeichnung links</w:t>
                            </w:r>
                          </w:p>
                          <w:p w14:paraId="38AB41DB" w14:textId="2F174054" w:rsidR="00FB6CA9" w:rsidRDefault="00FB6CA9" w:rsidP="00FB6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7E775" id="Textfeld 64" o:spid="_x0000_s1027" type="#_x0000_t202" style="position:absolute;margin-left:275.15pt;margin-top:258pt;width:286.3pt;height:99.45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">
                <v:textbox>
                  <w:txbxContent>
                    <w:p w14:paraId="641EF21D" w14:textId="77777777" w:rsidR="00FB6CA9" w:rsidRPr="00646727" w:rsidRDefault="00FB6CA9" w:rsidP="00FB6CA9">
                      <w:pPr>
                        <w:pStyle w:val="Listenabsatz"/>
                        <w:widowControl w:val="0"/>
                        <w:numPr>
                          <w:ilvl w:val="0"/>
                          <w:numId w:val="34"/>
                        </w:numPr>
                        <w:spacing w:after="0" w:line="240" w:lineRule="auto"/>
                        <w:contextualSpacing w:val="0"/>
                        <w:rPr>
                          <w:sz w:val="26"/>
                          <w:szCs w:val="26"/>
                        </w:rPr>
                      </w:pPr>
                      <w:r w:rsidRPr="00646727">
                        <w:rPr>
                          <w:rFonts w:ascii="Arial" w:eastAsia="Arial" w:hAnsi="Arial" w:cs="Arial"/>
                          <w:sz w:val="26"/>
                          <w:szCs w:val="26"/>
                        </w:rPr>
                        <w:t>Montieren Sie die Wandhalterung. Nachdem Sie die genaue Position für Ihre Bohrlöcher markiert haben, bohren Sie die Löcher bitte gemäß der Zeichnung links</w:t>
                      </w:r>
                    </w:p>
                    <w:p w14:paraId="38AB41DB" w14:textId="2F174054" w:rsidR="00FB6CA9" w:rsidRDefault="00FB6CA9" w:rsidP="00FB6CA9"/>
                  </w:txbxContent>
                </v:textbox>
                <w10:wrap anchorx="page"/>
              </v:shape>
            </w:pict>
          </mc:Fallback>
        </mc:AlternateContent>
      </w:r>
      <w:r>
        <w:rPr>
          <w:noProof/>
        </w:rPr>
        <mc:AlternateContent>
          <mc:Choice Requires="wps">
            <w:drawing>
              <wp:anchor distT="45720" distB="45720" distL="114300" distR="114300" simplePos="0" relativeHeight="251714560" behindDoc="0" locked="0" layoutInCell="1" allowOverlap="1" wp14:anchorId="57C6D82A" wp14:editId="68570FA9">
                <wp:simplePos x="0" y="0"/>
                <wp:positionH relativeFrom="page">
                  <wp:posOffset>3494314</wp:posOffset>
                </wp:positionH>
                <wp:positionV relativeFrom="paragraph">
                  <wp:posOffset>11158</wp:posOffset>
                </wp:positionV>
                <wp:extent cx="3635829" cy="1894114"/>
                <wp:effectExtent l="0" t="0" r="22225" b="11430"/>
                <wp:wrapNone/>
                <wp:docPr id="1744645984"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829" cy="1894114"/>
                        </a:xfrm>
                        <a:prstGeom prst="rect">
                          <a:avLst/>
                        </a:prstGeom>
                        <a:solidFill>
                          <a:srgbClr val="FFFFFF"/>
                        </a:solidFill>
                        <a:ln w="9525">
                          <a:solidFill>
                            <a:srgbClr val="000000"/>
                          </a:solidFill>
                          <a:miter lim="800000"/>
                          <a:headEnd/>
                          <a:tailEnd/>
                        </a:ln>
                      </wps:spPr>
                      <wps:txbx>
                        <w:txbxContent>
                          <w:p w14:paraId="3A7497AD" w14:textId="6209DE84" w:rsidR="00FB6CA9" w:rsidRPr="00646727" w:rsidRDefault="00FB6CA9" w:rsidP="00FB6CA9">
                            <w:pPr>
                              <w:pStyle w:val="Listenabsatz"/>
                              <w:widowControl w:val="0"/>
                              <w:numPr>
                                <w:ilvl w:val="0"/>
                                <w:numId w:val="33"/>
                              </w:numPr>
                              <w:spacing w:after="0" w:line="240" w:lineRule="auto"/>
                              <w:contextualSpacing w:val="0"/>
                              <w:rPr>
                                <w:sz w:val="26"/>
                                <w:szCs w:val="26"/>
                              </w:rPr>
                            </w:pPr>
                            <w:r w:rsidRPr="00646727">
                              <w:rPr>
                                <w:rFonts w:ascii="Arial" w:eastAsia="Arial" w:hAnsi="Arial" w:cs="Arial"/>
                                <w:sz w:val="26"/>
                                <w:szCs w:val="26"/>
                              </w:rPr>
                              <w:t xml:space="preserve">Bestimmen Sie die genaue Position der Wandhalterung anhand der Tabelle auf der linken Seite </w:t>
                            </w:r>
                          </w:p>
                          <w:p w14:paraId="25EB88D0" w14:textId="77777777" w:rsidR="00FB6CA9" w:rsidRPr="00646727" w:rsidRDefault="00FB6CA9" w:rsidP="00FB6CA9">
                            <w:pPr>
                              <w:pStyle w:val="Listenabsatz"/>
                              <w:ind w:left="709"/>
                              <w:rPr>
                                <w:sz w:val="26"/>
                                <w:szCs w:val="26"/>
                              </w:rPr>
                            </w:pPr>
                            <w:r w:rsidRPr="00646727">
                              <w:rPr>
                                <w:rFonts w:ascii="Arial" w:eastAsia="Arial" w:hAnsi="Arial" w:cs="Arial"/>
                                <w:sz w:val="26"/>
                                <w:szCs w:val="26"/>
                              </w:rPr>
                              <w:t>(in der Tabelle ist der erforderliche Abstand zwischen den Haltern angegeben)</w:t>
                            </w:r>
                          </w:p>
                          <w:p w14:paraId="57EC598B" w14:textId="77777777" w:rsidR="00FB6CA9" w:rsidRPr="00646727" w:rsidRDefault="00FB6CA9" w:rsidP="00FB6CA9">
                            <w:pPr>
                              <w:ind w:left="709"/>
                              <w:rPr>
                                <w:sz w:val="26"/>
                                <w:szCs w:val="26"/>
                              </w:rPr>
                            </w:pPr>
                            <w:r w:rsidRPr="00646727">
                              <w:rPr>
                                <w:sz w:val="26"/>
                                <w:szCs w:val="26"/>
                              </w:rPr>
                              <w:t>Die Einbauhöhe hängt von der Höhe Ihres Fensters ab.</w:t>
                            </w:r>
                          </w:p>
                          <w:p w14:paraId="71B8E795" w14:textId="441E8610" w:rsidR="00FB6CA9" w:rsidRDefault="00FB6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6D82A" id="Textfeld 62" o:spid="_x0000_s1028" type="#_x0000_t202" style="position:absolute;margin-left:275.15pt;margin-top:.9pt;width:286.3pt;height:149.1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">
                <v:textbox>
                  <w:txbxContent>
                    <w:p w14:paraId="3A7497AD" w14:textId="6209DE84" w:rsidR="00FB6CA9" w:rsidRPr="00646727" w:rsidRDefault="00FB6CA9" w:rsidP="00FB6CA9">
                      <w:pPr>
                        <w:pStyle w:val="Listenabsatz"/>
                        <w:widowControl w:val="0"/>
                        <w:numPr>
                          <w:ilvl w:val="0"/>
                          <w:numId w:val="33"/>
                        </w:numPr>
                        <w:spacing w:after="0" w:line="240" w:lineRule="auto"/>
                        <w:contextualSpacing w:val="0"/>
                        <w:rPr>
                          <w:sz w:val="26"/>
                          <w:szCs w:val="26"/>
                        </w:rPr>
                      </w:pPr>
                      <w:r w:rsidRPr="00646727">
                        <w:rPr>
                          <w:rFonts w:ascii="Arial" w:eastAsia="Arial" w:hAnsi="Arial" w:cs="Arial"/>
                          <w:sz w:val="26"/>
                          <w:szCs w:val="26"/>
                        </w:rPr>
                        <w:t xml:space="preserve">Bestimmen Sie die genaue Position der Wandhalterung anhand der Tabelle auf der linken Seite </w:t>
                      </w:r>
                    </w:p>
                    <w:p w14:paraId="25EB88D0" w14:textId="77777777" w:rsidR="00FB6CA9" w:rsidRPr="00646727" w:rsidRDefault="00FB6CA9" w:rsidP="00FB6CA9">
                      <w:pPr>
                        <w:pStyle w:val="Listenabsatz"/>
                        <w:ind w:left="709"/>
                        <w:rPr>
                          <w:sz w:val="26"/>
                          <w:szCs w:val="26"/>
                        </w:rPr>
                      </w:pPr>
                      <w:r w:rsidRPr="00646727">
                        <w:rPr>
                          <w:rFonts w:ascii="Arial" w:eastAsia="Arial" w:hAnsi="Arial" w:cs="Arial"/>
                          <w:sz w:val="26"/>
                          <w:szCs w:val="26"/>
                        </w:rPr>
                        <w:t>(in der Tabelle ist der erforderliche Abstand zwischen den Haltern angegeben)</w:t>
                      </w:r>
                    </w:p>
                    <w:p w14:paraId="57EC598B" w14:textId="77777777" w:rsidR="00FB6CA9" w:rsidRPr="00646727" w:rsidRDefault="00FB6CA9" w:rsidP="00FB6CA9">
                      <w:pPr>
                        <w:ind w:left="709"/>
                        <w:rPr>
                          <w:sz w:val="26"/>
                          <w:szCs w:val="26"/>
                        </w:rPr>
                      </w:pPr>
                      <w:r w:rsidRPr="00646727">
                        <w:rPr>
                          <w:sz w:val="26"/>
                          <w:szCs w:val="26"/>
                        </w:rPr>
                        <w:t>Die Einbauhöhe hängt von der Höhe Ihres Fensters ab.</w:t>
                      </w:r>
                    </w:p>
                    <w:p w14:paraId="71B8E795" w14:textId="441E8610" w:rsidR="00FB6CA9" w:rsidRDefault="00FB6CA9"/>
                  </w:txbxContent>
                </v:textbox>
                <w10:wrap anchorx="page"/>
              </v:shape>
            </w:pict>
          </mc:Fallback>
        </mc:AlternateContent>
      </w:r>
      <w:r>
        <w:rPr>
          <w:noProof/>
          <w:lang w:eastAsia="de-DE"/>
        </w:rPr>
        <w:drawing>
          <wp:inline distT="0" distB="0" distL="0" distR="0" wp14:anchorId="0103A8A4" wp14:editId="14941D68">
            <wp:extent cx="5760720" cy="4167505"/>
            <wp:effectExtent l="0" t="0" r="0" b="4445"/>
            <wp:docPr id="233" name="Grafik 63"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33" name="Grafik 61" descr="Ein Bild, das Text, Screenshot, Software, Multimedia-Software enthält.&#10;&#10;Automatisch generierte Beschreibung"/>
                    <pic:cNvPicPr/>
                  </pic:nvPicPr>
                  <pic:blipFill rotWithShape="1">
                    <a:blip r:embed="rId24"/>
                    <a:srcRect l="33275" t="36218" r="32902" b="20700"/>
                    <a:stretch/>
                  </pic:blipFill>
                  <pic:spPr bwMode="auto">
                    <a:xfrm>
                      <a:off x="0" y="0"/>
                      <a:ext cx="5760720" cy="4167505"/>
                    </a:xfrm>
                    <a:prstGeom prst="rect">
                      <a:avLst/>
                    </a:prstGeom>
                    <a:ln>
                      <a:noFill/>
                    </a:ln>
                    <a:extLst>
                      <a:ext uri="{53640926-AAD7-44D8-BBD7-CCE9431645EC}">
                        <a14:shadowObscured xmlns:a14="http://schemas.microsoft.com/office/drawing/2010/main"/>
                      </a:ext>
                    </a:extLst>
                  </pic:spPr>
                </pic:pic>
              </a:graphicData>
            </a:graphic>
          </wp:inline>
        </w:drawing>
      </w:r>
    </w:p>
    <w:p w14:paraId="5E50A9FF" w14:textId="60095E26" w:rsidR="00FD7B32" w:rsidRDefault="00FD7B32" w:rsidP="00FD7B32">
      <w:pPr>
        <w:pStyle w:val="LI1ListeNum1"/>
        <w:numPr>
          <w:ilvl w:val="0"/>
          <w:numId w:val="0"/>
        </w:numPr>
        <w:ind w:left="720" w:hanging="360"/>
      </w:pPr>
    </w:p>
    <w:p w14:paraId="5796929F" w14:textId="763C73E6" w:rsidR="00A86DD4" w:rsidRDefault="00A86DD4" w:rsidP="00FD7B32">
      <w:pPr>
        <w:pStyle w:val="LI1ListeNum1"/>
        <w:numPr>
          <w:ilvl w:val="0"/>
          <w:numId w:val="0"/>
        </w:numPr>
      </w:pPr>
    </w:p>
    <w:p w14:paraId="6584B6AC" w14:textId="31233C60" w:rsidR="00FB6CA9" w:rsidRDefault="00FB6CA9" w:rsidP="00FD7B32">
      <w:pPr>
        <w:pStyle w:val="LI1ListeNum1"/>
        <w:numPr>
          <w:ilvl w:val="0"/>
          <w:numId w:val="0"/>
        </w:numPr>
      </w:pPr>
      <w:r>
        <w:rPr>
          <w:rFonts w:ascii="Arial" w:eastAsia="Arial" w:hAnsi="Arial" w:cs="Arial"/>
          <w:b/>
          <w:noProof/>
          <w:sz w:val="40"/>
          <w:szCs w:val="40"/>
          <w:lang w:eastAsia="de-DE"/>
        </w:rPr>
        <w:lastRenderedPageBreak/>
        <mc:AlternateContent>
          <mc:Choice Requires="wps">
            <w:drawing>
              <wp:anchor distT="0" distB="0" distL="114300" distR="114300" simplePos="0" relativeHeight="251720704" behindDoc="0" locked="0" layoutInCell="1" allowOverlap="1" wp14:anchorId="0ACCFC72" wp14:editId="534D04EA">
                <wp:simplePos x="0" y="0"/>
                <wp:positionH relativeFrom="margin">
                  <wp:posOffset>239395</wp:posOffset>
                </wp:positionH>
                <wp:positionV relativeFrom="paragraph">
                  <wp:posOffset>844278</wp:posOffset>
                </wp:positionV>
                <wp:extent cx="2928257" cy="272143"/>
                <wp:effectExtent l="0" t="0" r="5715" b="0"/>
                <wp:wrapNone/>
                <wp:docPr id="240" name="Textfeld 68"/>
                <wp:cNvGraphicFramePr/>
                <a:graphic xmlns:a="http://schemas.openxmlformats.org/drawingml/2006/main">
                  <a:graphicData uri="http://schemas.microsoft.com/office/word/2010/wordprocessingShape">
                    <wps:wsp>
                      <wps:cNvSpPr txBox="1"/>
                      <wps:spPr>
                        <a:xfrm>
                          <a:off x="0" y="0"/>
                          <a:ext cx="2928257" cy="272143"/>
                        </a:xfrm>
                        <a:prstGeom prst="rect">
                          <a:avLst/>
                        </a:prstGeom>
                        <a:solidFill>
                          <a:sysClr val="window" lastClr="FFFFFF"/>
                        </a:solidFill>
                        <a:ln w="6350">
                          <a:noFill/>
                        </a:ln>
                        <a:effectLst/>
                      </wps:spPr>
                      <wps:txbx>
                        <w:txbxContent>
                          <w:p w14:paraId="350E5FCB" w14:textId="77777777" w:rsidR="00FB6CA9" w:rsidRPr="00FB6CA9" w:rsidRDefault="00FB6CA9" w:rsidP="00FB6CA9">
                            <w:pPr>
                              <w:pStyle w:val="Listenabsatz"/>
                              <w:widowControl w:val="0"/>
                              <w:numPr>
                                <w:ilvl w:val="0"/>
                                <w:numId w:val="36"/>
                              </w:numPr>
                              <w:spacing w:after="0" w:line="240" w:lineRule="auto"/>
                              <w:contextualSpacing w:val="0"/>
                              <w:rPr>
                                <w:rFonts w:asciiTheme="majorHAnsi" w:hAnsiTheme="majorHAnsi" w:cstheme="majorHAnsi"/>
                              </w:rPr>
                            </w:pPr>
                            <w:r w:rsidRPr="00FB6CA9">
                              <w:rPr>
                                <w:rFonts w:asciiTheme="majorHAnsi" w:hAnsiTheme="majorHAnsi" w:cstheme="majorHAnsi"/>
                              </w:rPr>
                              <w:t>Setzen Sie die Jalousie auf Halterung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FC72" id="Textfeld 68" o:spid="_x0000_s1029" type="#_x0000_t202" style="position:absolute;margin-left:18.85pt;margin-top:66.5pt;width:230.55pt;height:21.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" fillcolor="window" stroked="f" strokeweight=".5pt">
                <v:textbox inset="0,0,0,0">
                  <w:txbxContent>
                    <w:p w14:paraId="350E5FCB" w14:textId="77777777" w:rsidR="00FB6CA9" w:rsidRPr="00FB6CA9" w:rsidRDefault="00FB6CA9" w:rsidP="00FB6CA9">
                      <w:pPr>
                        <w:pStyle w:val="Listenabsatz"/>
                        <w:widowControl w:val="0"/>
                        <w:numPr>
                          <w:ilvl w:val="0"/>
                          <w:numId w:val="36"/>
                        </w:numPr>
                        <w:spacing w:after="0" w:line="240" w:lineRule="auto"/>
                        <w:contextualSpacing w:val="0"/>
                        <w:rPr>
                          <w:rFonts w:asciiTheme="majorHAnsi" w:hAnsiTheme="majorHAnsi" w:cstheme="majorHAnsi"/>
                        </w:rPr>
                      </w:pPr>
                      <w:r w:rsidRPr="00FB6CA9">
                        <w:rPr>
                          <w:rFonts w:asciiTheme="majorHAnsi" w:hAnsiTheme="majorHAnsi" w:cstheme="majorHAnsi"/>
                        </w:rPr>
                        <w:t>Setzen Sie die Jalousie auf Halterung A</w:t>
                      </w:r>
                    </w:p>
                  </w:txbxContent>
                </v:textbox>
                <w10:wrap anchorx="margin"/>
              </v:shape>
            </w:pict>
          </mc:Fallback>
        </mc:AlternateContent>
      </w:r>
      <w:r>
        <w:rPr>
          <w:rFonts w:ascii="Arial" w:eastAsia="Arial" w:hAnsi="Arial" w:cs="Arial"/>
          <w:b/>
          <w:noProof/>
          <w:sz w:val="40"/>
          <w:szCs w:val="40"/>
          <w:lang w:eastAsia="de-DE"/>
        </w:rPr>
        <mc:AlternateContent>
          <mc:Choice Requires="wps">
            <w:drawing>
              <wp:anchor distT="0" distB="0" distL="114300" distR="114300" simplePos="0" relativeHeight="251718656" behindDoc="0" locked="0" layoutInCell="1" allowOverlap="1" wp14:anchorId="27494751" wp14:editId="62792C92">
                <wp:simplePos x="0" y="0"/>
                <wp:positionH relativeFrom="column">
                  <wp:posOffset>69125</wp:posOffset>
                </wp:positionH>
                <wp:positionV relativeFrom="paragraph">
                  <wp:posOffset>84818</wp:posOffset>
                </wp:positionV>
                <wp:extent cx="2481943" cy="234950"/>
                <wp:effectExtent l="0" t="0" r="0" b="0"/>
                <wp:wrapNone/>
                <wp:docPr id="239" name="Textfeld 67"/>
                <wp:cNvGraphicFramePr/>
                <a:graphic xmlns:a="http://schemas.openxmlformats.org/drawingml/2006/main">
                  <a:graphicData uri="http://schemas.microsoft.com/office/word/2010/wordprocessingShape">
                    <wps:wsp>
                      <wps:cNvSpPr txBox="1"/>
                      <wps:spPr>
                        <a:xfrm>
                          <a:off x="0" y="0"/>
                          <a:ext cx="2481943" cy="234950"/>
                        </a:xfrm>
                        <a:prstGeom prst="rect">
                          <a:avLst/>
                        </a:prstGeom>
                        <a:solidFill>
                          <a:sysClr val="window" lastClr="FFFFFF"/>
                        </a:solidFill>
                        <a:ln w="6350">
                          <a:noFill/>
                        </a:ln>
                        <a:effectLst/>
                      </wps:spPr>
                      <wps:txbx>
                        <w:txbxContent>
                          <w:p w14:paraId="26A2574D" w14:textId="77777777" w:rsidR="00FB6CA9" w:rsidRPr="00646727" w:rsidRDefault="00FB6CA9" w:rsidP="00FB6CA9">
                            <w:pPr>
                              <w:pStyle w:val="Listenabsatz"/>
                              <w:widowControl w:val="0"/>
                              <w:numPr>
                                <w:ilvl w:val="0"/>
                                <w:numId w:val="35"/>
                              </w:numPr>
                              <w:spacing w:after="0" w:line="240" w:lineRule="auto"/>
                              <w:contextualSpacing w:val="0"/>
                              <w:rPr>
                                <w:rFonts w:ascii="Arial" w:hAnsi="Arial" w:cs="Arial"/>
                                <w:sz w:val="26"/>
                                <w:szCs w:val="26"/>
                              </w:rPr>
                            </w:pPr>
                            <w:r w:rsidRPr="00646727">
                              <w:rPr>
                                <w:rFonts w:ascii="Arial" w:hAnsi="Arial" w:cs="Arial"/>
                                <w:sz w:val="26"/>
                                <w:szCs w:val="26"/>
                              </w:rPr>
                              <w:t>Montieren Sie die Jalousie an Halterung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4751" id="Textfeld 67" o:spid="_x0000_s1030" type="#_x0000_t202" style="position:absolute;margin-left:5.45pt;margin-top:6.7pt;width:195.45pt;height: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" fillcolor="window" stroked="f" strokeweight=".5pt">
                <v:textbox inset="0,0,0,0">
                  <w:txbxContent>
                    <w:p w14:paraId="26A2574D" w14:textId="77777777" w:rsidR="00FB6CA9" w:rsidRPr="00646727" w:rsidRDefault="00FB6CA9" w:rsidP="00FB6CA9">
                      <w:pPr>
                        <w:pStyle w:val="Listenabsatz"/>
                        <w:widowControl w:val="0"/>
                        <w:numPr>
                          <w:ilvl w:val="0"/>
                          <w:numId w:val="35"/>
                        </w:numPr>
                        <w:spacing w:after="0" w:line="240" w:lineRule="auto"/>
                        <w:contextualSpacing w:val="0"/>
                        <w:rPr>
                          <w:rFonts w:ascii="Arial" w:hAnsi="Arial" w:cs="Arial"/>
                          <w:sz w:val="26"/>
                          <w:szCs w:val="26"/>
                        </w:rPr>
                      </w:pPr>
                      <w:r w:rsidRPr="00646727">
                        <w:rPr>
                          <w:rFonts w:ascii="Arial" w:hAnsi="Arial" w:cs="Arial"/>
                          <w:sz w:val="26"/>
                          <w:szCs w:val="26"/>
                        </w:rPr>
                        <w:t>Montieren Sie die Jalousie an Halterung B</w:t>
                      </w:r>
                    </w:p>
                  </w:txbxContent>
                </v:textbox>
              </v:shape>
            </w:pict>
          </mc:Fallback>
        </mc:AlternateContent>
      </w:r>
      <w:r>
        <w:rPr>
          <w:noProof/>
          <w:lang w:eastAsia="de-DE"/>
        </w:rPr>
        <w:drawing>
          <wp:inline distT="0" distB="0" distL="0" distR="0" wp14:anchorId="43A33E84" wp14:editId="6ABDFFDF">
            <wp:extent cx="5408023" cy="3696672"/>
            <wp:effectExtent l="0" t="0" r="2540" b="0"/>
            <wp:docPr id="238" name="Grafik 66"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38" name="Grafik 66" descr="Ein Bild, das Text, Screenshot, Software, Multimedia-Software enthält.&#10;&#10;Automatisch generierte Beschreibung"/>
                    <pic:cNvPicPr/>
                  </pic:nvPicPr>
                  <pic:blipFill rotWithShape="1">
                    <a:blip r:embed="rId25"/>
                    <a:srcRect l="32296" t="24794" r="33012" b="31340"/>
                    <a:stretch/>
                  </pic:blipFill>
                  <pic:spPr bwMode="auto">
                    <a:xfrm>
                      <a:off x="0" y="0"/>
                      <a:ext cx="5410817" cy="3698582"/>
                    </a:xfrm>
                    <a:prstGeom prst="rect">
                      <a:avLst/>
                    </a:prstGeom>
                    <a:ln>
                      <a:noFill/>
                    </a:ln>
                    <a:extLst>
                      <a:ext uri="{53640926-AAD7-44D8-BBD7-CCE9431645EC}">
                        <a14:shadowObscured xmlns:a14="http://schemas.microsoft.com/office/drawing/2010/main"/>
                      </a:ext>
                    </a:extLst>
                  </pic:spPr>
                </pic:pic>
              </a:graphicData>
            </a:graphic>
          </wp:inline>
        </w:drawing>
      </w:r>
    </w:p>
    <w:p w14:paraId="10B17CCA" w14:textId="2BD19550" w:rsidR="00FB6CA9" w:rsidRDefault="00FB6CA9" w:rsidP="00FD7B32">
      <w:pPr>
        <w:pStyle w:val="LI1ListeNum1"/>
        <w:numPr>
          <w:ilvl w:val="0"/>
          <w:numId w:val="0"/>
        </w:numPr>
      </w:pPr>
    </w:p>
    <w:p w14:paraId="1E0BCBFC" w14:textId="18380DFB" w:rsidR="00FB6CA9" w:rsidRDefault="00FB6CA9" w:rsidP="00FD7B32">
      <w:pPr>
        <w:pStyle w:val="LI1ListeNum1"/>
        <w:numPr>
          <w:ilvl w:val="0"/>
          <w:numId w:val="0"/>
        </w:numPr>
      </w:pPr>
      <w:r>
        <w:rPr>
          <w:rFonts w:ascii="Arial" w:eastAsia="Arial" w:hAnsi="Arial" w:cs="Arial"/>
          <w:b/>
          <w:noProof/>
          <w:sz w:val="40"/>
          <w:szCs w:val="40"/>
          <w:lang w:eastAsia="de-DE"/>
        </w:rPr>
        <mc:AlternateContent>
          <mc:Choice Requires="wps">
            <w:drawing>
              <wp:anchor distT="0" distB="0" distL="114300" distR="114300" simplePos="0" relativeHeight="251722752" behindDoc="0" locked="0" layoutInCell="1" allowOverlap="1" wp14:anchorId="45BAD2DA" wp14:editId="085EF7D0">
                <wp:simplePos x="0" y="0"/>
                <wp:positionH relativeFrom="column">
                  <wp:posOffset>69034</wp:posOffset>
                </wp:positionH>
                <wp:positionV relativeFrom="paragraph">
                  <wp:posOffset>163104</wp:posOffset>
                </wp:positionV>
                <wp:extent cx="3037114" cy="206829"/>
                <wp:effectExtent l="0" t="0" r="0" b="3175"/>
                <wp:wrapNone/>
                <wp:docPr id="708434557" name="Textfeld 70"/>
                <wp:cNvGraphicFramePr/>
                <a:graphic xmlns:a="http://schemas.openxmlformats.org/drawingml/2006/main">
                  <a:graphicData uri="http://schemas.microsoft.com/office/word/2010/wordprocessingShape">
                    <wps:wsp>
                      <wps:cNvSpPr txBox="1"/>
                      <wps:spPr>
                        <a:xfrm>
                          <a:off x="0" y="0"/>
                          <a:ext cx="3037114" cy="206829"/>
                        </a:xfrm>
                        <a:prstGeom prst="rect">
                          <a:avLst/>
                        </a:prstGeom>
                        <a:solidFill>
                          <a:sysClr val="window" lastClr="FFFFFF"/>
                        </a:solidFill>
                        <a:ln w="6350">
                          <a:noFill/>
                        </a:ln>
                        <a:effectLst/>
                      </wps:spPr>
                      <wps:txbx>
                        <w:txbxContent>
                          <w:p w14:paraId="43129781" w14:textId="77777777" w:rsidR="00FB6CA9" w:rsidRPr="00FB6CA9" w:rsidRDefault="00FB6CA9" w:rsidP="00FB6CA9">
                            <w:pPr>
                              <w:pStyle w:val="Listenabsatz"/>
                              <w:widowControl w:val="0"/>
                              <w:numPr>
                                <w:ilvl w:val="0"/>
                                <w:numId w:val="36"/>
                              </w:numPr>
                              <w:spacing w:after="0" w:line="240" w:lineRule="auto"/>
                              <w:contextualSpacing w:val="0"/>
                              <w:rPr>
                                <w:rFonts w:asciiTheme="majorHAnsi" w:hAnsiTheme="majorHAnsi" w:cstheme="majorHAnsi"/>
                              </w:rPr>
                            </w:pPr>
                            <w:r w:rsidRPr="00FB6CA9">
                              <w:rPr>
                                <w:rFonts w:asciiTheme="majorHAnsi" w:hAnsiTheme="majorHAnsi" w:cstheme="majorHAnsi"/>
                              </w:rPr>
                              <w:t>Montieren Sie den Kettenhalter an der Wand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D2DA" id="Textfeld 70" o:spid="_x0000_s1031" type="#_x0000_t202" style="position:absolute;margin-left:5.45pt;margin-top:12.85pt;width:239.15pt;height:1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" fillcolor="window" stroked="f" strokeweight=".5pt">
                <v:textbox inset="0,0,0,0">
                  <w:txbxContent>
                    <w:p w14:paraId="43129781" w14:textId="77777777" w:rsidR="00FB6CA9" w:rsidRPr="00FB6CA9" w:rsidRDefault="00FB6CA9" w:rsidP="00FB6CA9">
                      <w:pPr>
                        <w:pStyle w:val="Listenabsatz"/>
                        <w:widowControl w:val="0"/>
                        <w:numPr>
                          <w:ilvl w:val="0"/>
                          <w:numId w:val="36"/>
                        </w:numPr>
                        <w:spacing w:after="0" w:line="240" w:lineRule="auto"/>
                        <w:contextualSpacing w:val="0"/>
                        <w:rPr>
                          <w:rFonts w:asciiTheme="majorHAnsi" w:hAnsiTheme="majorHAnsi" w:cstheme="majorHAnsi"/>
                        </w:rPr>
                      </w:pPr>
                      <w:r w:rsidRPr="00FB6CA9">
                        <w:rPr>
                          <w:rFonts w:asciiTheme="majorHAnsi" w:hAnsiTheme="majorHAnsi" w:cstheme="majorHAnsi"/>
                        </w:rPr>
                        <w:t>Montieren Sie den Kettenhalter an der Wand</w:t>
                      </w:r>
                    </w:p>
                  </w:txbxContent>
                </v:textbox>
              </v:shape>
            </w:pict>
          </mc:Fallback>
        </mc:AlternateContent>
      </w:r>
      <w:r>
        <w:rPr>
          <w:noProof/>
          <w:lang w:eastAsia="de-DE"/>
        </w:rPr>
        <w:drawing>
          <wp:inline distT="0" distB="0" distL="0" distR="0" wp14:anchorId="5C428143" wp14:editId="3CAC39B2">
            <wp:extent cx="5760720" cy="4511676"/>
            <wp:effectExtent l="0" t="0" r="0" b="3175"/>
            <wp:docPr id="243" name="Grafik 69"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3" name="Grafik 69" descr="Ein Bild, das Text, Screenshot, Software, Multimedia-Software enthält.&#10;&#10;Automatisch generierte Beschreibung"/>
                    <pic:cNvPicPr/>
                  </pic:nvPicPr>
                  <pic:blipFill rotWithShape="1">
                    <a:blip r:embed="rId26"/>
                    <a:srcRect l="31535" t="27301" r="33336" b="23347"/>
                    <a:stretch/>
                  </pic:blipFill>
                  <pic:spPr bwMode="auto">
                    <a:xfrm>
                      <a:off x="0" y="0"/>
                      <a:ext cx="5760720" cy="4511676"/>
                    </a:xfrm>
                    <a:prstGeom prst="rect">
                      <a:avLst/>
                    </a:prstGeom>
                    <a:ln>
                      <a:noFill/>
                    </a:ln>
                    <a:extLst>
                      <a:ext uri="{53640926-AAD7-44D8-BBD7-CCE9431645EC}">
                        <a14:shadowObscured xmlns:a14="http://schemas.microsoft.com/office/drawing/2010/main"/>
                      </a:ext>
                    </a:extLst>
                  </pic:spPr>
                </pic:pic>
              </a:graphicData>
            </a:graphic>
          </wp:inline>
        </w:drawing>
      </w:r>
    </w:p>
    <w:p w14:paraId="397D0B92" w14:textId="3D1C8088" w:rsidR="00FB6CA9" w:rsidRDefault="00FB6CA9" w:rsidP="00FD7B32">
      <w:pPr>
        <w:pStyle w:val="LI1ListeNum1"/>
        <w:numPr>
          <w:ilvl w:val="0"/>
          <w:numId w:val="0"/>
        </w:numPr>
      </w:pPr>
    </w:p>
    <w:p w14:paraId="097BC00B" w14:textId="397F23E7" w:rsidR="00FB6CA9" w:rsidRDefault="00FB6CA9" w:rsidP="00FD7B32">
      <w:pPr>
        <w:pStyle w:val="LI1ListeNum1"/>
        <w:numPr>
          <w:ilvl w:val="0"/>
          <w:numId w:val="0"/>
        </w:numPr>
      </w:pPr>
    </w:p>
    <w:p w14:paraId="026F7FE4" w14:textId="3D04F6C8" w:rsidR="00FB6CA9" w:rsidRDefault="00FB6CA9" w:rsidP="00FD7B32">
      <w:pPr>
        <w:pStyle w:val="LI1ListeNum1"/>
        <w:numPr>
          <w:ilvl w:val="0"/>
          <w:numId w:val="0"/>
        </w:numPr>
      </w:pPr>
      <w:r>
        <w:rPr>
          <w:noProof/>
          <w:lang w:eastAsia="de-DE"/>
        </w:rPr>
        <w:lastRenderedPageBreak/>
        <w:drawing>
          <wp:inline distT="0" distB="0" distL="0" distR="0" wp14:anchorId="69319E3A" wp14:editId="44274620">
            <wp:extent cx="5999628" cy="3614057"/>
            <wp:effectExtent l="0" t="0" r="1270" b="5715"/>
            <wp:docPr id="244" name="Grafik 71"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4" name="Grafik 71" descr="Ein Bild, das Text, Screenshot, Software, Multimedia-Software enthält.&#10;&#10;Automatisch generierte Beschreibung"/>
                    <pic:cNvPicPr/>
                  </pic:nvPicPr>
                  <pic:blipFill rotWithShape="1">
                    <a:blip r:embed="rId27"/>
                    <a:srcRect l="32514" t="28104" r="33880" b="35355"/>
                    <a:stretch/>
                  </pic:blipFill>
                  <pic:spPr bwMode="auto">
                    <a:xfrm>
                      <a:off x="0" y="0"/>
                      <a:ext cx="6005147" cy="36173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lastRenderedPageBreak/>
        <w:drawing>
          <wp:inline distT="0" distB="0" distL="0" distR="0" wp14:anchorId="5BE1782D" wp14:editId="1A58717D">
            <wp:extent cx="5760720" cy="6745600"/>
            <wp:effectExtent l="0" t="0" r="0" b="0"/>
            <wp:docPr id="245" name="Grafik 72" descr="Ein Bild, das Text, Screenshot, Software, Multimedia-Softwar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5" name="Grafik 72" descr="Ein Bild, das Text, Screenshot, Software, Multimedia-Software enthält.&#10;&#10;Automatisch generierte Beschreibung"/>
                    <pic:cNvPicPr/>
                  </pic:nvPicPr>
                  <pic:blipFill rotWithShape="1">
                    <a:blip r:embed="rId28"/>
                    <a:srcRect l="32405" t="20676" r="33774" b="9661"/>
                    <a:stretch/>
                  </pic:blipFill>
                  <pic:spPr bwMode="auto">
                    <a:xfrm>
                      <a:off x="0" y="0"/>
                      <a:ext cx="5760720" cy="6745600"/>
                    </a:xfrm>
                    <a:prstGeom prst="rect">
                      <a:avLst/>
                    </a:prstGeom>
                    <a:ln>
                      <a:noFill/>
                    </a:ln>
                    <a:extLst>
                      <a:ext uri="{53640926-AAD7-44D8-BBD7-CCE9431645EC}">
                        <a14:shadowObscured xmlns:a14="http://schemas.microsoft.com/office/drawing/2010/main"/>
                      </a:ext>
                    </a:extLst>
                  </pic:spPr>
                </pic:pic>
              </a:graphicData>
            </a:graphic>
          </wp:inline>
        </w:drawing>
      </w:r>
    </w:p>
    <w:p w14:paraId="4683C8AF" w14:textId="77777777" w:rsidR="00720F9C" w:rsidRDefault="00720F9C" w:rsidP="00720F9C">
      <w:pPr>
        <w:pStyle w:val="berschrift3"/>
      </w:pPr>
      <w:bookmarkStart w:id="30" w:name="_Toc175735219"/>
      <w:r>
        <w:t>Hinweis:</w:t>
      </w:r>
      <w:bookmarkEnd w:id="30"/>
    </w:p>
    <w:p w14:paraId="39FC0D25" w14:textId="7569D811" w:rsidR="00FB6CA9" w:rsidRPr="00DB1E56" w:rsidRDefault="00FB6CA9" w:rsidP="00FB6CA9">
      <w:pPr>
        <w:pStyle w:val="Listenabsatz"/>
        <w:widowControl w:val="0"/>
        <w:numPr>
          <w:ilvl w:val="0"/>
          <w:numId w:val="37"/>
        </w:numPr>
        <w:spacing w:after="0" w:line="240" w:lineRule="auto"/>
        <w:contextualSpacing w:val="0"/>
        <w:rPr>
          <w:rFonts w:ascii="Calibri Light" w:hAnsi="Calibri Light" w:cs="Calibri Light"/>
        </w:rPr>
      </w:pPr>
      <w:r w:rsidRPr="00DB1E56">
        <w:rPr>
          <w:rFonts w:ascii="Calibri Light" w:hAnsi="Calibri Light" w:cs="Calibri Light"/>
        </w:rPr>
        <w:t xml:space="preserve">Bitte schließen Sie </w:t>
      </w:r>
      <w:proofErr w:type="gramStart"/>
      <w:r w:rsidRPr="00DB1E56">
        <w:rPr>
          <w:rFonts w:ascii="Calibri Light" w:hAnsi="Calibri Light" w:cs="Calibri Light"/>
        </w:rPr>
        <w:t>d</w:t>
      </w:r>
      <w:r>
        <w:rPr>
          <w:rFonts w:ascii="Calibri Light" w:hAnsi="Calibri Light" w:cs="Calibri Light"/>
        </w:rPr>
        <w:t>en Rollo</w:t>
      </w:r>
      <w:proofErr w:type="gramEnd"/>
      <w:r w:rsidRPr="00DB1E56">
        <w:rPr>
          <w:rFonts w:ascii="Calibri Light" w:hAnsi="Calibri Light" w:cs="Calibri Light"/>
        </w:rPr>
        <w:t xml:space="preserve"> bei Wind und Regen oder wenn es nicht benötigt wird</w:t>
      </w:r>
    </w:p>
    <w:p w14:paraId="15910C3A" w14:textId="77777777" w:rsidR="00FB6CA9" w:rsidRPr="00DB1E56" w:rsidRDefault="00FB6CA9" w:rsidP="00FB6CA9">
      <w:pPr>
        <w:pStyle w:val="Listenabsatz"/>
        <w:widowControl w:val="0"/>
        <w:numPr>
          <w:ilvl w:val="0"/>
          <w:numId w:val="37"/>
        </w:numPr>
        <w:spacing w:after="0" w:line="240" w:lineRule="auto"/>
        <w:contextualSpacing w:val="0"/>
        <w:rPr>
          <w:rFonts w:ascii="Calibri Light" w:hAnsi="Calibri Light" w:cs="Calibri Light"/>
        </w:rPr>
      </w:pPr>
      <w:r w:rsidRPr="00DB1E56">
        <w:rPr>
          <w:rFonts w:ascii="Calibri Light" w:hAnsi="Calibri Light" w:cs="Calibri Light"/>
        </w:rPr>
        <w:t>Entfernen und waschen Sie den Stoff nicht. Wenn der Stoff entfernt werden muss, wenden Sie sich bitte an einen ausgewiesenen Fachmann</w:t>
      </w:r>
    </w:p>
    <w:p w14:paraId="48B6C321" w14:textId="7030B41E" w:rsidR="00720F9C" w:rsidRPr="00FB6CA9" w:rsidRDefault="00FB6CA9" w:rsidP="00720F9C">
      <w:pPr>
        <w:pStyle w:val="Listenabsatz"/>
        <w:widowControl w:val="0"/>
        <w:numPr>
          <w:ilvl w:val="0"/>
          <w:numId w:val="37"/>
        </w:numPr>
        <w:spacing w:after="0" w:line="240" w:lineRule="auto"/>
        <w:contextualSpacing w:val="0"/>
        <w:rPr>
          <w:rFonts w:ascii="Calibri Light" w:hAnsi="Calibri Light" w:cs="Calibri Light"/>
        </w:rPr>
      </w:pPr>
      <w:r w:rsidRPr="00DB1E56">
        <w:rPr>
          <w:rFonts w:ascii="Calibri Light" w:hAnsi="Calibri Light" w:cs="Calibri Light"/>
        </w:rPr>
        <w:t>Bitte überprüfen Sie regelmäßig die Installation und alle Halterungen, insbesondere zu Beginn einer neuen Saison, um sicherzustellen, dass alle Befestigungen sicher und in gutem Zustand sind</w:t>
      </w:r>
    </w:p>
    <w:p w14:paraId="1D290F09" w14:textId="77777777" w:rsidR="004459FA" w:rsidRDefault="00720F9C" w:rsidP="004459FA">
      <w:pPr>
        <w:pStyle w:val="berschrift1"/>
      </w:pPr>
      <w:bookmarkStart w:id="31" w:name="_Toc175735229"/>
      <w:r>
        <w:rPr>
          <w:noProof/>
        </w:rPr>
        <w:lastRenderedPageBreak/>
        <mc:AlternateContent>
          <mc:Choice Requires="wps">
            <w:drawing>
              <wp:anchor distT="45720" distB="45720" distL="114300" distR="114300" simplePos="0" relativeHeight="251709440" behindDoc="0" locked="0" layoutInCell="1" allowOverlap="1" wp14:anchorId="141C6DA1" wp14:editId="21A6889D">
                <wp:simplePos x="0" y="0"/>
                <wp:positionH relativeFrom="margin">
                  <wp:align>right</wp:align>
                </wp:positionH>
                <wp:positionV relativeFrom="paragraph">
                  <wp:posOffset>98425</wp:posOffset>
                </wp:positionV>
                <wp:extent cx="1470660" cy="1404620"/>
                <wp:effectExtent l="0" t="0" r="15240" b="13335"/>
                <wp:wrapSquare wrapText="bothSides"/>
                <wp:docPr id="1911837026"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404620"/>
                        </a:xfrm>
                        <a:prstGeom prst="rect">
                          <a:avLst/>
                        </a:prstGeom>
                        <a:solidFill>
                          <a:srgbClr val="FFFFFF"/>
                        </a:solidFill>
                        <a:ln w="9525">
                          <a:solidFill>
                            <a:srgbClr val="000000"/>
                          </a:solidFill>
                          <a:miter lim="800000"/>
                          <a:headEnd/>
                          <a:tailEnd/>
                        </a:ln>
                      </wps:spPr>
                      <wps:txbx>
                        <w:txbxContent>
                          <w:p w14:paraId="092AF49E" w14:textId="77777777" w:rsidR="00720F9C" w:rsidRDefault="00720F9C">
                            <w:r>
                              <w:rPr>
                                <w:noProof/>
                              </w:rPr>
                              <w:drawing>
                                <wp:inline distT="0" distB="0" distL="0" distR="0" wp14:anchorId="0BF04A64" wp14:editId="1C629FD1">
                                  <wp:extent cx="1080000" cy="1196943"/>
                                  <wp:effectExtent l="0" t="0" r="6350" b="3810"/>
                                  <wp:docPr id="137767328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4446" name=""/>
                                          <pic:cNvPicPr/>
                                        </pic:nvPicPr>
                                        <pic:blipFill>
                                          <a:blip r:embed="rId29"/>
                                          <a:stretch>
                                            <a:fillRect/>
                                          </a:stretch>
                                        </pic:blipFill>
                                        <pic:spPr>
                                          <a:xfrm>
                                            <a:off x="0" y="0"/>
                                            <a:ext cx="1086679" cy="120434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C6DA1" id="Textfeld 42" o:spid="_x0000_s1032" type="#_x0000_t202" style="position:absolute;left:0;text-align:left;margin-left:64.6pt;margin-top:7.75pt;width:115.8pt;height:110.6pt;z-index:251709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">
                <v:textbox style="mso-fit-shape-to-text:t">
                  <w:txbxContent>
                    <w:p w14:paraId="092AF49E" w14:textId="77777777" w:rsidR="00720F9C" w:rsidRDefault="00720F9C">
                      <w:r>
                        <w:rPr>
                          <w:noProof/>
                        </w:rPr>
                        <w:drawing>
                          <wp:inline distT="0" distB="0" distL="0" distR="0" wp14:anchorId="0BF04A64" wp14:editId="1C629FD1">
                            <wp:extent cx="1080000" cy="1196943"/>
                            <wp:effectExtent l="0" t="0" r="6350" b="3810"/>
                            <wp:docPr id="1377673284"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4446" name=""/>
                                    <pic:cNvPicPr/>
                                  </pic:nvPicPr>
                                  <pic:blipFill>
                                    <a:blip r:embed="rId29"/>
                                    <a:stretch>
                                      <a:fillRect/>
                                    </a:stretch>
                                  </pic:blipFill>
                                  <pic:spPr>
                                    <a:xfrm>
                                      <a:off x="0" y="0"/>
                                      <a:ext cx="1086679" cy="1204346"/>
                                    </a:xfrm>
                                    <a:prstGeom prst="rect">
                                      <a:avLst/>
                                    </a:prstGeom>
                                  </pic:spPr>
                                </pic:pic>
                              </a:graphicData>
                            </a:graphic>
                          </wp:inline>
                        </w:drawing>
                      </w:r>
                    </w:p>
                  </w:txbxContent>
                </v:textbox>
                <w10:wrap type="square" anchorx="margin"/>
              </v:shape>
            </w:pict>
          </mc:Fallback>
        </mc:AlternateContent>
      </w:r>
      <w:r w:rsidR="004459FA">
        <w:t>Wartung und Instandhaltung</w:t>
      </w:r>
      <w:bookmarkEnd w:id="31"/>
    </w:p>
    <w:p w14:paraId="4B3281FE" w14:textId="77777777" w:rsidR="001D1D2B" w:rsidRDefault="001D1D2B" w:rsidP="001D1D2B">
      <w:pPr>
        <w:pStyle w:val="berschrift2"/>
      </w:pPr>
      <w:bookmarkStart w:id="32" w:name="_Toc175735230"/>
      <w:r>
        <w:t>Reinigung</w:t>
      </w:r>
      <w:r w:rsidR="00720F9C">
        <w:t xml:space="preserve"> / Pflege</w:t>
      </w:r>
      <w:bookmarkEnd w:id="32"/>
    </w:p>
    <w:p w14:paraId="6BB1D02D" w14:textId="77777777" w:rsidR="00720F9C" w:rsidRDefault="00720F9C" w:rsidP="00720F9C">
      <w:pPr>
        <w:widowControl w:val="0"/>
        <w:rPr>
          <w:bCs/>
          <w:w w:val="105"/>
          <w:sz w:val="24"/>
          <w:szCs w:val="24"/>
        </w:rPr>
      </w:pPr>
    </w:p>
    <w:p w14:paraId="1F8C4590" w14:textId="7D914517" w:rsidR="00720F9C" w:rsidRPr="00675ACE" w:rsidRDefault="00720F9C" w:rsidP="00720F9C">
      <w:pPr>
        <w:widowControl w:val="0"/>
        <w:rPr>
          <w:bCs/>
          <w:sz w:val="24"/>
          <w:szCs w:val="24"/>
        </w:rPr>
      </w:pPr>
      <w:r w:rsidRPr="00675ACE">
        <w:rPr>
          <w:bCs/>
          <w:w w:val="105"/>
          <w:sz w:val="24"/>
          <w:szCs w:val="24"/>
        </w:rPr>
        <w:t>Damit</w:t>
      </w:r>
      <w:r w:rsidRPr="00675ACE">
        <w:rPr>
          <w:bCs/>
          <w:spacing w:val="-6"/>
          <w:w w:val="105"/>
          <w:sz w:val="24"/>
          <w:szCs w:val="24"/>
        </w:rPr>
        <w:t xml:space="preserve"> </w:t>
      </w:r>
      <w:r w:rsidRPr="00675ACE">
        <w:rPr>
          <w:bCs/>
          <w:w w:val="105"/>
          <w:sz w:val="24"/>
          <w:szCs w:val="24"/>
        </w:rPr>
        <w:t>Sie</w:t>
      </w:r>
      <w:r w:rsidRPr="00675ACE">
        <w:rPr>
          <w:bCs/>
          <w:spacing w:val="-9"/>
          <w:w w:val="105"/>
          <w:sz w:val="24"/>
          <w:szCs w:val="24"/>
        </w:rPr>
        <w:t xml:space="preserve"> </w:t>
      </w:r>
      <w:r w:rsidRPr="00675ACE">
        <w:rPr>
          <w:bCs/>
          <w:w w:val="105"/>
          <w:sz w:val="24"/>
          <w:szCs w:val="24"/>
        </w:rPr>
        <w:t>langfristig</w:t>
      </w:r>
      <w:r w:rsidRPr="00675ACE">
        <w:rPr>
          <w:bCs/>
          <w:spacing w:val="-6"/>
          <w:w w:val="105"/>
          <w:sz w:val="24"/>
          <w:szCs w:val="24"/>
        </w:rPr>
        <w:t xml:space="preserve"> </w:t>
      </w:r>
      <w:r w:rsidRPr="00675ACE">
        <w:rPr>
          <w:bCs/>
          <w:w w:val="105"/>
          <w:sz w:val="24"/>
          <w:szCs w:val="24"/>
        </w:rPr>
        <w:t>Freude</w:t>
      </w:r>
      <w:r w:rsidRPr="00675ACE">
        <w:rPr>
          <w:bCs/>
          <w:spacing w:val="-6"/>
          <w:w w:val="105"/>
          <w:sz w:val="24"/>
          <w:szCs w:val="24"/>
        </w:rPr>
        <w:t xml:space="preserve"> </w:t>
      </w:r>
      <w:r w:rsidRPr="00675ACE">
        <w:rPr>
          <w:bCs/>
          <w:w w:val="105"/>
          <w:sz w:val="24"/>
          <w:szCs w:val="24"/>
        </w:rPr>
        <w:t>an</w:t>
      </w:r>
      <w:r w:rsidRPr="00675ACE">
        <w:rPr>
          <w:bCs/>
          <w:spacing w:val="-6"/>
          <w:w w:val="105"/>
          <w:sz w:val="24"/>
          <w:szCs w:val="24"/>
        </w:rPr>
        <w:t xml:space="preserve"> </w:t>
      </w:r>
      <w:r w:rsidRPr="00675ACE">
        <w:rPr>
          <w:bCs/>
          <w:w w:val="105"/>
          <w:sz w:val="24"/>
          <w:szCs w:val="24"/>
        </w:rPr>
        <w:t>Ihrem</w:t>
      </w:r>
      <w:r w:rsidRPr="00675ACE">
        <w:rPr>
          <w:bCs/>
          <w:spacing w:val="-7"/>
          <w:w w:val="105"/>
          <w:sz w:val="24"/>
          <w:szCs w:val="24"/>
        </w:rPr>
        <w:t xml:space="preserve"> </w:t>
      </w:r>
      <w:r w:rsidRPr="00675ACE">
        <w:rPr>
          <w:bCs/>
          <w:w w:val="105"/>
          <w:sz w:val="24"/>
          <w:szCs w:val="24"/>
        </w:rPr>
        <w:t>neuen</w:t>
      </w:r>
      <w:r w:rsidRPr="00675ACE">
        <w:rPr>
          <w:bCs/>
          <w:spacing w:val="-3"/>
          <w:w w:val="105"/>
          <w:sz w:val="24"/>
          <w:szCs w:val="24"/>
        </w:rPr>
        <w:t xml:space="preserve"> </w:t>
      </w:r>
      <w:r w:rsidR="00FB6CA9">
        <w:rPr>
          <w:bCs/>
          <w:w w:val="105"/>
          <w:sz w:val="24"/>
          <w:szCs w:val="24"/>
        </w:rPr>
        <w:t xml:space="preserve">Sichtschutzrollo </w:t>
      </w:r>
      <w:r w:rsidRPr="00675ACE">
        <w:rPr>
          <w:bCs/>
          <w:w w:val="105"/>
          <w:sz w:val="24"/>
          <w:szCs w:val="24"/>
        </w:rPr>
        <w:t>haben, empfehlen wir Ihnen folgende Pflegehinweise zu beachten:</w:t>
      </w:r>
    </w:p>
    <w:p w14:paraId="5C308F92" w14:textId="6B47921B" w:rsidR="00720F9C" w:rsidRPr="004A6ED1" w:rsidRDefault="00720F9C" w:rsidP="00057B7C">
      <w:pPr>
        <w:pStyle w:val="Listenabsatz"/>
        <w:widowControl w:val="0"/>
        <w:numPr>
          <w:ilvl w:val="0"/>
          <w:numId w:val="28"/>
        </w:numPr>
        <w:tabs>
          <w:tab w:val="left" w:pos="463"/>
        </w:tabs>
        <w:spacing w:after="0" w:line="360" w:lineRule="auto"/>
        <w:ind w:left="0" w:hanging="359"/>
        <w:contextualSpacing w:val="0"/>
        <w:rPr>
          <w:rFonts w:ascii="Wingdings" w:hAnsi="Wingdings"/>
          <w:bCs/>
          <w:sz w:val="24"/>
          <w:szCs w:val="24"/>
        </w:rPr>
      </w:pPr>
      <w:r w:rsidRPr="004A6ED1">
        <w:rPr>
          <w:bCs/>
          <w:w w:val="105"/>
          <w:sz w:val="24"/>
          <w:szCs w:val="24"/>
        </w:rPr>
        <w:t>Zur</w:t>
      </w:r>
      <w:r w:rsidRPr="004A6ED1">
        <w:rPr>
          <w:bCs/>
          <w:spacing w:val="-6"/>
          <w:w w:val="105"/>
          <w:sz w:val="24"/>
          <w:szCs w:val="24"/>
        </w:rPr>
        <w:t xml:space="preserve"> </w:t>
      </w:r>
      <w:r w:rsidRPr="004A6ED1">
        <w:rPr>
          <w:bCs/>
          <w:w w:val="105"/>
          <w:sz w:val="24"/>
          <w:szCs w:val="24"/>
        </w:rPr>
        <w:t>Reinigung</w:t>
      </w:r>
      <w:r w:rsidRPr="004A6ED1">
        <w:rPr>
          <w:bCs/>
          <w:spacing w:val="-6"/>
          <w:w w:val="105"/>
          <w:sz w:val="24"/>
          <w:szCs w:val="24"/>
        </w:rPr>
        <w:t xml:space="preserve"> </w:t>
      </w:r>
      <w:r w:rsidRPr="004A6ED1">
        <w:rPr>
          <w:bCs/>
          <w:w w:val="105"/>
          <w:sz w:val="24"/>
          <w:szCs w:val="24"/>
        </w:rPr>
        <w:t>empfehlen</w:t>
      </w:r>
      <w:r w:rsidRPr="004A6ED1">
        <w:rPr>
          <w:bCs/>
          <w:spacing w:val="-3"/>
          <w:w w:val="105"/>
          <w:sz w:val="24"/>
          <w:szCs w:val="24"/>
        </w:rPr>
        <w:t xml:space="preserve"> </w:t>
      </w:r>
      <w:r w:rsidRPr="004A6ED1">
        <w:rPr>
          <w:bCs/>
          <w:w w:val="105"/>
          <w:sz w:val="24"/>
          <w:szCs w:val="24"/>
        </w:rPr>
        <w:t>wir</w:t>
      </w:r>
      <w:r w:rsidRPr="004A6ED1">
        <w:rPr>
          <w:bCs/>
          <w:spacing w:val="-6"/>
          <w:w w:val="105"/>
          <w:sz w:val="24"/>
          <w:szCs w:val="24"/>
        </w:rPr>
        <w:t xml:space="preserve"> </w:t>
      </w:r>
      <w:r w:rsidRPr="004A6ED1">
        <w:rPr>
          <w:bCs/>
          <w:w w:val="105"/>
          <w:sz w:val="24"/>
          <w:szCs w:val="24"/>
        </w:rPr>
        <w:t>ein</w:t>
      </w:r>
      <w:r w:rsidRPr="004A6ED1">
        <w:rPr>
          <w:bCs/>
          <w:spacing w:val="-3"/>
          <w:w w:val="105"/>
          <w:sz w:val="24"/>
          <w:szCs w:val="24"/>
        </w:rPr>
        <w:t xml:space="preserve"> </w:t>
      </w:r>
      <w:r w:rsidRPr="004A6ED1">
        <w:rPr>
          <w:bCs/>
          <w:w w:val="105"/>
          <w:sz w:val="24"/>
          <w:szCs w:val="24"/>
        </w:rPr>
        <w:t>sauberes,</w:t>
      </w:r>
      <w:r w:rsidRPr="004A6ED1">
        <w:rPr>
          <w:bCs/>
          <w:spacing w:val="-4"/>
          <w:w w:val="105"/>
          <w:sz w:val="24"/>
          <w:szCs w:val="24"/>
        </w:rPr>
        <w:t xml:space="preserve"> </w:t>
      </w:r>
      <w:r w:rsidRPr="004A6ED1">
        <w:rPr>
          <w:bCs/>
          <w:w w:val="105"/>
          <w:sz w:val="24"/>
          <w:szCs w:val="24"/>
        </w:rPr>
        <w:t>feuchtes</w:t>
      </w:r>
      <w:r w:rsidRPr="004A6ED1">
        <w:rPr>
          <w:bCs/>
          <w:spacing w:val="-7"/>
          <w:w w:val="105"/>
          <w:sz w:val="24"/>
          <w:szCs w:val="24"/>
        </w:rPr>
        <w:t xml:space="preserve"> </w:t>
      </w:r>
      <w:r w:rsidRPr="004A6ED1">
        <w:rPr>
          <w:bCs/>
          <w:w w:val="105"/>
          <w:sz w:val="24"/>
          <w:szCs w:val="24"/>
        </w:rPr>
        <w:t>und</w:t>
      </w:r>
      <w:r w:rsidRPr="004A6ED1">
        <w:rPr>
          <w:bCs/>
          <w:spacing w:val="-6"/>
          <w:w w:val="105"/>
          <w:sz w:val="24"/>
          <w:szCs w:val="24"/>
        </w:rPr>
        <w:t xml:space="preserve"> </w:t>
      </w:r>
      <w:r w:rsidRPr="004A6ED1">
        <w:rPr>
          <w:bCs/>
          <w:w w:val="105"/>
          <w:sz w:val="24"/>
          <w:szCs w:val="24"/>
        </w:rPr>
        <w:t>weiches</w:t>
      </w:r>
      <w:r w:rsidRPr="004A6ED1">
        <w:rPr>
          <w:bCs/>
          <w:spacing w:val="-3"/>
          <w:w w:val="105"/>
          <w:sz w:val="24"/>
          <w:szCs w:val="24"/>
        </w:rPr>
        <w:t xml:space="preserve"> </w:t>
      </w:r>
      <w:r w:rsidRPr="004A6ED1">
        <w:rPr>
          <w:bCs/>
          <w:w w:val="105"/>
          <w:sz w:val="24"/>
          <w:szCs w:val="24"/>
        </w:rPr>
        <w:t>Allzweck-</w:t>
      </w:r>
      <w:r w:rsidRPr="004A6ED1">
        <w:rPr>
          <w:bCs/>
          <w:spacing w:val="-6"/>
          <w:w w:val="105"/>
          <w:sz w:val="24"/>
          <w:szCs w:val="24"/>
        </w:rPr>
        <w:t xml:space="preserve"> </w:t>
      </w:r>
      <w:r w:rsidRPr="004A6ED1">
        <w:rPr>
          <w:bCs/>
          <w:w w:val="105"/>
          <w:sz w:val="24"/>
          <w:szCs w:val="24"/>
        </w:rPr>
        <w:t>oder</w:t>
      </w:r>
      <w:r w:rsidRPr="004A6ED1">
        <w:rPr>
          <w:bCs/>
          <w:spacing w:val="-6"/>
          <w:w w:val="105"/>
          <w:sz w:val="24"/>
          <w:szCs w:val="24"/>
        </w:rPr>
        <w:t xml:space="preserve"> </w:t>
      </w:r>
      <w:r w:rsidRPr="004A6ED1">
        <w:rPr>
          <w:bCs/>
          <w:spacing w:val="-2"/>
          <w:w w:val="105"/>
          <w:sz w:val="24"/>
          <w:szCs w:val="24"/>
        </w:rPr>
        <w:t>Schwammtuch</w:t>
      </w:r>
    </w:p>
    <w:p w14:paraId="4E00BDEA" w14:textId="77777777" w:rsidR="00720F9C" w:rsidRPr="00675ACE" w:rsidRDefault="00720F9C" w:rsidP="00720F9C">
      <w:pPr>
        <w:pStyle w:val="Listenabsatz"/>
        <w:widowControl w:val="0"/>
        <w:numPr>
          <w:ilvl w:val="0"/>
          <w:numId w:val="28"/>
        </w:numPr>
        <w:tabs>
          <w:tab w:val="left" w:pos="463"/>
        </w:tabs>
        <w:spacing w:after="0" w:line="360" w:lineRule="auto"/>
        <w:ind w:left="0" w:hanging="359"/>
        <w:contextualSpacing w:val="0"/>
        <w:rPr>
          <w:rFonts w:ascii="Wingdings" w:hAnsi="Wingdings"/>
          <w:bCs/>
          <w:sz w:val="24"/>
          <w:szCs w:val="24"/>
        </w:rPr>
      </w:pPr>
      <w:r w:rsidRPr="00675ACE">
        <w:rPr>
          <w:bCs/>
          <w:w w:val="105"/>
          <w:sz w:val="24"/>
          <w:szCs w:val="24"/>
        </w:rPr>
        <w:t>Wie</w:t>
      </w:r>
      <w:r w:rsidRPr="00675ACE">
        <w:rPr>
          <w:bCs/>
          <w:spacing w:val="-6"/>
          <w:w w:val="105"/>
          <w:sz w:val="24"/>
          <w:szCs w:val="24"/>
        </w:rPr>
        <w:t xml:space="preserve"> </w:t>
      </w:r>
      <w:r w:rsidRPr="00675ACE">
        <w:rPr>
          <w:bCs/>
          <w:w w:val="105"/>
          <w:sz w:val="24"/>
          <w:szCs w:val="24"/>
        </w:rPr>
        <w:t>empfehlen</w:t>
      </w:r>
      <w:r w:rsidRPr="00675ACE">
        <w:rPr>
          <w:bCs/>
          <w:spacing w:val="-5"/>
          <w:w w:val="105"/>
          <w:sz w:val="24"/>
          <w:szCs w:val="24"/>
        </w:rPr>
        <w:t xml:space="preserve"> </w:t>
      </w:r>
      <w:r w:rsidRPr="00675ACE">
        <w:rPr>
          <w:bCs/>
          <w:w w:val="105"/>
          <w:sz w:val="24"/>
          <w:szCs w:val="24"/>
        </w:rPr>
        <w:t>jeden</w:t>
      </w:r>
      <w:r w:rsidRPr="00675ACE">
        <w:rPr>
          <w:bCs/>
          <w:spacing w:val="-5"/>
          <w:w w:val="105"/>
          <w:sz w:val="24"/>
          <w:szCs w:val="24"/>
        </w:rPr>
        <w:t xml:space="preserve"> </w:t>
      </w:r>
      <w:r w:rsidRPr="00675ACE">
        <w:rPr>
          <w:bCs/>
          <w:w w:val="105"/>
          <w:sz w:val="24"/>
          <w:szCs w:val="24"/>
        </w:rPr>
        <w:t>Kontakt</w:t>
      </w:r>
      <w:r w:rsidRPr="00675ACE">
        <w:rPr>
          <w:bCs/>
          <w:spacing w:val="-5"/>
          <w:w w:val="105"/>
          <w:sz w:val="24"/>
          <w:szCs w:val="24"/>
        </w:rPr>
        <w:t xml:space="preserve"> </w:t>
      </w:r>
      <w:r w:rsidRPr="00675ACE">
        <w:rPr>
          <w:bCs/>
          <w:w w:val="105"/>
          <w:sz w:val="24"/>
          <w:szCs w:val="24"/>
        </w:rPr>
        <w:t>mit</w:t>
      </w:r>
      <w:r w:rsidRPr="00675ACE">
        <w:rPr>
          <w:bCs/>
          <w:spacing w:val="-7"/>
          <w:w w:val="105"/>
          <w:sz w:val="24"/>
          <w:szCs w:val="24"/>
        </w:rPr>
        <w:t xml:space="preserve"> </w:t>
      </w:r>
      <w:r w:rsidRPr="00675ACE">
        <w:rPr>
          <w:bCs/>
          <w:w w:val="105"/>
          <w:sz w:val="24"/>
          <w:szCs w:val="24"/>
        </w:rPr>
        <w:t>Farbmitteln</w:t>
      </w:r>
      <w:r w:rsidRPr="00675ACE">
        <w:rPr>
          <w:bCs/>
          <w:spacing w:val="-5"/>
          <w:w w:val="105"/>
          <w:sz w:val="24"/>
          <w:szCs w:val="24"/>
        </w:rPr>
        <w:t xml:space="preserve"> </w:t>
      </w:r>
      <w:r w:rsidRPr="00675ACE">
        <w:rPr>
          <w:bCs/>
          <w:w w:val="105"/>
          <w:sz w:val="24"/>
          <w:szCs w:val="24"/>
        </w:rPr>
        <w:t>oder</w:t>
      </w:r>
      <w:r w:rsidRPr="00675ACE">
        <w:rPr>
          <w:bCs/>
          <w:spacing w:val="-5"/>
          <w:w w:val="105"/>
          <w:sz w:val="24"/>
          <w:szCs w:val="24"/>
        </w:rPr>
        <w:t xml:space="preserve"> </w:t>
      </w:r>
      <w:r w:rsidRPr="00675ACE">
        <w:rPr>
          <w:bCs/>
          <w:w w:val="105"/>
          <w:sz w:val="24"/>
          <w:szCs w:val="24"/>
        </w:rPr>
        <w:t>Farbstoffen</w:t>
      </w:r>
      <w:r w:rsidRPr="00675ACE">
        <w:rPr>
          <w:bCs/>
          <w:spacing w:val="-5"/>
          <w:w w:val="105"/>
          <w:sz w:val="24"/>
          <w:szCs w:val="24"/>
        </w:rPr>
        <w:t xml:space="preserve"> </w:t>
      </w:r>
      <w:r w:rsidRPr="00675ACE">
        <w:rPr>
          <w:bCs/>
          <w:w w:val="105"/>
          <w:sz w:val="24"/>
          <w:szCs w:val="24"/>
        </w:rPr>
        <w:t>zu</w:t>
      </w:r>
      <w:r w:rsidRPr="00675ACE">
        <w:rPr>
          <w:bCs/>
          <w:spacing w:val="-3"/>
          <w:w w:val="105"/>
          <w:sz w:val="24"/>
          <w:szCs w:val="24"/>
        </w:rPr>
        <w:t xml:space="preserve"> </w:t>
      </w:r>
      <w:r w:rsidRPr="00675ACE">
        <w:rPr>
          <w:bCs/>
          <w:spacing w:val="-2"/>
          <w:w w:val="105"/>
          <w:sz w:val="24"/>
          <w:szCs w:val="24"/>
        </w:rPr>
        <w:t>vermeiden</w:t>
      </w:r>
    </w:p>
    <w:p w14:paraId="6377B422" w14:textId="77777777" w:rsidR="001D1D2B" w:rsidRPr="001D1D2B" w:rsidRDefault="001D1D2B" w:rsidP="001D1D2B"/>
    <w:p w14:paraId="63EBD35A" w14:textId="77777777" w:rsidR="0035273C" w:rsidRPr="0035273C" w:rsidRDefault="0035273C" w:rsidP="0035273C"/>
    <w:p w14:paraId="5C688B46" w14:textId="77777777" w:rsidR="0087262D" w:rsidRDefault="0087262D" w:rsidP="0087262D">
      <w:pPr>
        <w:pStyle w:val="berschrift1"/>
      </w:pPr>
      <w:bookmarkStart w:id="33" w:name="_Toc175735233"/>
      <w:r>
        <w:t>Demontage/Entsorgung</w:t>
      </w:r>
      <w:bookmarkEnd w:id="33"/>
    </w:p>
    <w:p w14:paraId="145CEF87" w14:textId="2478E229" w:rsidR="00786679" w:rsidRPr="00786679" w:rsidRDefault="004A6ED1" w:rsidP="00786679">
      <w:pPr>
        <w:shd w:val="clear" w:color="auto" w:fill="FFFFFF"/>
        <w:spacing w:after="0" w:line="240" w:lineRule="auto"/>
        <w:rPr>
          <w:rFonts w:eastAsia="Times New Roman" w:cstheme="minorHAnsi"/>
          <w:color w:val="000000"/>
          <w:lang w:eastAsia="de-DE"/>
        </w:rPr>
      </w:pPr>
      <w:r>
        <w:rPr>
          <w:rFonts w:eastAsia="Times New Roman" w:cstheme="minorHAnsi"/>
          <w:color w:val="000000"/>
          <w:lang w:eastAsia="de-DE"/>
        </w:rPr>
        <w:t xml:space="preserve">Es </w:t>
      </w:r>
      <w:r w:rsidR="00786679" w:rsidRPr="00786679">
        <w:rPr>
          <w:rFonts w:eastAsia="Times New Roman" w:cstheme="minorHAnsi"/>
          <w:color w:val="000000"/>
          <w:lang w:eastAsia="de-DE"/>
        </w:rPr>
        <w:t>bietet sich die Abgabe beim lokalen Wertstoffhof an</w:t>
      </w:r>
      <w:r w:rsidR="00786679">
        <w:rPr>
          <w:rFonts w:eastAsia="Times New Roman" w:cstheme="minorHAnsi"/>
          <w:color w:val="000000"/>
          <w:lang w:eastAsia="de-DE"/>
        </w:rPr>
        <w:t>.</w:t>
      </w:r>
    </w:p>
    <w:p w14:paraId="47E94E0B" w14:textId="77777777" w:rsidR="00786679" w:rsidRPr="00786679" w:rsidRDefault="00786679" w:rsidP="00786679">
      <w:pPr>
        <w:shd w:val="clear" w:color="auto" w:fill="FFFFFF"/>
        <w:spacing w:after="0" w:line="240" w:lineRule="auto"/>
        <w:rPr>
          <w:rFonts w:eastAsia="Times New Roman" w:cstheme="minorHAnsi"/>
          <w:color w:val="000000"/>
          <w:lang w:eastAsia="de-DE"/>
        </w:rPr>
      </w:pPr>
    </w:p>
    <w:p w14:paraId="5C63D59C" w14:textId="77777777" w:rsidR="00786679" w:rsidRPr="00786679" w:rsidRDefault="00786679" w:rsidP="00A93ACC">
      <w:pPr>
        <w:rPr>
          <w:rFonts w:cstheme="minorHAnsi"/>
          <w:color w:val="1F1F1F"/>
          <w:shd w:val="clear" w:color="auto" w:fill="FFFFFF"/>
        </w:rPr>
      </w:pPr>
    </w:p>
    <w:sectPr w:rsidR="00786679" w:rsidRPr="00786679" w:rsidSect="00A425EF">
      <w:headerReference w:type="even" r:id="rId30"/>
      <w:headerReference w:type="default" r:id="rId31"/>
      <w:pgSz w:w="11906" w:h="16838"/>
      <w:pgMar w:top="1417" w:right="1417" w:bottom="1134"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AA26" w14:textId="77777777" w:rsidR="00326095" w:rsidRDefault="00326095" w:rsidP="005E132C">
      <w:pPr>
        <w:spacing w:after="0" w:line="240" w:lineRule="auto"/>
      </w:pPr>
      <w:r>
        <w:separator/>
      </w:r>
    </w:p>
  </w:endnote>
  <w:endnote w:type="continuationSeparator" w:id="0">
    <w:p w14:paraId="344F974B" w14:textId="77777777" w:rsidR="00326095" w:rsidRDefault="00326095" w:rsidP="005E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57" w:type="dxa"/>
        <w:left w:w="115" w:type="dxa"/>
        <w:bottom w:w="57" w:type="dxa"/>
        <w:right w:w="115" w:type="dxa"/>
      </w:tblCellMar>
      <w:tblLook w:val="04A0" w:firstRow="1" w:lastRow="0" w:firstColumn="1" w:lastColumn="0" w:noHBand="0" w:noVBand="1"/>
    </w:tblPr>
    <w:tblGrid>
      <w:gridCol w:w="3024"/>
      <w:gridCol w:w="3024"/>
      <w:gridCol w:w="3024"/>
    </w:tblGrid>
    <w:tr w:rsidR="00282633" w14:paraId="68961FDF" w14:textId="77777777" w:rsidTr="0015298F">
      <w:trPr>
        <w:jc w:val="center"/>
      </w:trPr>
      <w:tc>
        <w:tcPr>
          <w:tcW w:w="3024" w:type="dxa"/>
          <w:shd w:val="clear" w:color="auto" w:fill="auto"/>
          <w:vAlign w:val="center"/>
        </w:tcPr>
        <w:p w14:paraId="0AF51DBE" w14:textId="77777777" w:rsidR="00282633" w:rsidRDefault="004A70FF" w:rsidP="004A70FF">
          <w:pPr>
            <w:pStyle w:val="L0Seitenzahlungerade"/>
          </w:pPr>
          <w:r>
            <w:fldChar w:fldCharType="begin"/>
          </w:r>
          <w:r>
            <w:instrText>PAGE   \* MERGEFORMAT</w:instrText>
          </w:r>
          <w:r>
            <w:fldChar w:fldCharType="separate"/>
          </w:r>
          <w:r>
            <w:t>2</w:t>
          </w:r>
          <w:r>
            <w:fldChar w:fldCharType="end"/>
          </w:r>
        </w:p>
      </w:tc>
      <w:sdt>
        <w:sdtPr>
          <w:alias w:val="Titel"/>
          <w:tag w:val=""/>
          <w:id w:val="1102455923"/>
          <w:showingPlcHdr/>
          <w:dataBinding w:prefixMappings="xmlns:ns0='http://purl.org/dc/elements/1.1/' xmlns:ns1='http://schemas.openxmlformats.org/package/2006/metadata/core-properties' " w:xpath="/ns1:coreProperties[1]/ns0:title[1]" w:storeItemID="{6C3C8BC8-F283-45AE-878A-BAB7291924A1}"/>
          <w:text/>
        </w:sdtPr>
        <w:sdtEndPr/>
        <w:sdtContent>
          <w:tc>
            <w:tcPr>
              <w:tcW w:w="3024" w:type="dxa"/>
              <w:shd w:val="clear" w:color="auto" w:fill="auto"/>
              <w:vAlign w:val="center"/>
            </w:tcPr>
            <w:p w14:paraId="7882BE1D" w14:textId="77777777" w:rsidR="00282633" w:rsidRDefault="005B544F" w:rsidP="00944AB1">
              <w:pPr>
                <w:pStyle w:val="L1Titel"/>
              </w:pPr>
              <w:r w:rsidRPr="00D87EE5">
                <w:rPr>
                  <w:rStyle w:val="Platzhaltertext"/>
                </w:rPr>
                <w:t>[Titel]</w:t>
              </w:r>
            </w:p>
          </w:tc>
        </w:sdtContent>
      </w:sdt>
      <w:tc>
        <w:tcPr>
          <w:tcW w:w="3024" w:type="dxa"/>
          <w:shd w:val="clear" w:color="auto" w:fill="auto"/>
          <w:vAlign w:val="center"/>
        </w:tcPr>
        <w:p w14:paraId="4AC4524D" w14:textId="77777777" w:rsidR="00282633" w:rsidRDefault="00282633" w:rsidP="00AA4140">
          <w:pPr>
            <w:pStyle w:val="L0Seitenzahlgerade"/>
          </w:pPr>
        </w:p>
      </w:tc>
    </w:tr>
  </w:tbl>
  <w:p w14:paraId="6251AE4A" w14:textId="77777777" w:rsidR="00282633" w:rsidRDefault="002826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430569"/>
      <w:docPartObj>
        <w:docPartGallery w:val="Page Numbers (Bottom of Page)"/>
        <w:docPartUnique/>
      </w:docPartObj>
    </w:sdtPr>
    <w:sdtContent>
      <w:p w14:paraId="111466AB" w14:textId="0812D897" w:rsidR="00A425EF" w:rsidRDefault="00A425EF">
        <w:pPr>
          <w:pStyle w:val="Fuzeile"/>
          <w:jc w:val="center"/>
        </w:pPr>
        <w:r>
          <w:rPr>
            <w:noProof/>
          </w:rPr>
          <mc:AlternateContent>
            <mc:Choice Requires="wps">
              <w:drawing>
                <wp:inline distT="0" distB="0" distL="0" distR="0" wp14:anchorId="4F4C1C3E" wp14:editId="639E093E">
                  <wp:extent cx="5467350" cy="45085"/>
                  <wp:effectExtent l="0" t="0" r="0" b="2540"/>
                  <wp:docPr id="965653042"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CB573DA"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56B378D3" w14:textId="57CA545A" w:rsidR="00A425EF" w:rsidRDefault="00A425EF">
        <w:pPr>
          <w:pStyle w:val="Fuzeile"/>
          <w:jc w:val="center"/>
        </w:pPr>
        <w:r>
          <w:fldChar w:fldCharType="begin"/>
        </w:r>
        <w:r>
          <w:instrText>PAGE    \* MERGEFORMAT</w:instrText>
        </w:r>
        <w:r>
          <w:fldChar w:fldCharType="separate"/>
        </w:r>
        <w:r>
          <w:t>2</w:t>
        </w:r>
        <w:r>
          <w:fldChar w:fldCharType="end"/>
        </w:r>
      </w:p>
    </w:sdtContent>
  </w:sdt>
  <w:p w14:paraId="682A6168" w14:textId="77777777" w:rsidR="00A425EF" w:rsidRDefault="00A425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3C1AF" w14:textId="77777777" w:rsidR="00326095" w:rsidRDefault="00326095" w:rsidP="005E132C">
      <w:pPr>
        <w:spacing w:after="0" w:line="240" w:lineRule="auto"/>
      </w:pPr>
      <w:r>
        <w:separator/>
      </w:r>
    </w:p>
  </w:footnote>
  <w:footnote w:type="continuationSeparator" w:id="0">
    <w:p w14:paraId="2822EF3F" w14:textId="77777777" w:rsidR="00326095" w:rsidRDefault="00326095" w:rsidP="005E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816292" w14:paraId="58EECDFE" w14:textId="77777777" w:rsidTr="000E53AA">
      <w:trPr>
        <w:trHeight w:val="284"/>
        <w:jc w:val="center"/>
      </w:trPr>
      <w:tc>
        <w:tcPr>
          <w:tcW w:w="6235" w:type="dxa"/>
          <w:shd w:val="clear" w:color="auto" w:fill="auto"/>
          <w:tcMar>
            <w:top w:w="0" w:type="dxa"/>
            <w:bottom w:w="0" w:type="dxa"/>
          </w:tcMar>
          <w:vAlign w:val="bottom"/>
        </w:tcPr>
        <w:p w14:paraId="03C2ECB6" w14:textId="77777777" w:rsidR="00282633" w:rsidRDefault="00282633" w:rsidP="0089682D">
          <w:pPr>
            <w:pStyle w:val="L2Laufendeberschriftungerade"/>
          </w:pPr>
        </w:p>
      </w:tc>
      <w:tc>
        <w:tcPr>
          <w:tcW w:w="2835" w:type="dxa"/>
          <w:shd w:val="clear" w:color="auto" w:fill="auto"/>
          <w:tcMar>
            <w:top w:w="0" w:type="dxa"/>
            <w:bottom w:w="0" w:type="dxa"/>
          </w:tcMar>
          <w:vAlign w:val="bottom"/>
        </w:tcPr>
        <w:p w14:paraId="67FFBC7C" w14:textId="77777777" w:rsidR="00282633" w:rsidRDefault="00282633" w:rsidP="0089682D">
          <w:pPr>
            <w:pStyle w:val="L2Laufendeberschriftgerade"/>
            <w:rPr>
              <w:caps/>
              <w:sz w:val="18"/>
            </w:rPr>
          </w:pPr>
        </w:p>
      </w:tc>
    </w:tr>
  </w:tbl>
  <w:p w14:paraId="5C616728" w14:textId="77777777" w:rsidR="00282633" w:rsidRDefault="002826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3274E8" w14:paraId="532241B6" w14:textId="77777777" w:rsidTr="000E53AA">
      <w:trPr>
        <w:trHeight w:val="284"/>
        <w:jc w:val="center"/>
      </w:trPr>
      <w:tc>
        <w:tcPr>
          <w:tcW w:w="6235" w:type="dxa"/>
          <w:shd w:val="clear" w:color="auto" w:fill="auto"/>
          <w:tcMar>
            <w:top w:w="0" w:type="dxa"/>
            <w:bottom w:w="0" w:type="dxa"/>
          </w:tcMar>
          <w:vAlign w:val="bottom"/>
        </w:tcPr>
        <w:p w14:paraId="51E45AF3" w14:textId="77777777" w:rsidR="003274E8" w:rsidRDefault="003274E8" w:rsidP="0089682D">
          <w:pPr>
            <w:pStyle w:val="L2Laufendeberschriftungerade"/>
          </w:pPr>
        </w:p>
      </w:tc>
      <w:tc>
        <w:tcPr>
          <w:tcW w:w="2835" w:type="dxa"/>
          <w:shd w:val="clear" w:color="auto" w:fill="auto"/>
          <w:tcMar>
            <w:top w:w="0" w:type="dxa"/>
            <w:bottom w:w="0" w:type="dxa"/>
          </w:tcMar>
          <w:vAlign w:val="bottom"/>
        </w:tcPr>
        <w:p w14:paraId="4081EB07" w14:textId="77777777" w:rsidR="003274E8" w:rsidRDefault="003274E8" w:rsidP="0089682D">
          <w:pPr>
            <w:pStyle w:val="L2Laufendeberschriftgerade"/>
            <w:rPr>
              <w:caps/>
              <w:sz w:val="18"/>
            </w:rPr>
          </w:pPr>
        </w:p>
      </w:tc>
    </w:tr>
  </w:tbl>
  <w:p w14:paraId="643FB89C" w14:textId="77777777" w:rsidR="003274E8" w:rsidRDefault="003274E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0B0AB9" w14:paraId="2E163A30" w14:textId="77777777" w:rsidTr="000E53AA">
      <w:trPr>
        <w:trHeight w:val="284"/>
        <w:jc w:val="center"/>
      </w:trPr>
      <w:tc>
        <w:tcPr>
          <w:tcW w:w="2835" w:type="dxa"/>
          <w:shd w:val="clear" w:color="auto" w:fill="auto"/>
          <w:tcMar>
            <w:top w:w="0" w:type="dxa"/>
            <w:bottom w:w="0" w:type="dxa"/>
          </w:tcMar>
        </w:tcPr>
        <w:p w14:paraId="6237CC94" w14:textId="77777777" w:rsidR="000B0AB9" w:rsidRDefault="00880B6A" w:rsidP="0089682D">
          <w:pPr>
            <w:tabs>
              <w:tab w:val="left" w:pos="1562"/>
            </w:tabs>
            <w:spacing w:after="0" w:line="240" w:lineRule="auto"/>
          </w:pPr>
          <w:r>
            <w:rPr>
              <w:noProof/>
            </w:rPr>
            <w:drawing>
              <wp:anchor distT="0" distB="0" distL="0" distR="0" simplePos="0" relativeHeight="251663360" behindDoc="1" locked="0" layoutInCell="1" allowOverlap="1" wp14:anchorId="50D9DA9E" wp14:editId="50A4C5D3">
                <wp:simplePos x="0" y="0"/>
                <wp:positionH relativeFrom="margin">
                  <wp:posOffset>-1905</wp:posOffset>
                </wp:positionH>
                <wp:positionV relativeFrom="paragraph">
                  <wp:posOffset>173355</wp:posOffset>
                </wp:positionV>
                <wp:extent cx="1152525" cy="428625"/>
                <wp:effectExtent l="0" t="0" r="9525" b="9525"/>
                <wp:wrapTopAndBottom/>
                <wp:docPr id="794146635" name="Grafik 50"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152525" cy="428625"/>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shd w:val="clear" w:color="auto" w:fill="auto"/>
          <w:tcMar>
            <w:top w:w="0" w:type="dxa"/>
            <w:bottom w:w="0" w:type="dxa"/>
          </w:tcMar>
          <w:vAlign w:val="bottom"/>
        </w:tcPr>
        <w:p w14:paraId="11B028B4" w14:textId="77777777" w:rsidR="000B0AB9" w:rsidRDefault="000B0AB9" w:rsidP="003C3DAA">
          <w:pPr>
            <w:pStyle w:val="L2Laufendeberschriftgerade"/>
          </w:pPr>
        </w:p>
      </w:tc>
    </w:tr>
  </w:tbl>
  <w:p w14:paraId="25C31124" w14:textId="77777777" w:rsidR="000B0AB9" w:rsidRDefault="000B0AB9" w:rsidP="0089682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6235"/>
      <w:gridCol w:w="2835"/>
    </w:tblGrid>
    <w:tr w:rsidR="00282633" w14:paraId="37FE7D09" w14:textId="77777777" w:rsidTr="000E53AA">
      <w:trPr>
        <w:trHeight w:val="284"/>
        <w:jc w:val="center"/>
      </w:trPr>
      <w:tc>
        <w:tcPr>
          <w:tcW w:w="6235" w:type="dxa"/>
          <w:shd w:val="clear" w:color="auto" w:fill="auto"/>
          <w:tcMar>
            <w:top w:w="0" w:type="dxa"/>
            <w:bottom w:w="0" w:type="dxa"/>
          </w:tcMar>
          <w:vAlign w:val="bottom"/>
        </w:tcPr>
        <w:p w14:paraId="7B0DF254" w14:textId="2F3E0859" w:rsidR="00282633" w:rsidRDefault="00421E59" w:rsidP="009E2050">
          <w:pPr>
            <w:pStyle w:val="L2Laufendeberschriftungerade"/>
          </w:pPr>
          <w:r>
            <w:fldChar w:fldCharType="begin"/>
          </w:r>
          <w:r>
            <w:instrText xml:space="preserve"> STYLEREF  "Überschrift 1;A1_Überschrift 1"  \* MERGEFORMAT </w:instrText>
          </w:r>
          <w:r>
            <w:fldChar w:fldCharType="separate"/>
          </w:r>
          <w:r w:rsidR="00A425EF">
            <w:rPr>
              <w:noProof/>
            </w:rPr>
            <w:t>Einführung</w:t>
          </w:r>
          <w:r>
            <w:rPr>
              <w:noProof/>
            </w:rPr>
            <w:fldChar w:fldCharType="end"/>
          </w:r>
        </w:p>
      </w:tc>
      <w:tc>
        <w:tcPr>
          <w:tcW w:w="2835" w:type="dxa"/>
          <w:shd w:val="clear" w:color="auto" w:fill="auto"/>
          <w:tcMar>
            <w:top w:w="0" w:type="dxa"/>
            <w:bottom w:w="0" w:type="dxa"/>
          </w:tcMar>
          <w:vAlign w:val="bottom"/>
        </w:tcPr>
        <w:p w14:paraId="61168523" w14:textId="77777777" w:rsidR="00282633" w:rsidRDefault="00282633" w:rsidP="00C0193F">
          <w:pPr>
            <w:pStyle w:val="L2Laufendeberschriftgerade"/>
            <w:rPr>
              <w:caps/>
              <w:sz w:val="18"/>
            </w:rPr>
          </w:pPr>
        </w:p>
      </w:tc>
    </w:tr>
  </w:tbl>
  <w:p w14:paraId="390F9CA2" w14:textId="77777777" w:rsidR="00282633" w:rsidRDefault="00E04982" w:rsidP="00BB5DC0">
    <w:pPr>
      <w:pStyle w:val="Kopfzeile"/>
    </w:pPr>
    <w:r>
      <w:rPr>
        <w:noProof/>
      </w:rPr>
      <w:drawing>
        <wp:anchor distT="0" distB="0" distL="0" distR="0" simplePos="0" relativeHeight="251661312" behindDoc="1" locked="0" layoutInCell="1" allowOverlap="1" wp14:anchorId="5C46151B" wp14:editId="07A48467">
          <wp:simplePos x="0" y="0"/>
          <wp:positionH relativeFrom="margin">
            <wp:posOffset>5215255</wp:posOffset>
          </wp:positionH>
          <wp:positionV relativeFrom="paragraph">
            <wp:posOffset>-210820</wp:posOffset>
          </wp:positionV>
          <wp:extent cx="1047750" cy="447675"/>
          <wp:effectExtent l="0" t="0" r="0" b="9525"/>
          <wp:wrapTopAndBottom/>
          <wp:docPr id="652512920" name="Grafik 51"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jc w:val="center"/>
      <w:tblCellMar>
        <w:top w:w="57" w:type="dxa"/>
        <w:left w:w="115" w:type="dxa"/>
        <w:bottom w:w="57" w:type="dxa"/>
        <w:right w:w="115" w:type="dxa"/>
      </w:tblCellMar>
      <w:tblLook w:val="04A0" w:firstRow="1" w:lastRow="0" w:firstColumn="1" w:lastColumn="0" w:noHBand="0" w:noVBand="1"/>
    </w:tblPr>
    <w:tblGrid>
      <w:gridCol w:w="2835"/>
      <w:gridCol w:w="6235"/>
    </w:tblGrid>
    <w:tr w:rsidR="00282633" w14:paraId="5DC7E923" w14:textId="77777777" w:rsidTr="000E53AA">
      <w:trPr>
        <w:trHeight w:val="284"/>
        <w:jc w:val="center"/>
      </w:trPr>
      <w:tc>
        <w:tcPr>
          <w:tcW w:w="2835" w:type="dxa"/>
          <w:shd w:val="clear" w:color="auto" w:fill="auto"/>
          <w:tcMar>
            <w:top w:w="0" w:type="dxa"/>
            <w:bottom w:w="0" w:type="dxa"/>
          </w:tcMar>
        </w:tcPr>
        <w:p w14:paraId="3227B018" w14:textId="77777777" w:rsidR="00282633" w:rsidRDefault="00E04982" w:rsidP="009E2050">
          <w:pPr>
            <w:tabs>
              <w:tab w:val="left" w:pos="1562"/>
            </w:tabs>
            <w:spacing w:after="0" w:line="240" w:lineRule="auto"/>
          </w:pPr>
          <w:r>
            <w:rPr>
              <w:noProof/>
            </w:rPr>
            <w:drawing>
              <wp:anchor distT="0" distB="0" distL="0" distR="0" simplePos="0" relativeHeight="251659264" behindDoc="1" locked="0" layoutInCell="1" allowOverlap="1" wp14:anchorId="4D7823DB" wp14:editId="15046A7E">
                <wp:simplePos x="0" y="0"/>
                <wp:positionH relativeFrom="margin">
                  <wp:posOffset>-73025</wp:posOffset>
                </wp:positionH>
                <wp:positionV relativeFrom="paragraph">
                  <wp:posOffset>59055</wp:posOffset>
                </wp:positionV>
                <wp:extent cx="1047750" cy="466725"/>
                <wp:effectExtent l="0" t="0" r="0" b="9525"/>
                <wp:wrapTopAndBottom/>
                <wp:docPr id="424882355" name="Grafik 52" descr="Ein Bild, das Schrift, Grafiken, Text, Logo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1" descr="Ein Bild, das Schrift, Grafiken, Text, Logo enthält.&#10;&#10;Automatisch generierte Beschreibung"/>
                        <pic:cNvPicPr/>
                      </pic:nvPicPr>
                      <pic:blipFill>
                        <a:blip r:embed="rId1" cstate="print"/>
                        <a:stretch>
                          <a:fillRect/>
                        </a:stretch>
                      </pic:blipFill>
                      <pic:spPr>
                        <a:xfrm>
                          <a:off x="0" y="0"/>
                          <a:ext cx="1047750" cy="466725"/>
                        </a:xfrm>
                        <a:prstGeom prst="rect">
                          <a:avLst/>
                        </a:prstGeom>
                      </pic:spPr>
                    </pic:pic>
                  </a:graphicData>
                </a:graphic>
                <wp14:sizeRelH relativeFrom="margin">
                  <wp14:pctWidth>0</wp14:pctWidth>
                </wp14:sizeRelH>
                <wp14:sizeRelV relativeFrom="margin">
                  <wp14:pctHeight>0</wp14:pctHeight>
                </wp14:sizeRelV>
              </wp:anchor>
            </w:drawing>
          </w:r>
        </w:p>
      </w:tc>
      <w:tc>
        <w:tcPr>
          <w:tcW w:w="6235" w:type="dxa"/>
          <w:shd w:val="clear" w:color="auto" w:fill="auto"/>
          <w:tcMar>
            <w:top w:w="0" w:type="dxa"/>
            <w:bottom w:w="0" w:type="dxa"/>
          </w:tcMar>
          <w:vAlign w:val="bottom"/>
        </w:tcPr>
        <w:p w14:paraId="379B5991" w14:textId="061C6B68" w:rsidR="00282633" w:rsidRDefault="00421E59" w:rsidP="009E2050">
          <w:pPr>
            <w:pStyle w:val="L2Laufendeberschriftgerade"/>
            <w:rPr>
              <w:caps/>
              <w:sz w:val="18"/>
            </w:rPr>
          </w:pPr>
          <w:r>
            <w:fldChar w:fldCharType="begin"/>
          </w:r>
          <w:r>
            <w:instrText xml:space="preserve"> STYLEREF  "Überschrift 1;A1_Überschrift 1"  \* MERGEFORMAT </w:instrText>
          </w:r>
          <w:r>
            <w:fldChar w:fldCharType="separate"/>
          </w:r>
          <w:r>
            <w:rPr>
              <w:noProof/>
            </w:rPr>
            <w:t>Wartung und Instandhaltung</w:t>
          </w:r>
          <w:r>
            <w:rPr>
              <w:noProof/>
            </w:rPr>
            <w:fldChar w:fldCharType="end"/>
          </w:r>
        </w:p>
      </w:tc>
    </w:tr>
  </w:tbl>
  <w:p w14:paraId="5947DF45" w14:textId="77777777" w:rsidR="00282633" w:rsidRDefault="00282633" w:rsidP="002C33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3026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A22E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5ED0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3A94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280D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2A64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0C9A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D2D2B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0A6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AB0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673C6"/>
    <w:multiLevelType w:val="hybridMultilevel"/>
    <w:tmpl w:val="F42869E8"/>
    <w:lvl w:ilvl="0" w:tplc="95742482">
      <w:start w:val="1"/>
      <w:numFmt w:val="decimal"/>
      <w:lvlText w:val="%1."/>
      <w:lvlJc w:val="left"/>
      <w:pPr>
        <w:ind w:left="720" w:hanging="360"/>
      </w:pPr>
      <w:rPr>
        <w:rFonts w:ascii="Arial" w:eastAsia="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1F8330B"/>
    <w:multiLevelType w:val="multilevel"/>
    <w:tmpl w:val="D17610F2"/>
    <w:styleLink w:val="Listenformat1"/>
    <w:lvl w:ilvl="0">
      <w:start w:val="1"/>
      <w:numFmt w:val="bullet"/>
      <w:lvlText w:val=""/>
      <w:lvlJc w:val="left"/>
      <w:pPr>
        <w:ind w:left="567" w:hanging="39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FA201A"/>
    <w:multiLevelType w:val="hybridMultilevel"/>
    <w:tmpl w:val="56EC25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3C22A20"/>
    <w:multiLevelType w:val="hybridMultilevel"/>
    <w:tmpl w:val="2F067FBA"/>
    <w:lvl w:ilvl="0" w:tplc="D4566A1E">
      <w:start w:val="3"/>
      <w:numFmt w:val="decimal"/>
      <w:pStyle w:val="G1Bildunterschrift"/>
      <w:suff w:val="nothing"/>
      <w:lvlText w:val="Abbildung %1: "/>
      <w:lvlJc w:val="center"/>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6AE3ED3"/>
    <w:multiLevelType w:val="hybridMultilevel"/>
    <w:tmpl w:val="E1A4EE1A"/>
    <w:lvl w:ilvl="0" w:tplc="0DEA36F0">
      <w:numFmt w:val="bullet"/>
      <w:lvlText w:val=""/>
      <w:lvlJc w:val="left"/>
      <w:pPr>
        <w:ind w:left="464" w:hanging="360"/>
      </w:pPr>
      <w:rPr>
        <w:rFonts w:ascii="Wingdings" w:eastAsia="Wingdings" w:hAnsi="Wingdings" w:cs="Wingdings" w:hint="default"/>
        <w:spacing w:val="0"/>
        <w:w w:val="104"/>
        <w:lang w:val="de-DE" w:eastAsia="en-US" w:bidi="ar-SA"/>
      </w:rPr>
    </w:lvl>
    <w:lvl w:ilvl="1" w:tplc="059EC8DE">
      <w:numFmt w:val="bullet"/>
      <w:lvlText w:val="•"/>
      <w:lvlJc w:val="left"/>
      <w:pPr>
        <w:ind w:left="1548" w:hanging="360"/>
      </w:pPr>
      <w:rPr>
        <w:rFonts w:hint="default"/>
        <w:lang w:val="de-DE" w:eastAsia="en-US" w:bidi="ar-SA"/>
      </w:rPr>
    </w:lvl>
    <w:lvl w:ilvl="2" w:tplc="95B6F222">
      <w:numFmt w:val="bullet"/>
      <w:lvlText w:val="•"/>
      <w:lvlJc w:val="left"/>
      <w:pPr>
        <w:ind w:left="2637" w:hanging="360"/>
      </w:pPr>
      <w:rPr>
        <w:rFonts w:hint="default"/>
        <w:lang w:val="de-DE" w:eastAsia="en-US" w:bidi="ar-SA"/>
      </w:rPr>
    </w:lvl>
    <w:lvl w:ilvl="3" w:tplc="90661574">
      <w:numFmt w:val="bullet"/>
      <w:lvlText w:val="•"/>
      <w:lvlJc w:val="left"/>
      <w:pPr>
        <w:ind w:left="3725" w:hanging="360"/>
      </w:pPr>
      <w:rPr>
        <w:rFonts w:hint="default"/>
        <w:lang w:val="de-DE" w:eastAsia="en-US" w:bidi="ar-SA"/>
      </w:rPr>
    </w:lvl>
    <w:lvl w:ilvl="4" w:tplc="72F8F506">
      <w:numFmt w:val="bullet"/>
      <w:lvlText w:val="•"/>
      <w:lvlJc w:val="left"/>
      <w:pPr>
        <w:ind w:left="4814" w:hanging="360"/>
      </w:pPr>
      <w:rPr>
        <w:rFonts w:hint="default"/>
        <w:lang w:val="de-DE" w:eastAsia="en-US" w:bidi="ar-SA"/>
      </w:rPr>
    </w:lvl>
    <w:lvl w:ilvl="5" w:tplc="9B78E9A0">
      <w:numFmt w:val="bullet"/>
      <w:lvlText w:val="•"/>
      <w:lvlJc w:val="left"/>
      <w:pPr>
        <w:ind w:left="5903" w:hanging="360"/>
      </w:pPr>
      <w:rPr>
        <w:rFonts w:hint="default"/>
        <w:lang w:val="de-DE" w:eastAsia="en-US" w:bidi="ar-SA"/>
      </w:rPr>
    </w:lvl>
    <w:lvl w:ilvl="6" w:tplc="29BC8A0A">
      <w:numFmt w:val="bullet"/>
      <w:lvlText w:val="•"/>
      <w:lvlJc w:val="left"/>
      <w:pPr>
        <w:ind w:left="6991" w:hanging="360"/>
      </w:pPr>
      <w:rPr>
        <w:rFonts w:hint="default"/>
        <w:lang w:val="de-DE" w:eastAsia="en-US" w:bidi="ar-SA"/>
      </w:rPr>
    </w:lvl>
    <w:lvl w:ilvl="7" w:tplc="0972A40A">
      <w:numFmt w:val="bullet"/>
      <w:lvlText w:val="•"/>
      <w:lvlJc w:val="left"/>
      <w:pPr>
        <w:ind w:left="8080" w:hanging="360"/>
      </w:pPr>
      <w:rPr>
        <w:rFonts w:hint="default"/>
        <w:lang w:val="de-DE" w:eastAsia="en-US" w:bidi="ar-SA"/>
      </w:rPr>
    </w:lvl>
    <w:lvl w:ilvl="8" w:tplc="865E591C">
      <w:numFmt w:val="bullet"/>
      <w:lvlText w:val="•"/>
      <w:lvlJc w:val="left"/>
      <w:pPr>
        <w:ind w:left="9169" w:hanging="360"/>
      </w:pPr>
      <w:rPr>
        <w:rFonts w:hint="default"/>
        <w:lang w:val="de-DE" w:eastAsia="en-US" w:bidi="ar-SA"/>
      </w:rPr>
    </w:lvl>
  </w:abstractNum>
  <w:abstractNum w:abstractNumId="15" w15:restartNumberingAfterBreak="0">
    <w:nsid w:val="1C145B53"/>
    <w:multiLevelType w:val="multilevel"/>
    <w:tmpl w:val="2E524A5C"/>
    <w:lvl w:ilvl="0">
      <w:start w:val="1"/>
      <w:numFmt w:val="decimal"/>
      <w:pStyle w:val="berschrift1"/>
      <w:lvlText w:val="%1"/>
      <w:lvlJc w:val="left"/>
      <w:pPr>
        <w:ind w:left="4685"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1CB57133"/>
    <w:multiLevelType w:val="multilevel"/>
    <w:tmpl w:val="09D2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633ECB"/>
    <w:multiLevelType w:val="hybridMultilevel"/>
    <w:tmpl w:val="43965032"/>
    <w:lvl w:ilvl="0" w:tplc="30D24B46">
      <w:start w:val="2"/>
      <w:numFmt w:val="decimal"/>
      <w:lvlText w:val="%1."/>
      <w:lvlJc w:val="left"/>
      <w:pPr>
        <w:ind w:left="720" w:hanging="360"/>
      </w:pPr>
      <w:rPr>
        <w:rFonts w:ascii="Arial" w:eastAsia="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41D2653"/>
    <w:multiLevelType w:val="hybridMultilevel"/>
    <w:tmpl w:val="0F2A0154"/>
    <w:lvl w:ilvl="0" w:tplc="B59C98BE">
      <w:start w:val="1"/>
      <w:numFmt w:val="bullet"/>
      <w:pStyle w:val="LI0Liste2"/>
      <w:lvlText w:val="o"/>
      <w:lvlJc w:val="left"/>
      <w:pPr>
        <w:ind w:left="1003" w:hanging="360"/>
      </w:pPr>
      <w:rPr>
        <w:rFonts w:ascii="Courier New" w:hAnsi="Courier New" w:cs="Courier New"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9" w15:restartNumberingAfterBreak="0">
    <w:nsid w:val="25944956"/>
    <w:multiLevelType w:val="hybridMultilevel"/>
    <w:tmpl w:val="935A6AAC"/>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903244B"/>
    <w:multiLevelType w:val="hybridMultilevel"/>
    <w:tmpl w:val="2A9271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DB128D3"/>
    <w:multiLevelType w:val="hybridMultilevel"/>
    <w:tmpl w:val="CC0ECC7A"/>
    <w:lvl w:ilvl="0" w:tplc="C1BE148A">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3562DCA"/>
    <w:multiLevelType w:val="hybridMultilevel"/>
    <w:tmpl w:val="6DC22D22"/>
    <w:lvl w:ilvl="0" w:tplc="57888596">
      <w:start w:val="1"/>
      <w:numFmt w:val="decimal"/>
      <w:pStyle w:val="LI1ListeNum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6367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A10B4B"/>
    <w:multiLevelType w:val="hybridMultilevel"/>
    <w:tmpl w:val="2DFEB1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B431040"/>
    <w:multiLevelType w:val="multilevel"/>
    <w:tmpl w:val="D17610F2"/>
    <w:numStyleLink w:val="Listenformat1"/>
  </w:abstractNum>
  <w:abstractNum w:abstractNumId="26" w15:restartNumberingAfterBreak="0">
    <w:nsid w:val="4BAE0F6B"/>
    <w:multiLevelType w:val="hybridMultilevel"/>
    <w:tmpl w:val="6C84A19C"/>
    <w:lvl w:ilvl="0" w:tplc="C0027ED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B1C691F"/>
    <w:multiLevelType w:val="multilevel"/>
    <w:tmpl w:val="48C4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4B0379"/>
    <w:multiLevelType w:val="multilevel"/>
    <w:tmpl w:val="C38E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13E7F"/>
    <w:multiLevelType w:val="hybridMultilevel"/>
    <w:tmpl w:val="EE408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DE292C"/>
    <w:multiLevelType w:val="hybridMultilevel"/>
    <w:tmpl w:val="5F70D218"/>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7324869">
    <w:abstractNumId w:val="15"/>
  </w:num>
  <w:num w:numId="2" w16cid:durableId="1573617232">
    <w:abstractNumId w:val="23"/>
  </w:num>
  <w:num w:numId="3" w16cid:durableId="2069839395">
    <w:abstractNumId w:val="21"/>
  </w:num>
  <w:num w:numId="4" w16cid:durableId="18502182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2543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3454462">
    <w:abstractNumId w:val="11"/>
  </w:num>
  <w:num w:numId="7" w16cid:durableId="1314220094">
    <w:abstractNumId w:val="25"/>
  </w:num>
  <w:num w:numId="8" w16cid:durableId="1462266171">
    <w:abstractNumId w:val="9"/>
  </w:num>
  <w:num w:numId="9" w16cid:durableId="1724716357">
    <w:abstractNumId w:val="7"/>
  </w:num>
  <w:num w:numId="10" w16cid:durableId="583614562">
    <w:abstractNumId w:val="6"/>
  </w:num>
  <w:num w:numId="11" w16cid:durableId="812064287">
    <w:abstractNumId w:val="5"/>
  </w:num>
  <w:num w:numId="12" w16cid:durableId="7681717">
    <w:abstractNumId w:val="4"/>
  </w:num>
  <w:num w:numId="13" w16cid:durableId="607783147">
    <w:abstractNumId w:val="8"/>
  </w:num>
  <w:num w:numId="14" w16cid:durableId="1771772933">
    <w:abstractNumId w:val="3"/>
  </w:num>
  <w:num w:numId="15" w16cid:durableId="304051376">
    <w:abstractNumId w:val="2"/>
  </w:num>
  <w:num w:numId="16" w16cid:durableId="1306929328">
    <w:abstractNumId w:val="1"/>
  </w:num>
  <w:num w:numId="17" w16cid:durableId="129641668">
    <w:abstractNumId w:val="0"/>
  </w:num>
  <w:num w:numId="18" w16cid:durableId="296228280">
    <w:abstractNumId w:val="18"/>
  </w:num>
  <w:num w:numId="19" w16cid:durableId="505249013">
    <w:abstractNumId w:val="26"/>
  </w:num>
  <w:num w:numId="20" w16cid:durableId="1378972513">
    <w:abstractNumId w:val="22"/>
  </w:num>
  <w:num w:numId="21" w16cid:durableId="1328021799">
    <w:abstractNumId w:val="20"/>
  </w:num>
  <w:num w:numId="22" w16cid:durableId="1539930295">
    <w:abstractNumId w:val="12"/>
  </w:num>
  <w:num w:numId="23" w16cid:durableId="500005654">
    <w:abstractNumId w:val="22"/>
    <w:lvlOverride w:ilvl="0">
      <w:startOverride w:val="1"/>
    </w:lvlOverride>
  </w:num>
  <w:num w:numId="24" w16cid:durableId="1747648754">
    <w:abstractNumId w:val="13"/>
  </w:num>
  <w:num w:numId="25" w16cid:durableId="2118212209">
    <w:abstractNumId w:val="13"/>
    <w:lvlOverride w:ilvl="0">
      <w:startOverride w:val="3"/>
    </w:lvlOverride>
  </w:num>
  <w:num w:numId="26" w16cid:durableId="716390461">
    <w:abstractNumId w:val="13"/>
  </w:num>
  <w:num w:numId="27" w16cid:durableId="917061736">
    <w:abstractNumId w:val="13"/>
    <w:lvlOverride w:ilvl="0">
      <w:startOverride w:val="1"/>
    </w:lvlOverride>
  </w:num>
  <w:num w:numId="28" w16cid:durableId="1168906973">
    <w:abstractNumId w:val="14"/>
  </w:num>
  <w:num w:numId="29" w16cid:durableId="694844058">
    <w:abstractNumId w:val="16"/>
  </w:num>
  <w:num w:numId="30" w16cid:durableId="1517306461">
    <w:abstractNumId w:val="27"/>
  </w:num>
  <w:num w:numId="31" w16cid:durableId="787314231">
    <w:abstractNumId w:val="29"/>
  </w:num>
  <w:num w:numId="32" w16cid:durableId="406073612">
    <w:abstractNumId w:val="28"/>
  </w:num>
  <w:num w:numId="33" w16cid:durableId="514735440">
    <w:abstractNumId w:val="10"/>
  </w:num>
  <w:num w:numId="34" w16cid:durableId="707534521">
    <w:abstractNumId w:val="17"/>
  </w:num>
  <w:num w:numId="35" w16cid:durableId="50084117">
    <w:abstractNumId w:val="30"/>
  </w:num>
  <w:num w:numId="36" w16cid:durableId="1663700738">
    <w:abstractNumId w:val="19"/>
  </w:num>
  <w:num w:numId="37" w16cid:durableId="11940286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9601" w:allStyles="1" w:customStyles="0" w:latentStyles="0" w:stylesInUse="0" w:headingStyles="0" w:numberingStyles="0" w:tableStyles="0" w:directFormattingOnRuns="0" w:directFormattingOnParagraphs="1" w:directFormattingOnNumbering="1" w:directFormattingOnTables="0" w:clearFormatting="1" w:top3HeadingStyles="0" w:visibleStyles="0" w:alternateStyleNames="1"/>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95"/>
    <w:rsid w:val="00020974"/>
    <w:rsid w:val="00035B7B"/>
    <w:rsid w:val="00036760"/>
    <w:rsid w:val="00061BEE"/>
    <w:rsid w:val="000B0AB9"/>
    <w:rsid w:val="000B1A91"/>
    <w:rsid w:val="000B455B"/>
    <w:rsid w:val="000C51A6"/>
    <w:rsid w:val="000E53AA"/>
    <w:rsid w:val="00104B7E"/>
    <w:rsid w:val="00111C6C"/>
    <w:rsid w:val="001237CE"/>
    <w:rsid w:val="00143DB5"/>
    <w:rsid w:val="0015298F"/>
    <w:rsid w:val="00164A9F"/>
    <w:rsid w:val="001763C8"/>
    <w:rsid w:val="00181A5F"/>
    <w:rsid w:val="00184BFC"/>
    <w:rsid w:val="001B67EB"/>
    <w:rsid w:val="001C78CA"/>
    <w:rsid w:val="001D1D2B"/>
    <w:rsid w:val="00200DC8"/>
    <w:rsid w:val="002035D3"/>
    <w:rsid w:val="00205461"/>
    <w:rsid w:val="00207878"/>
    <w:rsid w:val="002174B6"/>
    <w:rsid w:val="00222B8D"/>
    <w:rsid w:val="00231247"/>
    <w:rsid w:val="00240CFA"/>
    <w:rsid w:val="00243BAA"/>
    <w:rsid w:val="0025012C"/>
    <w:rsid w:val="002625F5"/>
    <w:rsid w:val="00281383"/>
    <w:rsid w:val="00282633"/>
    <w:rsid w:val="002A78E1"/>
    <w:rsid w:val="002B4F46"/>
    <w:rsid w:val="002C33CC"/>
    <w:rsid w:val="002C5F58"/>
    <w:rsid w:val="002F4E86"/>
    <w:rsid w:val="002F61EA"/>
    <w:rsid w:val="00326095"/>
    <w:rsid w:val="003274E8"/>
    <w:rsid w:val="00335ED0"/>
    <w:rsid w:val="0033710A"/>
    <w:rsid w:val="00341926"/>
    <w:rsid w:val="0035273C"/>
    <w:rsid w:val="003527A2"/>
    <w:rsid w:val="00361A14"/>
    <w:rsid w:val="00364187"/>
    <w:rsid w:val="00364D2C"/>
    <w:rsid w:val="003662A5"/>
    <w:rsid w:val="0037006F"/>
    <w:rsid w:val="00391DCF"/>
    <w:rsid w:val="003C3DAA"/>
    <w:rsid w:val="003C664A"/>
    <w:rsid w:val="003F5306"/>
    <w:rsid w:val="004041D3"/>
    <w:rsid w:val="00421E59"/>
    <w:rsid w:val="004410C3"/>
    <w:rsid w:val="004459FA"/>
    <w:rsid w:val="00465901"/>
    <w:rsid w:val="004679AE"/>
    <w:rsid w:val="0047739A"/>
    <w:rsid w:val="004A6ED1"/>
    <w:rsid w:val="004A70FF"/>
    <w:rsid w:val="004C51A7"/>
    <w:rsid w:val="00512A42"/>
    <w:rsid w:val="00526AC2"/>
    <w:rsid w:val="00531C15"/>
    <w:rsid w:val="00584247"/>
    <w:rsid w:val="005A065A"/>
    <w:rsid w:val="005A4A06"/>
    <w:rsid w:val="005B544F"/>
    <w:rsid w:val="005B753E"/>
    <w:rsid w:val="005D5122"/>
    <w:rsid w:val="005E0D1E"/>
    <w:rsid w:val="005E132C"/>
    <w:rsid w:val="006D79EA"/>
    <w:rsid w:val="00720F9C"/>
    <w:rsid w:val="00743542"/>
    <w:rsid w:val="00743D1C"/>
    <w:rsid w:val="00753CB7"/>
    <w:rsid w:val="00763496"/>
    <w:rsid w:val="007634B2"/>
    <w:rsid w:val="007819F2"/>
    <w:rsid w:val="00786679"/>
    <w:rsid w:val="00786939"/>
    <w:rsid w:val="007B03E7"/>
    <w:rsid w:val="007B59F9"/>
    <w:rsid w:val="007B6CDC"/>
    <w:rsid w:val="007E2C11"/>
    <w:rsid w:val="00800E83"/>
    <w:rsid w:val="00811C0A"/>
    <w:rsid w:val="00816292"/>
    <w:rsid w:val="00816587"/>
    <w:rsid w:val="00817432"/>
    <w:rsid w:val="00821D99"/>
    <w:rsid w:val="00831EB4"/>
    <w:rsid w:val="008355EC"/>
    <w:rsid w:val="00836665"/>
    <w:rsid w:val="00850EB8"/>
    <w:rsid w:val="00860E11"/>
    <w:rsid w:val="0087262D"/>
    <w:rsid w:val="00875D62"/>
    <w:rsid w:val="00880B6A"/>
    <w:rsid w:val="0089682D"/>
    <w:rsid w:val="008C68E6"/>
    <w:rsid w:val="008E393D"/>
    <w:rsid w:val="008F39AA"/>
    <w:rsid w:val="008F4750"/>
    <w:rsid w:val="008F4B66"/>
    <w:rsid w:val="008F6908"/>
    <w:rsid w:val="009108CB"/>
    <w:rsid w:val="009217FC"/>
    <w:rsid w:val="00932B10"/>
    <w:rsid w:val="00944AB1"/>
    <w:rsid w:val="0095551B"/>
    <w:rsid w:val="009641D9"/>
    <w:rsid w:val="0097106D"/>
    <w:rsid w:val="0097527A"/>
    <w:rsid w:val="009817B1"/>
    <w:rsid w:val="00983D65"/>
    <w:rsid w:val="00992979"/>
    <w:rsid w:val="009A12DA"/>
    <w:rsid w:val="009B3377"/>
    <w:rsid w:val="009C602B"/>
    <w:rsid w:val="009D01D4"/>
    <w:rsid w:val="009E2050"/>
    <w:rsid w:val="009E38CB"/>
    <w:rsid w:val="009F1943"/>
    <w:rsid w:val="00A15ADC"/>
    <w:rsid w:val="00A2233E"/>
    <w:rsid w:val="00A3120F"/>
    <w:rsid w:val="00A40C1B"/>
    <w:rsid w:val="00A425EF"/>
    <w:rsid w:val="00A45E0A"/>
    <w:rsid w:val="00A56D1D"/>
    <w:rsid w:val="00A62903"/>
    <w:rsid w:val="00A669F8"/>
    <w:rsid w:val="00A86DD4"/>
    <w:rsid w:val="00A935BB"/>
    <w:rsid w:val="00A93ACC"/>
    <w:rsid w:val="00AA4140"/>
    <w:rsid w:val="00AA6511"/>
    <w:rsid w:val="00AC1552"/>
    <w:rsid w:val="00AD5EAE"/>
    <w:rsid w:val="00AD78DA"/>
    <w:rsid w:val="00AF439D"/>
    <w:rsid w:val="00AF47A8"/>
    <w:rsid w:val="00AF5D16"/>
    <w:rsid w:val="00AF7D7B"/>
    <w:rsid w:val="00B168E8"/>
    <w:rsid w:val="00B40ED4"/>
    <w:rsid w:val="00B65272"/>
    <w:rsid w:val="00B97634"/>
    <w:rsid w:val="00BB5DC0"/>
    <w:rsid w:val="00BD11CD"/>
    <w:rsid w:val="00BD5972"/>
    <w:rsid w:val="00BF791F"/>
    <w:rsid w:val="00C0193F"/>
    <w:rsid w:val="00C25328"/>
    <w:rsid w:val="00C30662"/>
    <w:rsid w:val="00C623ED"/>
    <w:rsid w:val="00CA5DC0"/>
    <w:rsid w:val="00CB2850"/>
    <w:rsid w:val="00CB7FF5"/>
    <w:rsid w:val="00CC6397"/>
    <w:rsid w:val="00CE4855"/>
    <w:rsid w:val="00CF420B"/>
    <w:rsid w:val="00D1147A"/>
    <w:rsid w:val="00D21F0D"/>
    <w:rsid w:val="00D24244"/>
    <w:rsid w:val="00D50C33"/>
    <w:rsid w:val="00D51932"/>
    <w:rsid w:val="00D54DCE"/>
    <w:rsid w:val="00D61156"/>
    <w:rsid w:val="00D93517"/>
    <w:rsid w:val="00D975C2"/>
    <w:rsid w:val="00DC106C"/>
    <w:rsid w:val="00DD3AC0"/>
    <w:rsid w:val="00DF65B3"/>
    <w:rsid w:val="00E04982"/>
    <w:rsid w:val="00E2224F"/>
    <w:rsid w:val="00E312FF"/>
    <w:rsid w:val="00E32D1A"/>
    <w:rsid w:val="00E600BE"/>
    <w:rsid w:val="00E60362"/>
    <w:rsid w:val="00E623F9"/>
    <w:rsid w:val="00E73A4B"/>
    <w:rsid w:val="00E84F17"/>
    <w:rsid w:val="00EA55DC"/>
    <w:rsid w:val="00EB3895"/>
    <w:rsid w:val="00ED2E11"/>
    <w:rsid w:val="00F168A7"/>
    <w:rsid w:val="00F553CA"/>
    <w:rsid w:val="00F70EB6"/>
    <w:rsid w:val="00F91EE5"/>
    <w:rsid w:val="00F955AA"/>
    <w:rsid w:val="00FB6CA9"/>
    <w:rsid w:val="00FD7B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F772C"/>
  <w15:chartTrackingRefBased/>
  <w15:docId w15:val="{DDD48F7D-7249-4C04-9D9A-0C1FD080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B10_Beschreibtext"/>
    <w:qFormat/>
    <w:rsid w:val="00D61156"/>
  </w:style>
  <w:style w:type="paragraph" w:styleId="berschrift1">
    <w:name w:val="heading 1"/>
    <w:aliases w:val="A1_Überschrift 1"/>
    <w:basedOn w:val="Standard"/>
    <w:next w:val="Standard"/>
    <w:link w:val="berschrift1Zchn"/>
    <w:uiPriority w:val="9"/>
    <w:qFormat/>
    <w:rsid w:val="00B65272"/>
    <w:pPr>
      <w:keepNext/>
      <w:numPr>
        <w:numId w:val="1"/>
      </w:numPr>
      <w:spacing w:after="200"/>
      <w:ind w:left="431" w:hanging="431"/>
      <w:outlineLvl w:val="0"/>
    </w:pPr>
    <w:rPr>
      <w:rFonts w:asciiTheme="majorHAnsi" w:eastAsiaTheme="majorEastAsia" w:hAnsiTheme="majorHAnsi" w:cstheme="majorBidi"/>
      <w:b/>
      <w:color w:val="000000" w:themeColor="text1"/>
      <w:sz w:val="32"/>
      <w:szCs w:val="32"/>
    </w:rPr>
  </w:style>
  <w:style w:type="paragraph" w:styleId="berschrift2">
    <w:name w:val="heading 2"/>
    <w:aliases w:val="A2_Überschrift 2"/>
    <w:basedOn w:val="Standard"/>
    <w:next w:val="Standard"/>
    <w:link w:val="berschrift2Zchn"/>
    <w:uiPriority w:val="9"/>
    <w:unhideWhenUsed/>
    <w:qFormat/>
    <w:rsid w:val="00281383"/>
    <w:pPr>
      <w:keepNext/>
      <w:keepLines/>
      <w:numPr>
        <w:ilvl w:val="1"/>
        <w:numId w:val="1"/>
      </w:numPr>
      <w:spacing w:before="160" w:after="100"/>
      <w:ind w:left="578" w:hanging="578"/>
      <w:outlineLvl w:val="1"/>
    </w:pPr>
    <w:rPr>
      <w:rFonts w:asciiTheme="majorHAnsi" w:eastAsiaTheme="majorEastAsia" w:hAnsiTheme="majorHAnsi" w:cstheme="majorBidi"/>
      <w:b/>
      <w:color w:val="000000" w:themeColor="text1"/>
      <w:sz w:val="28"/>
      <w:szCs w:val="26"/>
    </w:rPr>
  </w:style>
  <w:style w:type="paragraph" w:styleId="berschrift3">
    <w:name w:val="heading 3"/>
    <w:aliases w:val="A3_Überschrift 3"/>
    <w:basedOn w:val="Standard"/>
    <w:next w:val="Standard"/>
    <w:link w:val="berschrift3Zchn"/>
    <w:uiPriority w:val="9"/>
    <w:unhideWhenUsed/>
    <w:qFormat/>
    <w:rsid w:val="00281383"/>
    <w:pPr>
      <w:keepNext/>
      <w:keepLines/>
      <w:numPr>
        <w:ilvl w:val="2"/>
        <w:numId w:val="1"/>
      </w:numPr>
      <w:spacing w:before="40" w:after="60"/>
      <w:outlineLvl w:val="2"/>
    </w:pPr>
    <w:rPr>
      <w:rFonts w:asciiTheme="majorHAnsi" w:eastAsiaTheme="majorEastAsia" w:hAnsiTheme="majorHAnsi" w:cstheme="majorBidi"/>
      <w:b/>
      <w:color w:val="000000" w:themeColor="text1"/>
      <w:sz w:val="26"/>
      <w:szCs w:val="24"/>
    </w:rPr>
  </w:style>
  <w:style w:type="paragraph" w:styleId="berschrift4">
    <w:name w:val="heading 4"/>
    <w:basedOn w:val="Standard"/>
    <w:next w:val="Standard"/>
    <w:link w:val="berschrift4Zchn"/>
    <w:uiPriority w:val="9"/>
    <w:semiHidden/>
    <w:qFormat/>
    <w:rsid w:val="009108CB"/>
    <w:pPr>
      <w:keepNext/>
      <w:keepLines/>
      <w:numPr>
        <w:ilvl w:val="3"/>
        <w:numId w:val="1"/>
      </w:numPr>
      <w:spacing w:before="40" w:after="0"/>
      <w:outlineLvl w:val="3"/>
    </w:pPr>
    <w:rPr>
      <w:rFonts w:asciiTheme="majorHAnsi" w:eastAsiaTheme="majorEastAsia" w:hAnsiTheme="majorHAnsi" w:cstheme="majorBidi"/>
      <w:i/>
      <w:iCs/>
      <w:color w:val="7D1E4F" w:themeColor="accent1" w:themeShade="BF"/>
    </w:rPr>
  </w:style>
  <w:style w:type="paragraph" w:styleId="berschrift5">
    <w:name w:val="heading 5"/>
    <w:basedOn w:val="Standard"/>
    <w:next w:val="Standard"/>
    <w:link w:val="berschrift5Zchn"/>
    <w:uiPriority w:val="9"/>
    <w:semiHidden/>
    <w:qFormat/>
    <w:rsid w:val="009108CB"/>
    <w:pPr>
      <w:keepNext/>
      <w:keepLines/>
      <w:numPr>
        <w:ilvl w:val="4"/>
        <w:numId w:val="1"/>
      </w:numPr>
      <w:spacing w:before="40" w:after="0"/>
      <w:outlineLvl w:val="4"/>
    </w:pPr>
    <w:rPr>
      <w:rFonts w:asciiTheme="majorHAnsi" w:eastAsiaTheme="majorEastAsia" w:hAnsiTheme="majorHAnsi" w:cstheme="majorBidi"/>
      <w:color w:val="7D1E4F" w:themeColor="accent1" w:themeShade="BF"/>
    </w:rPr>
  </w:style>
  <w:style w:type="paragraph" w:styleId="berschrift6">
    <w:name w:val="heading 6"/>
    <w:basedOn w:val="Standard"/>
    <w:next w:val="Standard"/>
    <w:link w:val="berschrift6Zchn"/>
    <w:uiPriority w:val="9"/>
    <w:semiHidden/>
    <w:qFormat/>
    <w:rsid w:val="009108CB"/>
    <w:pPr>
      <w:keepNext/>
      <w:keepLines/>
      <w:numPr>
        <w:ilvl w:val="5"/>
        <w:numId w:val="1"/>
      </w:numPr>
      <w:spacing w:before="40" w:after="0"/>
      <w:outlineLvl w:val="5"/>
    </w:pPr>
    <w:rPr>
      <w:rFonts w:asciiTheme="majorHAnsi" w:eastAsiaTheme="majorEastAsia" w:hAnsiTheme="majorHAnsi" w:cstheme="majorBidi"/>
      <w:color w:val="531435" w:themeColor="accent1" w:themeShade="7F"/>
    </w:rPr>
  </w:style>
  <w:style w:type="paragraph" w:styleId="berschrift7">
    <w:name w:val="heading 7"/>
    <w:basedOn w:val="Standard"/>
    <w:next w:val="Standard"/>
    <w:link w:val="berschrift7Zchn"/>
    <w:uiPriority w:val="9"/>
    <w:semiHidden/>
    <w:qFormat/>
    <w:rsid w:val="009108CB"/>
    <w:pPr>
      <w:keepNext/>
      <w:keepLines/>
      <w:numPr>
        <w:ilvl w:val="6"/>
        <w:numId w:val="1"/>
      </w:numPr>
      <w:spacing w:before="40" w:after="0"/>
      <w:outlineLvl w:val="6"/>
    </w:pPr>
    <w:rPr>
      <w:rFonts w:asciiTheme="majorHAnsi" w:eastAsiaTheme="majorEastAsia" w:hAnsiTheme="majorHAnsi" w:cstheme="majorBidi"/>
      <w:i/>
      <w:iCs/>
      <w:color w:val="531435" w:themeColor="accent1" w:themeShade="7F"/>
    </w:rPr>
  </w:style>
  <w:style w:type="paragraph" w:styleId="berschrift8">
    <w:name w:val="heading 8"/>
    <w:basedOn w:val="Standard"/>
    <w:next w:val="Standard"/>
    <w:link w:val="berschrift8Zchn"/>
    <w:uiPriority w:val="9"/>
    <w:semiHidden/>
    <w:qFormat/>
    <w:rsid w:val="009108C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9108C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Deckblatt">
    <w:name w:val="D____Deckblatt"/>
    <w:basedOn w:val="VVerzeichnis"/>
    <w:rsid w:val="00AD78DA"/>
  </w:style>
  <w:style w:type="character" w:customStyle="1" w:styleId="berschrift1Zchn">
    <w:name w:val="Überschrift 1 Zchn"/>
    <w:aliases w:val="A1_Überschrift 1 Zchn"/>
    <w:basedOn w:val="Absatz-Standardschriftart"/>
    <w:link w:val="berschrift1"/>
    <w:uiPriority w:val="9"/>
    <w:rsid w:val="00B65272"/>
    <w:rPr>
      <w:rFonts w:asciiTheme="majorHAnsi" w:eastAsiaTheme="majorEastAsia" w:hAnsiTheme="majorHAnsi" w:cstheme="majorBidi"/>
      <w:b/>
      <w:color w:val="000000" w:themeColor="text1"/>
      <w:sz w:val="32"/>
      <w:szCs w:val="32"/>
    </w:rPr>
  </w:style>
  <w:style w:type="character" w:customStyle="1" w:styleId="berschrift2Zchn">
    <w:name w:val="Überschrift 2 Zchn"/>
    <w:aliases w:val="A2_Überschrift 2 Zchn"/>
    <w:basedOn w:val="Absatz-Standardschriftart"/>
    <w:link w:val="berschrift2"/>
    <w:uiPriority w:val="9"/>
    <w:rsid w:val="00281383"/>
    <w:rPr>
      <w:rFonts w:asciiTheme="majorHAnsi" w:eastAsiaTheme="majorEastAsia" w:hAnsiTheme="majorHAnsi" w:cstheme="majorBidi"/>
      <w:b/>
      <w:color w:val="000000" w:themeColor="text1"/>
      <w:sz w:val="28"/>
      <w:szCs w:val="26"/>
    </w:rPr>
  </w:style>
  <w:style w:type="character" w:customStyle="1" w:styleId="berschrift3Zchn">
    <w:name w:val="Überschrift 3 Zchn"/>
    <w:aliases w:val="A3_Überschrift 3 Zchn"/>
    <w:basedOn w:val="Absatz-Standardschriftart"/>
    <w:link w:val="berschrift3"/>
    <w:uiPriority w:val="9"/>
    <w:rsid w:val="00281383"/>
    <w:rPr>
      <w:rFonts w:asciiTheme="majorHAnsi" w:eastAsiaTheme="majorEastAsia" w:hAnsiTheme="majorHAnsi" w:cstheme="majorBidi"/>
      <w:b/>
      <w:color w:val="000000" w:themeColor="text1"/>
      <w:sz w:val="26"/>
      <w:szCs w:val="24"/>
    </w:rPr>
  </w:style>
  <w:style w:type="character" w:customStyle="1" w:styleId="berschrift4Zchn">
    <w:name w:val="Überschrift 4 Zchn"/>
    <w:basedOn w:val="Absatz-Standardschriftart"/>
    <w:link w:val="berschrift4"/>
    <w:uiPriority w:val="9"/>
    <w:semiHidden/>
    <w:rsid w:val="00A2233E"/>
    <w:rPr>
      <w:rFonts w:asciiTheme="majorHAnsi" w:eastAsiaTheme="majorEastAsia" w:hAnsiTheme="majorHAnsi" w:cstheme="majorBidi"/>
      <w:i/>
      <w:iCs/>
      <w:color w:val="7D1E4F" w:themeColor="accent1" w:themeShade="BF"/>
    </w:rPr>
  </w:style>
  <w:style w:type="character" w:customStyle="1" w:styleId="berschrift5Zchn">
    <w:name w:val="Überschrift 5 Zchn"/>
    <w:basedOn w:val="Absatz-Standardschriftart"/>
    <w:link w:val="berschrift5"/>
    <w:uiPriority w:val="9"/>
    <w:semiHidden/>
    <w:rsid w:val="00A2233E"/>
    <w:rPr>
      <w:rFonts w:asciiTheme="majorHAnsi" w:eastAsiaTheme="majorEastAsia" w:hAnsiTheme="majorHAnsi" w:cstheme="majorBidi"/>
      <w:color w:val="7D1E4F" w:themeColor="accent1" w:themeShade="BF"/>
    </w:rPr>
  </w:style>
  <w:style w:type="character" w:customStyle="1" w:styleId="berschrift6Zchn">
    <w:name w:val="Überschrift 6 Zchn"/>
    <w:basedOn w:val="Absatz-Standardschriftart"/>
    <w:link w:val="berschrift6"/>
    <w:uiPriority w:val="9"/>
    <w:semiHidden/>
    <w:rsid w:val="00A2233E"/>
    <w:rPr>
      <w:rFonts w:asciiTheme="majorHAnsi" w:eastAsiaTheme="majorEastAsia" w:hAnsiTheme="majorHAnsi" w:cstheme="majorBidi"/>
      <w:color w:val="531435" w:themeColor="accent1" w:themeShade="7F"/>
    </w:rPr>
  </w:style>
  <w:style w:type="character" w:customStyle="1" w:styleId="berschrift7Zchn">
    <w:name w:val="Überschrift 7 Zchn"/>
    <w:basedOn w:val="Absatz-Standardschriftart"/>
    <w:link w:val="berschrift7"/>
    <w:uiPriority w:val="9"/>
    <w:semiHidden/>
    <w:rsid w:val="00A2233E"/>
    <w:rPr>
      <w:rFonts w:asciiTheme="majorHAnsi" w:eastAsiaTheme="majorEastAsia" w:hAnsiTheme="majorHAnsi" w:cstheme="majorBidi"/>
      <w:i/>
      <w:iCs/>
      <w:color w:val="531435" w:themeColor="accent1" w:themeShade="7F"/>
    </w:rPr>
  </w:style>
  <w:style w:type="character" w:customStyle="1" w:styleId="berschrift8Zchn">
    <w:name w:val="Überschrift 8 Zchn"/>
    <w:basedOn w:val="Absatz-Standardschriftart"/>
    <w:link w:val="berschrift8"/>
    <w:uiPriority w:val="9"/>
    <w:semiHidden/>
    <w:rsid w:val="00A2233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2233E"/>
    <w:rPr>
      <w:rFonts w:asciiTheme="majorHAnsi" w:eastAsiaTheme="majorEastAsia" w:hAnsiTheme="majorHAnsi" w:cstheme="majorBidi"/>
      <w:i/>
      <w:iCs/>
      <w:color w:val="272727" w:themeColor="text1" w:themeTint="D8"/>
      <w:sz w:val="21"/>
      <w:szCs w:val="21"/>
    </w:rPr>
  </w:style>
  <w:style w:type="paragraph" w:styleId="Inhaltsverzeichnisberschrift">
    <w:name w:val="TOC Heading"/>
    <w:aliases w:val="V0_Inhaltsverzeichnisüberschrift"/>
    <w:basedOn w:val="berschrift1"/>
    <w:next w:val="Standard"/>
    <w:uiPriority w:val="39"/>
    <w:unhideWhenUsed/>
    <w:qFormat/>
    <w:rsid w:val="003527A2"/>
    <w:pPr>
      <w:numPr>
        <w:numId w:val="0"/>
      </w:numPr>
      <w:spacing w:after="240"/>
      <w:outlineLvl w:val="9"/>
    </w:pPr>
    <w:rPr>
      <w:lang w:eastAsia="de-DE"/>
    </w:rPr>
  </w:style>
  <w:style w:type="paragraph" w:styleId="Verzeichnis1">
    <w:name w:val="toc 1"/>
    <w:basedOn w:val="Standard"/>
    <w:next w:val="Standard"/>
    <w:autoRedefine/>
    <w:uiPriority w:val="39"/>
    <w:unhideWhenUsed/>
    <w:rsid w:val="00850EB8"/>
    <w:pPr>
      <w:tabs>
        <w:tab w:val="left" w:pos="660"/>
        <w:tab w:val="right" w:leader="dot" w:pos="9062"/>
      </w:tabs>
      <w:spacing w:after="100"/>
    </w:pPr>
    <w:rPr>
      <w:b/>
      <w:noProof/>
    </w:rPr>
  </w:style>
  <w:style w:type="paragraph" w:styleId="Verzeichnis2">
    <w:name w:val="toc 2"/>
    <w:basedOn w:val="Standard"/>
    <w:next w:val="Standard"/>
    <w:autoRedefine/>
    <w:uiPriority w:val="39"/>
    <w:unhideWhenUsed/>
    <w:rsid w:val="000B1A91"/>
    <w:pPr>
      <w:tabs>
        <w:tab w:val="left" w:pos="709"/>
        <w:tab w:val="right" w:leader="dot" w:pos="9062"/>
      </w:tabs>
      <w:spacing w:after="100"/>
    </w:pPr>
    <w:rPr>
      <w:noProof/>
    </w:rPr>
  </w:style>
  <w:style w:type="paragraph" w:styleId="Verzeichnis3">
    <w:name w:val="toc 3"/>
    <w:basedOn w:val="Standard"/>
    <w:next w:val="Standard"/>
    <w:autoRedefine/>
    <w:uiPriority w:val="39"/>
    <w:unhideWhenUsed/>
    <w:rsid w:val="000B1A91"/>
    <w:pPr>
      <w:tabs>
        <w:tab w:val="left" w:pos="907"/>
        <w:tab w:val="right" w:leader="dot" w:pos="9062"/>
      </w:tabs>
      <w:spacing w:after="100"/>
    </w:pPr>
    <w:rPr>
      <w:noProof/>
    </w:rPr>
  </w:style>
  <w:style w:type="paragraph" w:styleId="Titel">
    <w:name w:val="Title"/>
    <w:aliases w:val="D0_Titel"/>
    <w:basedOn w:val="Standard"/>
    <w:next w:val="Standard"/>
    <w:link w:val="TitelZchn"/>
    <w:uiPriority w:val="10"/>
    <w:qFormat/>
    <w:rsid w:val="002F61EA"/>
    <w:pPr>
      <w:spacing w:after="0" w:line="240" w:lineRule="auto"/>
      <w:contextualSpacing/>
      <w:jc w:val="center"/>
    </w:pPr>
    <w:rPr>
      <w:rFonts w:asciiTheme="majorHAnsi" w:eastAsiaTheme="majorEastAsia" w:hAnsiTheme="majorHAnsi" w:cstheme="majorBidi"/>
      <w:spacing w:val="-10"/>
      <w:kern w:val="28"/>
      <w:sz w:val="72"/>
      <w:szCs w:val="56"/>
    </w:rPr>
  </w:style>
  <w:style w:type="character" w:customStyle="1" w:styleId="TitelZchn">
    <w:name w:val="Titel Zchn"/>
    <w:aliases w:val="D0_Titel Zchn"/>
    <w:basedOn w:val="Absatz-Standardschriftart"/>
    <w:link w:val="Titel"/>
    <w:uiPriority w:val="10"/>
    <w:rsid w:val="002F61EA"/>
    <w:rPr>
      <w:rFonts w:asciiTheme="majorHAnsi" w:eastAsiaTheme="majorEastAsia" w:hAnsiTheme="majorHAnsi" w:cstheme="majorBidi"/>
      <w:spacing w:val="-10"/>
      <w:kern w:val="28"/>
      <w:sz w:val="72"/>
      <w:szCs w:val="56"/>
    </w:rPr>
  </w:style>
  <w:style w:type="table" w:styleId="Tabellenraster">
    <w:name w:val="Table Grid"/>
    <w:basedOn w:val="NormaleTabelle"/>
    <w:uiPriority w:val="39"/>
    <w:rsid w:val="0003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nformat1">
    <w:name w:val="Listenformat 1"/>
    <w:basedOn w:val="KeineListe"/>
    <w:uiPriority w:val="99"/>
    <w:rsid w:val="00D54DCE"/>
    <w:pPr>
      <w:numPr>
        <w:numId w:val="6"/>
      </w:numPr>
    </w:pPr>
  </w:style>
  <w:style w:type="paragraph" w:customStyle="1" w:styleId="TTabellen">
    <w:name w:val="T____Tabellen"/>
    <w:basedOn w:val="BBeschreibtext"/>
    <w:rsid w:val="00AD78DA"/>
  </w:style>
  <w:style w:type="paragraph" w:customStyle="1" w:styleId="T0Tabellenkopf">
    <w:name w:val="T0_Tabellenkopf"/>
    <w:basedOn w:val="Standard"/>
    <w:qFormat/>
    <w:rsid w:val="00F70EB6"/>
    <w:pPr>
      <w:spacing w:after="0" w:line="240" w:lineRule="auto"/>
      <w:ind w:left="113" w:right="113"/>
    </w:pPr>
    <w:rPr>
      <w:b/>
      <w:sz w:val="24"/>
    </w:rPr>
  </w:style>
  <w:style w:type="paragraph" w:styleId="Aufzhlungszeichen2">
    <w:name w:val="List Bullet 2"/>
    <w:aliases w:val="LI0_Liste 1"/>
    <w:basedOn w:val="Standard"/>
    <w:uiPriority w:val="99"/>
    <w:unhideWhenUsed/>
    <w:qFormat/>
    <w:rsid w:val="0095551B"/>
    <w:pPr>
      <w:numPr>
        <w:numId w:val="9"/>
      </w:numPr>
      <w:spacing w:after="80"/>
      <w:contextualSpacing/>
    </w:pPr>
  </w:style>
  <w:style w:type="paragraph" w:styleId="Kommentartext">
    <w:name w:val="annotation text"/>
    <w:basedOn w:val="Standard"/>
    <w:link w:val="KommentartextZchn"/>
    <w:uiPriority w:val="99"/>
    <w:semiHidden/>
    <w:unhideWhenUsed/>
    <w:rsid w:val="002174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74B6"/>
    <w:rPr>
      <w:sz w:val="20"/>
      <w:szCs w:val="20"/>
    </w:rPr>
  </w:style>
  <w:style w:type="paragraph" w:styleId="Kommentarthema">
    <w:name w:val="annotation subject"/>
    <w:aliases w:val="Z_Kommentarthema"/>
    <w:basedOn w:val="Kommentartext"/>
    <w:next w:val="Kommentartext"/>
    <w:link w:val="KommentarthemaZchn"/>
    <w:uiPriority w:val="99"/>
    <w:unhideWhenUsed/>
    <w:rsid w:val="002174B6"/>
    <w:rPr>
      <w:b/>
      <w:bCs/>
    </w:rPr>
  </w:style>
  <w:style w:type="character" w:customStyle="1" w:styleId="KommentarthemaZchn">
    <w:name w:val="Kommentarthema Zchn"/>
    <w:aliases w:val="Z_Kommentarthema Zchn"/>
    <w:basedOn w:val="KommentartextZchn"/>
    <w:link w:val="Kommentarthema"/>
    <w:uiPriority w:val="99"/>
    <w:rsid w:val="002174B6"/>
    <w:rPr>
      <w:b/>
      <w:bCs/>
      <w:sz w:val="20"/>
      <w:szCs w:val="20"/>
    </w:rPr>
  </w:style>
  <w:style w:type="paragraph" w:customStyle="1" w:styleId="AUeberschriften">
    <w:name w:val="A____Ueberschriften"/>
    <w:basedOn w:val="Standard"/>
    <w:rsid w:val="008F4B66"/>
    <w:pPr>
      <w:shd w:val="clear" w:color="auto" w:fill="E7E6E6" w:themeFill="background2"/>
    </w:pPr>
    <w:rPr>
      <w:b/>
      <w:sz w:val="32"/>
    </w:rPr>
  </w:style>
  <w:style w:type="paragraph" w:customStyle="1" w:styleId="BBeschreibtext">
    <w:name w:val="B____Beschreibtext"/>
    <w:basedOn w:val="AUeberschriften"/>
    <w:rsid w:val="008F4B66"/>
  </w:style>
  <w:style w:type="paragraph" w:customStyle="1" w:styleId="VVerzeichnis">
    <w:name w:val="V____Verzeichnis"/>
    <w:basedOn w:val="TTabellen"/>
    <w:rsid w:val="00AD78DA"/>
    <w:pPr>
      <w:spacing w:after="0" w:line="240" w:lineRule="auto"/>
    </w:pPr>
  </w:style>
  <w:style w:type="paragraph" w:styleId="Kopfzeile">
    <w:name w:val="header"/>
    <w:aliases w:val="L21_Kopfzeile"/>
    <w:basedOn w:val="Standard"/>
    <w:link w:val="KopfzeileZchn"/>
    <w:uiPriority w:val="99"/>
    <w:unhideWhenUsed/>
    <w:rsid w:val="00C0193F"/>
    <w:pPr>
      <w:tabs>
        <w:tab w:val="center" w:pos="4536"/>
        <w:tab w:val="right" w:pos="9072"/>
      </w:tabs>
      <w:spacing w:after="0" w:line="240" w:lineRule="auto"/>
    </w:pPr>
    <w:rPr>
      <w:sz w:val="16"/>
    </w:rPr>
  </w:style>
  <w:style w:type="character" w:customStyle="1" w:styleId="KopfzeileZchn">
    <w:name w:val="Kopfzeile Zchn"/>
    <w:aliases w:val="L21_Kopfzeile Zchn"/>
    <w:basedOn w:val="Absatz-Standardschriftart"/>
    <w:link w:val="Kopfzeile"/>
    <w:uiPriority w:val="99"/>
    <w:rsid w:val="00C0193F"/>
    <w:rPr>
      <w:sz w:val="16"/>
    </w:rPr>
  </w:style>
  <w:style w:type="paragraph" w:styleId="Fuzeile">
    <w:name w:val="footer"/>
    <w:basedOn w:val="Standard"/>
    <w:link w:val="FuzeileZchn"/>
    <w:uiPriority w:val="99"/>
    <w:unhideWhenUsed/>
    <w:rsid w:val="005E13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132C"/>
  </w:style>
  <w:style w:type="paragraph" w:customStyle="1" w:styleId="G1Bildunterschrift">
    <w:name w:val="G1_Bildunterschrift"/>
    <w:basedOn w:val="Standard"/>
    <w:qFormat/>
    <w:rsid w:val="001C78CA"/>
    <w:pPr>
      <w:numPr>
        <w:numId w:val="26"/>
      </w:numPr>
      <w:jc w:val="center"/>
    </w:pPr>
    <w:rPr>
      <w:b/>
      <w:sz w:val="20"/>
    </w:rPr>
  </w:style>
  <w:style w:type="paragraph" w:customStyle="1" w:styleId="LLayout">
    <w:name w:val="L____Layout"/>
    <w:basedOn w:val="BBeschreibtext"/>
    <w:qFormat/>
    <w:rsid w:val="00AA4140"/>
  </w:style>
  <w:style w:type="paragraph" w:customStyle="1" w:styleId="L0Seitenzahlgerade">
    <w:name w:val="L0_Seitenzahl_gerade"/>
    <w:basedOn w:val="Standard"/>
    <w:qFormat/>
    <w:rsid w:val="00AA4140"/>
    <w:pPr>
      <w:spacing w:after="0"/>
      <w:jc w:val="right"/>
    </w:pPr>
  </w:style>
  <w:style w:type="paragraph" w:customStyle="1" w:styleId="L0Seitenzahlungerade">
    <w:name w:val="L0_Seitenzahl_ungerade"/>
    <w:basedOn w:val="L0Seitenzahlgerade"/>
    <w:qFormat/>
    <w:rsid w:val="00AA4140"/>
    <w:pPr>
      <w:jc w:val="left"/>
    </w:pPr>
  </w:style>
  <w:style w:type="paragraph" w:customStyle="1" w:styleId="L1Titel">
    <w:name w:val="L1_Titel"/>
    <w:basedOn w:val="Standard"/>
    <w:qFormat/>
    <w:rsid w:val="00944AB1"/>
    <w:pPr>
      <w:spacing w:after="0"/>
      <w:jc w:val="center"/>
    </w:pPr>
    <w:rPr>
      <w:sz w:val="16"/>
    </w:rPr>
  </w:style>
  <w:style w:type="character" w:styleId="Platzhaltertext">
    <w:name w:val="Placeholder Text"/>
    <w:basedOn w:val="Absatz-Standardschriftart"/>
    <w:uiPriority w:val="99"/>
    <w:semiHidden/>
    <w:rsid w:val="00944AB1"/>
    <w:rPr>
      <w:color w:val="808080"/>
    </w:rPr>
  </w:style>
  <w:style w:type="paragraph" w:customStyle="1" w:styleId="L2Laufendeberschriftgerade">
    <w:name w:val="L2_Laufende_Überschrift_gerade"/>
    <w:basedOn w:val="L0Seitenzahlungerade"/>
    <w:qFormat/>
    <w:rsid w:val="00281383"/>
    <w:pPr>
      <w:jc w:val="right"/>
    </w:pPr>
    <w:rPr>
      <w:color w:val="7F7F7F" w:themeColor="text1" w:themeTint="80"/>
    </w:rPr>
  </w:style>
  <w:style w:type="paragraph" w:customStyle="1" w:styleId="L2Laufendeberschriftungerade">
    <w:name w:val="L2_Laufende_Überschrift_ungerade"/>
    <w:basedOn w:val="L2Laufendeberschriftgerade"/>
    <w:qFormat/>
    <w:rsid w:val="002C33CC"/>
    <w:pPr>
      <w:jc w:val="left"/>
    </w:pPr>
  </w:style>
  <w:style w:type="paragraph" w:styleId="Liste">
    <w:name w:val="List"/>
    <w:basedOn w:val="Standard"/>
    <w:uiPriority w:val="99"/>
    <w:unhideWhenUsed/>
    <w:rsid w:val="00AF5D16"/>
    <w:pPr>
      <w:ind w:left="283" w:hanging="283"/>
      <w:contextualSpacing/>
    </w:pPr>
  </w:style>
  <w:style w:type="paragraph" w:customStyle="1" w:styleId="LIListe">
    <w:name w:val="LI____Liste"/>
    <w:basedOn w:val="LLayout"/>
    <w:qFormat/>
    <w:rsid w:val="00AF5D16"/>
  </w:style>
  <w:style w:type="paragraph" w:customStyle="1" w:styleId="LI0Liste2">
    <w:name w:val="LI0_Liste 2"/>
    <w:basedOn w:val="Aufzhlungszeichen2"/>
    <w:qFormat/>
    <w:rsid w:val="0095551B"/>
    <w:pPr>
      <w:numPr>
        <w:numId w:val="18"/>
      </w:numPr>
      <w:ind w:left="998" w:hanging="357"/>
    </w:pPr>
  </w:style>
  <w:style w:type="paragraph" w:customStyle="1" w:styleId="LI1ListeNum1">
    <w:name w:val="LI1_Liste_Num 1"/>
    <w:basedOn w:val="Standard"/>
    <w:qFormat/>
    <w:rsid w:val="00811C0A"/>
    <w:pPr>
      <w:numPr>
        <w:numId w:val="20"/>
      </w:numPr>
      <w:contextualSpacing/>
    </w:pPr>
  </w:style>
  <w:style w:type="paragraph" w:customStyle="1" w:styleId="G0Grafikzentriert">
    <w:name w:val="G0_Grafik_zentriert"/>
    <w:basedOn w:val="Standard"/>
    <w:qFormat/>
    <w:rsid w:val="00AF439D"/>
    <w:pPr>
      <w:spacing w:after="0" w:line="240" w:lineRule="auto"/>
      <w:jc w:val="center"/>
    </w:pPr>
  </w:style>
  <w:style w:type="paragraph" w:customStyle="1" w:styleId="GGrafik">
    <w:name w:val="G____Grafik"/>
    <w:basedOn w:val="DDeckblatt"/>
    <w:qFormat/>
    <w:rsid w:val="0035273C"/>
  </w:style>
  <w:style w:type="paragraph" w:customStyle="1" w:styleId="T1Text">
    <w:name w:val="T1_Text"/>
    <w:basedOn w:val="Standard"/>
    <w:qFormat/>
    <w:rsid w:val="00F70EB6"/>
    <w:pPr>
      <w:spacing w:before="4" w:after="4" w:line="240" w:lineRule="auto"/>
      <w:ind w:left="113" w:right="113"/>
    </w:pPr>
  </w:style>
  <w:style w:type="character" w:styleId="Hyperlink">
    <w:name w:val="Hyperlink"/>
    <w:basedOn w:val="Absatz-Standardschriftart"/>
    <w:uiPriority w:val="99"/>
    <w:unhideWhenUsed/>
    <w:rsid w:val="00A669F8"/>
    <w:rPr>
      <w:color w:val="A8286B"/>
      <w:sz w:val="20"/>
      <w:u w:val="single"/>
    </w:rPr>
  </w:style>
  <w:style w:type="paragraph" w:customStyle="1" w:styleId="D1Textzentriert">
    <w:name w:val="D1_Text_zentriert"/>
    <w:basedOn w:val="Standard"/>
    <w:qFormat/>
    <w:rsid w:val="002F61EA"/>
    <w:pPr>
      <w:jc w:val="center"/>
    </w:pPr>
    <w:rPr>
      <w:sz w:val="48"/>
    </w:rPr>
  </w:style>
  <w:style w:type="paragraph" w:customStyle="1" w:styleId="T0Tabellenkopfkursiv">
    <w:name w:val="T0_Tabellenkopf_kursiv"/>
    <w:basedOn w:val="T0Tabellenkopf"/>
    <w:qFormat/>
    <w:rsid w:val="005B753E"/>
    <w:rPr>
      <w:i/>
    </w:rPr>
  </w:style>
  <w:style w:type="paragraph" w:customStyle="1" w:styleId="B11Beschreibtextzusammenhalten">
    <w:name w:val="B11_Beschreibtext_zusammen_halten"/>
    <w:basedOn w:val="Standard"/>
    <w:qFormat/>
    <w:rsid w:val="00A62903"/>
    <w:pPr>
      <w:keepNext/>
      <w:keepLines/>
    </w:pPr>
  </w:style>
  <w:style w:type="paragraph" w:styleId="Verzeichnis4">
    <w:name w:val="toc 4"/>
    <w:basedOn w:val="Standard"/>
    <w:next w:val="Standard"/>
    <w:autoRedefine/>
    <w:uiPriority w:val="39"/>
    <w:unhideWhenUsed/>
    <w:rsid w:val="00800E83"/>
    <w:pPr>
      <w:spacing w:after="100"/>
      <w:ind w:left="660"/>
    </w:pPr>
    <w:rPr>
      <w:rFonts w:eastAsiaTheme="minorEastAsia"/>
      <w:lang w:eastAsia="de-DE"/>
    </w:rPr>
  </w:style>
  <w:style w:type="paragraph" w:styleId="Verzeichnis5">
    <w:name w:val="toc 5"/>
    <w:basedOn w:val="Standard"/>
    <w:next w:val="Standard"/>
    <w:autoRedefine/>
    <w:uiPriority w:val="39"/>
    <w:unhideWhenUsed/>
    <w:rsid w:val="00800E83"/>
    <w:pPr>
      <w:spacing w:after="100"/>
      <w:ind w:left="880"/>
    </w:pPr>
    <w:rPr>
      <w:rFonts w:eastAsiaTheme="minorEastAsia"/>
      <w:lang w:eastAsia="de-DE"/>
    </w:rPr>
  </w:style>
  <w:style w:type="paragraph" w:styleId="Verzeichnis6">
    <w:name w:val="toc 6"/>
    <w:basedOn w:val="Standard"/>
    <w:next w:val="Standard"/>
    <w:autoRedefine/>
    <w:uiPriority w:val="39"/>
    <w:unhideWhenUsed/>
    <w:rsid w:val="00800E83"/>
    <w:pPr>
      <w:spacing w:after="100"/>
      <w:ind w:left="1100"/>
    </w:pPr>
    <w:rPr>
      <w:rFonts w:eastAsiaTheme="minorEastAsia"/>
      <w:lang w:eastAsia="de-DE"/>
    </w:rPr>
  </w:style>
  <w:style w:type="paragraph" w:styleId="Verzeichnis7">
    <w:name w:val="toc 7"/>
    <w:basedOn w:val="Standard"/>
    <w:next w:val="Standard"/>
    <w:autoRedefine/>
    <w:uiPriority w:val="39"/>
    <w:unhideWhenUsed/>
    <w:rsid w:val="00800E83"/>
    <w:pPr>
      <w:spacing w:after="100"/>
      <w:ind w:left="1320"/>
    </w:pPr>
    <w:rPr>
      <w:rFonts w:eastAsiaTheme="minorEastAsia"/>
      <w:lang w:eastAsia="de-DE"/>
    </w:rPr>
  </w:style>
  <w:style w:type="paragraph" w:styleId="Verzeichnis8">
    <w:name w:val="toc 8"/>
    <w:basedOn w:val="Standard"/>
    <w:next w:val="Standard"/>
    <w:autoRedefine/>
    <w:uiPriority w:val="39"/>
    <w:unhideWhenUsed/>
    <w:rsid w:val="00800E83"/>
    <w:pPr>
      <w:spacing w:after="100"/>
      <w:ind w:left="1540"/>
    </w:pPr>
    <w:rPr>
      <w:rFonts w:eastAsiaTheme="minorEastAsia"/>
      <w:lang w:eastAsia="de-DE"/>
    </w:rPr>
  </w:style>
  <w:style w:type="paragraph" w:styleId="Verzeichnis9">
    <w:name w:val="toc 9"/>
    <w:basedOn w:val="Standard"/>
    <w:next w:val="Standard"/>
    <w:autoRedefine/>
    <w:uiPriority w:val="39"/>
    <w:unhideWhenUsed/>
    <w:rsid w:val="00800E83"/>
    <w:pPr>
      <w:spacing w:after="100"/>
      <w:ind w:left="1760"/>
    </w:pPr>
    <w:rPr>
      <w:rFonts w:eastAsiaTheme="minorEastAsia"/>
      <w:lang w:eastAsia="de-DE"/>
    </w:rPr>
  </w:style>
  <w:style w:type="character" w:styleId="NichtaufgelsteErwhnung">
    <w:name w:val="Unresolved Mention"/>
    <w:basedOn w:val="Absatz-Standardschriftart"/>
    <w:uiPriority w:val="99"/>
    <w:semiHidden/>
    <w:unhideWhenUsed/>
    <w:rsid w:val="00800E83"/>
    <w:rPr>
      <w:color w:val="605E5C"/>
      <w:shd w:val="clear" w:color="auto" w:fill="E1DFDD"/>
    </w:rPr>
  </w:style>
  <w:style w:type="paragraph" w:customStyle="1" w:styleId="D0Titelfett">
    <w:name w:val="D0_Titel_fett"/>
    <w:basedOn w:val="Titel"/>
    <w:qFormat/>
    <w:rsid w:val="002F61EA"/>
    <w:rPr>
      <w:b/>
      <w:sz w:val="96"/>
    </w:rPr>
  </w:style>
  <w:style w:type="paragraph" w:customStyle="1" w:styleId="D1Disclaimer">
    <w:name w:val="D1_Disclaimer"/>
    <w:basedOn w:val="Standard"/>
    <w:qFormat/>
    <w:rsid w:val="00A669F8"/>
    <w:pPr>
      <w:spacing w:after="0"/>
    </w:pPr>
    <w:rPr>
      <w:sz w:val="20"/>
    </w:rPr>
  </w:style>
  <w:style w:type="paragraph" w:customStyle="1" w:styleId="TableParagraph">
    <w:name w:val="Table Paragraph"/>
    <w:basedOn w:val="Standard"/>
    <w:uiPriority w:val="1"/>
    <w:qFormat/>
    <w:rsid w:val="00AA6511"/>
    <w:pPr>
      <w:spacing w:before="197" w:after="0" w:line="360" w:lineRule="auto"/>
      <w:ind w:left="109"/>
    </w:pPr>
    <w:rPr>
      <w:rFonts w:ascii="Arial" w:eastAsia="Arial" w:hAnsi="Arial" w:cs="Arial"/>
    </w:rPr>
  </w:style>
  <w:style w:type="table" w:customStyle="1" w:styleId="TableNormal">
    <w:name w:val="Table Normal"/>
    <w:uiPriority w:val="2"/>
    <w:semiHidden/>
    <w:qFormat/>
    <w:rsid w:val="00AA6511"/>
    <w:pPr>
      <w:spacing w:after="0" w:line="360" w:lineRule="auto"/>
    </w:pPr>
    <w:rPr>
      <w:lang w:val="en-US"/>
    </w:rPr>
    <w:tblPr>
      <w:tblCellMar>
        <w:top w:w="0" w:type="dxa"/>
        <w:left w:w="0" w:type="dxa"/>
        <w:bottom w:w="0" w:type="dxa"/>
        <w:right w:w="0" w:type="dxa"/>
      </w:tblCellMar>
    </w:tblPr>
  </w:style>
  <w:style w:type="paragraph" w:styleId="Listenabsatz">
    <w:name w:val="List Paragraph"/>
    <w:basedOn w:val="Standard"/>
    <w:uiPriority w:val="1"/>
    <w:qFormat/>
    <w:rsid w:val="00AA6511"/>
    <w:pPr>
      <w:ind w:left="720"/>
      <w:contextualSpacing/>
    </w:pPr>
  </w:style>
  <w:style w:type="paragraph" w:styleId="Textkrper">
    <w:name w:val="Body Text"/>
    <w:basedOn w:val="Standard"/>
    <w:link w:val="TextkrperZchn"/>
    <w:uiPriority w:val="1"/>
    <w:qFormat/>
    <w:rsid w:val="002B4F46"/>
    <w:pPr>
      <w:spacing w:after="0" w:line="360" w:lineRule="auto"/>
    </w:pPr>
    <w:rPr>
      <w:rFonts w:ascii="Arial" w:eastAsia="Arial" w:hAnsi="Arial" w:cs="Arial"/>
      <w:b/>
      <w:bCs/>
      <w:sz w:val="24"/>
      <w:szCs w:val="24"/>
    </w:rPr>
  </w:style>
  <w:style w:type="character" w:customStyle="1" w:styleId="TextkrperZchn">
    <w:name w:val="Textkörper Zchn"/>
    <w:basedOn w:val="Absatz-Standardschriftart"/>
    <w:link w:val="Textkrper"/>
    <w:uiPriority w:val="1"/>
    <w:rsid w:val="002B4F46"/>
    <w:rPr>
      <w:rFonts w:ascii="Arial" w:eastAsia="Arial" w:hAnsi="Arial" w:cs="Arial"/>
      <w:b/>
      <w:bCs/>
      <w:sz w:val="24"/>
      <w:szCs w:val="24"/>
    </w:rPr>
  </w:style>
  <w:style w:type="paragraph" w:styleId="Beschriftung">
    <w:name w:val="caption"/>
    <w:basedOn w:val="Standard"/>
    <w:next w:val="Standard"/>
    <w:uiPriority w:val="35"/>
    <w:unhideWhenUsed/>
    <w:qFormat/>
    <w:rsid w:val="002B4F4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1323">
      <w:bodyDiv w:val="1"/>
      <w:marLeft w:val="0"/>
      <w:marRight w:val="0"/>
      <w:marTop w:val="0"/>
      <w:marBottom w:val="0"/>
      <w:divBdr>
        <w:top w:val="none" w:sz="0" w:space="0" w:color="auto"/>
        <w:left w:val="none" w:sz="0" w:space="0" w:color="auto"/>
        <w:bottom w:val="none" w:sz="0" w:space="0" w:color="auto"/>
        <w:right w:val="none" w:sz="0" w:space="0" w:color="auto"/>
      </w:divBdr>
    </w:div>
    <w:div w:id="1019162859">
      <w:bodyDiv w:val="1"/>
      <w:marLeft w:val="0"/>
      <w:marRight w:val="0"/>
      <w:marTop w:val="0"/>
      <w:marBottom w:val="0"/>
      <w:divBdr>
        <w:top w:val="none" w:sz="0" w:space="0" w:color="auto"/>
        <w:left w:val="none" w:sz="0" w:space="0" w:color="auto"/>
        <w:bottom w:val="none" w:sz="0" w:space="0" w:color="auto"/>
        <w:right w:val="none" w:sz="0" w:space="0" w:color="auto"/>
      </w:divBdr>
    </w:div>
    <w:div w:id="1261715342">
      <w:bodyDiv w:val="1"/>
      <w:marLeft w:val="0"/>
      <w:marRight w:val="0"/>
      <w:marTop w:val="0"/>
      <w:marBottom w:val="0"/>
      <w:divBdr>
        <w:top w:val="none" w:sz="0" w:space="0" w:color="auto"/>
        <w:left w:val="none" w:sz="0" w:space="0" w:color="auto"/>
        <w:bottom w:val="none" w:sz="0" w:space="0" w:color="auto"/>
        <w:right w:val="none" w:sz="0" w:space="0" w:color="auto"/>
      </w:divBdr>
    </w:div>
    <w:div w:id="1271622046">
      <w:bodyDiv w:val="1"/>
      <w:marLeft w:val="0"/>
      <w:marRight w:val="0"/>
      <w:marTop w:val="0"/>
      <w:marBottom w:val="0"/>
      <w:divBdr>
        <w:top w:val="none" w:sz="0" w:space="0" w:color="auto"/>
        <w:left w:val="none" w:sz="0" w:space="0" w:color="auto"/>
        <w:bottom w:val="none" w:sz="0" w:space="0" w:color="auto"/>
        <w:right w:val="none" w:sz="0" w:space="0" w:color="auto"/>
      </w:divBdr>
    </w:div>
    <w:div w:id="152747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fo@jet-line.de"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BA_Vorlage">
      <a:dk1>
        <a:sysClr val="windowText" lastClr="000000"/>
      </a:dk1>
      <a:lt1>
        <a:sysClr val="window" lastClr="FFFFFF"/>
      </a:lt1>
      <a:dk2>
        <a:srgbClr val="44546A"/>
      </a:dk2>
      <a:lt2>
        <a:srgbClr val="E7E6E6"/>
      </a:lt2>
      <a:accent1>
        <a:srgbClr val="A8286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A1C5D-FB25-4F1E-A39B-1B5F676E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1244</Words>
  <Characters>7841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 Walzer</dc:creator>
  <cp:keywords/>
  <dc:description/>
  <cp:lastModifiedBy>Britta Walzer</cp:lastModifiedBy>
  <cp:revision>7</cp:revision>
  <cp:lastPrinted>2020-06-19T14:43:00Z</cp:lastPrinted>
  <dcterms:created xsi:type="dcterms:W3CDTF">2024-08-30T08:09:00Z</dcterms:created>
  <dcterms:modified xsi:type="dcterms:W3CDTF">2024-08-30T11:57:00Z</dcterms:modified>
</cp:coreProperties>
</file>