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4AB3" w14:textId="77777777" w:rsidR="0054611F" w:rsidRPr="008C76B0" w:rsidRDefault="0054611F" w:rsidP="0054611F">
      <w:pPr>
        <w:jc w:val="both"/>
        <w:rPr>
          <w:rFonts w:ascii="Calibri Light" w:hAnsi="Calibri Light" w:cs="Calibri Light"/>
          <w:b/>
          <w:bCs/>
          <w:sz w:val="32"/>
          <w:szCs w:val="32"/>
        </w:rPr>
      </w:pPr>
      <w:r>
        <w:rPr>
          <w:rFonts w:ascii="Calibri Light" w:hAnsi="Calibri Light" w:cs="Calibri Light"/>
          <w:b/>
          <w:bCs/>
          <w:sz w:val="32"/>
          <w:szCs w:val="32"/>
        </w:rPr>
        <w:t xml:space="preserve">D </w:t>
      </w:r>
      <w:r>
        <w:rPr>
          <w:rFonts w:ascii="Calibri Light" w:hAnsi="Calibri Light" w:cs="Calibri Light"/>
          <w:b/>
          <w:bCs/>
          <w:sz w:val="32"/>
          <w:szCs w:val="32"/>
        </w:rPr>
        <w:tab/>
      </w:r>
      <w:r w:rsidRPr="008C76B0">
        <w:rPr>
          <w:rFonts w:ascii="Calibri Light" w:hAnsi="Calibri Light" w:cs="Calibri Light"/>
          <w:b/>
          <w:bCs/>
          <w:sz w:val="32"/>
          <w:szCs w:val="32"/>
        </w:rPr>
        <w:t>Warnhinweise / Sicherheitsinformation</w:t>
      </w:r>
    </w:p>
    <w:p w14:paraId="6BC78593" w14:textId="77777777" w:rsidR="0054611F" w:rsidRPr="008C76B0" w:rsidRDefault="0054611F" w:rsidP="0054611F">
      <w:pPr>
        <w:jc w:val="both"/>
        <w:rPr>
          <w:rFonts w:ascii="Calibri Light" w:hAnsi="Calibri Light" w:cs="Calibri Light"/>
          <w:b/>
          <w:bCs/>
          <w:sz w:val="32"/>
          <w:szCs w:val="32"/>
        </w:rPr>
      </w:pPr>
      <w:r>
        <w:rPr>
          <w:rFonts w:ascii="Calibri Light" w:hAnsi="Calibri Light" w:cs="Calibri Light"/>
          <w:b/>
          <w:bCs/>
          <w:sz w:val="32"/>
          <w:szCs w:val="32"/>
        </w:rPr>
        <w:t>E</w:t>
      </w:r>
      <w:r>
        <w:rPr>
          <w:rFonts w:ascii="Calibri Light" w:hAnsi="Calibri Light" w:cs="Calibri Light"/>
          <w:b/>
          <w:bCs/>
          <w:sz w:val="32"/>
          <w:szCs w:val="32"/>
        </w:rPr>
        <w:tab/>
      </w:r>
      <w:proofErr w:type="spellStart"/>
      <w:r w:rsidRPr="008C76B0">
        <w:rPr>
          <w:rFonts w:ascii="Calibri Light" w:hAnsi="Calibri Light" w:cs="Calibri Light"/>
          <w:b/>
          <w:bCs/>
          <w:sz w:val="32"/>
          <w:szCs w:val="32"/>
        </w:rPr>
        <w:t>Product</w:t>
      </w:r>
      <w:proofErr w:type="spellEnd"/>
      <w:r w:rsidRPr="008C76B0">
        <w:rPr>
          <w:rFonts w:ascii="Calibri Light" w:hAnsi="Calibri Light" w:cs="Calibri Light"/>
          <w:b/>
          <w:bCs/>
          <w:sz w:val="32"/>
          <w:szCs w:val="32"/>
        </w:rPr>
        <w:t xml:space="preserve"> </w:t>
      </w:r>
      <w:proofErr w:type="spellStart"/>
      <w:r w:rsidRPr="008C76B0">
        <w:rPr>
          <w:rFonts w:ascii="Calibri Light" w:hAnsi="Calibri Light" w:cs="Calibri Light"/>
          <w:b/>
          <w:bCs/>
          <w:sz w:val="32"/>
          <w:szCs w:val="32"/>
        </w:rPr>
        <w:t>Safety</w:t>
      </w:r>
      <w:proofErr w:type="spellEnd"/>
      <w:r w:rsidRPr="008C76B0">
        <w:rPr>
          <w:rFonts w:ascii="Calibri Light" w:hAnsi="Calibri Light" w:cs="Calibri Light"/>
          <w:b/>
          <w:bCs/>
          <w:sz w:val="32"/>
          <w:szCs w:val="32"/>
        </w:rPr>
        <w:t xml:space="preserve"> Information</w:t>
      </w:r>
    </w:p>
    <w:p w14:paraId="605C3C5B" w14:textId="77777777" w:rsidR="0054611F" w:rsidRPr="008C76B0" w:rsidRDefault="0054611F" w:rsidP="0054611F">
      <w:pPr>
        <w:jc w:val="both"/>
        <w:rPr>
          <w:rFonts w:ascii="Calibri Light" w:hAnsi="Calibri Light" w:cs="Calibri Light"/>
          <w:b/>
          <w:bCs/>
          <w:sz w:val="32"/>
          <w:szCs w:val="32"/>
          <w:lang w:val="en-US"/>
        </w:rPr>
      </w:pPr>
      <w:r>
        <w:rPr>
          <w:rFonts w:ascii="Calibri Light" w:hAnsi="Calibri Light" w:cs="Calibri Light"/>
          <w:b/>
          <w:bCs/>
          <w:sz w:val="32"/>
          <w:szCs w:val="32"/>
          <w:lang w:val="en-US"/>
        </w:rPr>
        <w:t>FR</w:t>
      </w:r>
      <w:r>
        <w:rPr>
          <w:rFonts w:ascii="Calibri Light" w:hAnsi="Calibri Light" w:cs="Calibri Light"/>
          <w:b/>
          <w:bCs/>
          <w:sz w:val="32"/>
          <w:szCs w:val="32"/>
          <w:lang w:val="en-US"/>
        </w:rPr>
        <w:tab/>
      </w:r>
      <w:proofErr w:type="spellStart"/>
      <w:r w:rsidRPr="008C76B0">
        <w:rPr>
          <w:rFonts w:ascii="Calibri Light" w:hAnsi="Calibri Light" w:cs="Calibri Light"/>
          <w:b/>
          <w:bCs/>
          <w:sz w:val="32"/>
          <w:szCs w:val="32"/>
          <w:lang w:val="en-US"/>
        </w:rPr>
        <w:t>Infomations</w:t>
      </w:r>
      <w:proofErr w:type="spellEnd"/>
      <w:r w:rsidRPr="008C76B0">
        <w:rPr>
          <w:rFonts w:ascii="Calibri Light" w:hAnsi="Calibri Light" w:cs="Calibri Light"/>
          <w:b/>
          <w:bCs/>
          <w:sz w:val="32"/>
          <w:szCs w:val="32"/>
          <w:lang w:val="en-US"/>
        </w:rPr>
        <w:t xml:space="preserve"> sur la </w:t>
      </w:r>
      <w:proofErr w:type="spellStart"/>
      <w:r w:rsidRPr="008C76B0">
        <w:rPr>
          <w:rFonts w:ascii="Calibri Light" w:hAnsi="Calibri Light" w:cs="Calibri Light"/>
          <w:b/>
          <w:bCs/>
          <w:sz w:val="32"/>
          <w:szCs w:val="32"/>
          <w:lang w:val="en-US"/>
        </w:rPr>
        <w:t>sécurité</w:t>
      </w:r>
      <w:proofErr w:type="spellEnd"/>
      <w:r w:rsidRPr="008C76B0">
        <w:rPr>
          <w:rFonts w:ascii="Calibri Light" w:hAnsi="Calibri Light" w:cs="Calibri Light"/>
          <w:b/>
          <w:bCs/>
          <w:sz w:val="32"/>
          <w:szCs w:val="32"/>
          <w:lang w:val="en-US"/>
        </w:rPr>
        <w:t xml:space="preserve"> du </w:t>
      </w:r>
      <w:proofErr w:type="spellStart"/>
      <w:r w:rsidRPr="008C76B0">
        <w:rPr>
          <w:rFonts w:ascii="Calibri Light" w:hAnsi="Calibri Light" w:cs="Calibri Light"/>
          <w:b/>
          <w:bCs/>
          <w:sz w:val="32"/>
          <w:szCs w:val="32"/>
          <w:lang w:val="en-US"/>
        </w:rPr>
        <w:t>produit</w:t>
      </w:r>
      <w:proofErr w:type="spellEnd"/>
    </w:p>
    <w:p w14:paraId="4D8454E3" w14:textId="77777777" w:rsidR="0054611F" w:rsidRPr="008C76B0" w:rsidRDefault="0054611F" w:rsidP="0054611F">
      <w:pPr>
        <w:rPr>
          <w:rFonts w:asciiTheme="majorHAnsi" w:hAnsiTheme="majorHAnsi" w:cstheme="majorHAnsi"/>
          <w:b/>
          <w:bCs/>
          <w:sz w:val="32"/>
          <w:szCs w:val="32"/>
          <w:lang w:val="en-US"/>
        </w:rPr>
      </w:pPr>
      <w:r w:rsidRPr="008C76B0">
        <w:rPr>
          <w:rFonts w:asciiTheme="majorHAnsi" w:hAnsiTheme="majorHAnsi" w:cstheme="majorHAnsi"/>
          <w:b/>
          <w:bCs/>
          <w:sz w:val="32"/>
          <w:szCs w:val="32"/>
          <w:lang w:val="en-US"/>
        </w:rPr>
        <w:t>ES</w:t>
      </w:r>
      <w:r w:rsidRPr="008C76B0">
        <w:rPr>
          <w:rFonts w:asciiTheme="majorHAnsi" w:hAnsiTheme="majorHAnsi" w:cstheme="majorHAnsi"/>
          <w:b/>
          <w:bCs/>
          <w:sz w:val="32"/>
          <w:szCs w:val="32"/>
          <w:lang w:val="en-US"/>
        </w:rPr>
        <w:tab/>
      </w:r>
      <w:proofErr w:type="spellStart"/>
      <w:r w:rsidRPr="008C76B0">
        <w:rPr>
          <w:rFonts w:asciiTheme="majorHAnsi" w:hAnsiTheme="majorHAnsi" w:cstheme="majorHAnsi"/>
          <w:b/>
          <w:bCs/>
          <w:sz w:val="32"/>
          <w:szCs w:val="32"/>
          <w:lang w:val="en-US"/>
        </w:rPr>
        <w:t>Información</w:t>
      </w:r>
      <w:proofErr w:type="spellEnd"/>
      <w:r w:rsidRPr="008C76B0">
        <w:rPr>
          <w:rFonts w:asciiTheme="majorHAnsi" w:hAnsiTheme="majorHAnsi" w:cstheme="majorHAnsi"/>
          <w:b/>
          <w:bCs/>
          <w:sz w:val="32"/>
          <w:szCs w:val="32"/>
          <w:lang w:val="en-US"/>
        </w:rPr>
        <w:t xml:space="preserve"> de </w:t>
      </w:r>
      <w:proofErr w:type="spellStart"/>
      <w:r w:rsidRPr="008C76B0">
        <w:rPr>
          <w:rFonts w:asciiTheme="majorHAnsi" w:hAnsiTheme="majorHAnsi" w:cstheme="majorHAnsi"/>
          <w:b/>
          <w:bCs/>
          <w:sz w:val="32"/>
          <w:szCs w:val="32"/>
          <w:lang w:val="en-US"/>
        </w:rPr>
        <w:t>seguridad</w:t>
      </w:r>
      <w:proofErr w:type="spellEnd"/>
      <w:r w:rsidRPr="008C76B0">
        <w:rPr>
          <w:rFonts w:asciiTheme="majorHAnsi" w:hAnsiTheme="majorHAnsi" w:cstheme="majorHAnsi"/>
          <w:b/>
          <w:bCs/>
          <w:sz w:val="32"/>
          <w:szCs w:val="32"/>
          <w:lang w:val="en-US"/>
        </w:rPr>
        <w:t xml:space="preserve"> del product</w:t>
      </w:r>
    </w:p>
    <w:p w14:paraId="68B95C88" w14:textId="77777777" w:rsidR="0054611F" w:rsidRPr="008C76B0" w:rsidRDefault="0054611F" w:rsidP="0054611F">
      <w:pPr>
        <w:rPr>
          <w:rFonts w:asciiTheme="majorHAnsi" w:hAnsiTheme="majorHAnsi" w:cstheme="majorHAnsi"/>
          <w:b/>
          <w:bCs/>
          <w:sz w:val="32"/>
          <w:szCs w:val="32"/>
          <w:lang w:val="en-US"/>
        </w:rPr>
      </w:pPr>
      <w:r>
        <w:rPr>
          <w:rFonts w:asciiTheme="majorHAnsi" w:hAnsiTheme="majorHAnsi" w:cstheme="majorHAnsi"/>
          <w:b/>
          <w:bCs/>
          <w:sz w:val="32"/>
          <w:szCs w:val="32"/>
          <w:lang w:val="en-US"/>
        </w:rPr>
        <w:t>IT</w:t>
      </w:r>
      <w:r>
        <w:rPr>
          <w:rFonts w:asciiTheme="majorHAnsi" w:hAnsiTheme="majorHAnsi" w:cstheme="majorHAnsi"/>
          <w:b/>
          <w:bCs/>
          <w:sz w:val="32"/>
          <w:szCs w:val="32"/>
          <w:lang w:val="en-US"/>
        </w:rPr>
        <w:tab/>
      </w:r>
      <w:proofErr w:type="spellStart"/>
      <w:r w:rsidRPr="008C76B0">
        <w:rPr>
          <w:rFonts w:asciiTheme="majorHAnsi" w:hAnsiTheme="majorHAnsi" w:cstheme="majorHAnsi"/>
          <w:b/>
          <w:bCs/>
          <w:sz w:val="32"/>
          <w:szCs w:val="32"/>
          <w:lang w:val="en-US"/>
        </w:rPr>
        <w:t>Informazioni</w:t>
      </w:r>
      <w:proofErr w:type="spellEnd"/>
      <w:r w:rsidRPr="008C76B0">
        <w:rPr>
          <w:rFonts w:asciiTheme="majorHAnsi" w:hAnsiTheme="majorHAnsi" w:cstheme="majorHAnsi"/>
          <w:b/>
          <w:bCs/>
          <w:sz w:val="32"/>
          <w:szCs w:val="32"/>
          <w:lang w:val="en-US"/>
        </w:rPr>
        <w:t xml:space="preserve"> sully </w:t>
      </w:r>
      <w:proofErr w:type="spellStart"/>
      <w:r w:rsidRPr="008C76B0">
        <w:rPr>
          <w:rFonts w:asciiTheme="majorHAnsi" w:hAnsiTheme="majorHAnsi" w:cstheme="majorHAnsi"/>
          <w:b/>
          <w:bCs/>
          <w:sz w:val="32"/>
          <w:szCs w:val="32"/>
          <w:lang w:val="en-US"/>
        </w:rPr>
        <w:t>sicurezza</w:t>
      </w:r>
      <w:proofErr w:type="spellEnd"/>
      <w:r w:rsidRPr="008C76B0">
        <w:rPr>
          <w:rFonts w:asciiTheme="majorHAnsi" w:hAnsiTheme="majorHAnsi" w:cstheme="majorHAnsi"/>
          <w:b/>
          <w:bCs/>
          <w:sz w:val="32"/>
          <w:szCs w:val="32"/>
          <w:lang w:val="en-US"/>
        </w:rPr>
        <w:t xml:space="preserve"> del </w:t>
      </w:r>
      <w:proofErr w:type="spellStart"/>
      <w:r>
        <w:rPr>
          <w:rFonts w:asciiTheme="majorHAnsi" w:hAnsiTheme="majorHAnsi" w:cstheme="majorHAnsi"/>
          <w:b/>
          <w:bCs/>
          <w:sz w:val="32"/>
          <w:szCs w:val="32"/>
          <w:lang w:val="en-US"/>
        </w:rPr>
        <w:t>prodotto</w:t>
      </w:r>
      <w:proofErr w:type="spellEnd"/>
    </w:p>
    <w:p w14:paraId="12657BC0" w14:textId="77777777" w:rsidR="00D73A11" w:rsidRDefault="00F973DB" w:rsidP="00D73A11">
      <w:pPr>
        <w:jc w:val="both"/>
        <w:rPr>
          <w:rFonts w:ascii="Calibri Light" w:hAnsi="Calibri Light" w:cs="Calibri Light"/>
          <w:sz w:val="32"/>
          <w:szCs w:val="32"/>
        </w:rPr>
      </w:pPr>
      <w:r>
        <w:rPr>
          <w:rFonts w:ascii="Calibri Light" w:hAnsi="Calibri Light" w:cs="Calibri Light"/>
          <w:sz w:val="32"/>
          <w:szCs w:val="32"/>
        </w:rPr>
        <w:t>Inhaltsverzeichnis</w:t>
      </w:r>
    </w:p>
    <w:p w14:paraId="5BD3BF5B" w14:textId="6A515D80" w:rsidR="00D46348" w:rsidRDefault="00F973DB">
      <w:pPr>
        <w:pStyle w:val="Verzeichnis1"/>
        <w:rPr>
          <w:rFonts w:eastAsiaTheme="minorEastAsia"/>
          <w:b w:val="0"/>
          <w:lang w:eastAsia="de-DE"/>
        </w:rPr>
      </w:pPr>
      <w:r>
        <w:rPr>
          <w:sz w:val="52"/>
          <w:szCs w:val="52"/>
          <w:u w:val="single"/>
          <w:lang w:val="en-US"/>
        </w:rPr>
        <w:fldChar w:fldCharType="begin"/>
      </w:r>
      <w:r>
        <w:rPr>
          <w:sz w:val="52"/>
          <w:szCs w:val="52"/>
          <w:u w:val="single"/>
          <w:lang w:val="en-US"/>
        </w:rPr>
        <w:instrText xml:space="preserve"> TOC \o "1-3" \h \z \u </w:instrText>
      </w:r>
      <w:r>
        <w:rPr>
          <w:sz w:val="52"/>
          <w:szCs w:val="52"/>
          <w:u w:val="single"/>
          <w:lang w:val="en-US"/>
        </w:rPr>
        <w:fldChar w:fldCharType="separate"/>
      </w:r>
      <w:hyperlink w:anchor="_Toc176265072" w:history="1">
        <w:r w:rsidR="00D46348" w:rsidRPr="00E81ABF">
          <w:rPr>
            <w:rStyle w:val="Hyperlink"/>
          </w:rPr>
          <w:t>1</w:t>
        </w:r>
        <w:r w:rsidR="00D46348">
          <w:rPr>
            <w:rFonts w:eastAsiaTheme="minorEastAsia"/>
            <w:b w:val="0"/>
            <w:lang w:eastAsia="de-DE"/>
          </w:rPr>
          <w:tab/>
        </w:r>
        <w:r w:rsidR="00D46348" w:rsidRPr="00E81ABF">
          <w:rPr>
            <w:rStyle w:val="Hyperlink"/>
          </w:rPr>
          <w:t>Produktsicherheitsinformation</w:t>
        </w:r>
        <w:r w:rsidR="00D46348">
          <w:rPr>
            <w:webHidden/>
          </w:rPr>
          <w:tab/>
        </w:r>
        <w:r w:rsidR="00D46348">
          <w:rPr>
            <w:webHidden/>
          </w:rPr>
          <w:fldChar w:fldCharType="begin"/>
        </w:r>
        <w:r w:rsidR="00D46348">
          <w:rPr>
            <w:webHidden/>
          </w:rPr>
          <w:instrText xml:space="preserve"> PAGEREF _Toc176265072 \h </w:instrText>
        </w:r>
        <w:r w:rsidR="00D46348">
          <w:rPr>
            <w:webHidden/>
          </w:rPr>
        </w:r>
        <w:r w:rsidR="00D46348">
          <w:rPr>
            <w:webHidden/>
          </w:rPr>
          <w:fldChar w:fldCharType="separate"/>
        </w:r>
        <w:r w:rsidR="00FE7E7B">
          <w:rPr>
            <w:webHidden/>
          </w:rPr>
          <w:t>3</w:t>
        </w:r>
        <w:r w:rsidR="00D46348">
          <w:rPr>
            <w:webHidden/>
          </w:rPr>
          <w:fldChar w:fldCharType="end"/>
        </w:r>
      </w:hyperlink>
    </w:p>
    <w:p w14:paraId="6560E4EA" w14:textId="3D84EC25" w:rsidR="00D46348" w:rsidRDefault="00B04C2E">
      <w:pPr>
        <w:pStyle w:val="Verzeichnis2"/>
        <w:rPr>
          <w:rFonts w:eastAsiaTheme="minorEastAsia"/>
          <w:lang w:eastAsia="de-DE"/>
        </w:rPr>
      </w:pPr>
      <w:hyperlink w:anchor="_Toc176265073" w:history="1">
        <w:r w:rsidR="00D46348" w:rsidRPr="00E81ABF">
          <w:rPr>
            <w:rStyle w:val="Hyperlink"/>
          </w:rPr>
          <w:t>1.1</w:t>
        </w:r>
        <w:r w:rsidR="00D46348">
          <w:rPr>
            <w:rFonts w:eastAsiaTheme="minorEastAsia"/>
            <w:lang w:eastAsia="de-DE"/>
          </w:rPr>
          <w:tab/>
        </w:r>
        <w:r w:rsidR="00D46348" w:rsidRPr="00E81ABF">
          <w:rPr>
            <w:rStyle w:val="Hyperlink"/>
          </w:rPr>
          <w:t>Produktname und Typbezeichnung</w:t>
        </w:r>
        <w:r w:rsidR="00D46348">
          <w:rPr>
            <w:webHidden/>
          </w:rPr>
          <w:tab/>
        </w:r>
        <w:r w:rsidR="00D46348">
          <w:rPr>
            <w:webHidden/>
          </w:rPr>
          <w:fldChar w:fldCharType="begin"/>
        </w:r>
        <w:r w:rsidR="00D46348">
          <w:rPr>
            <w:webHidden/>
          </w:rPr>
          <w:instrText xml:space="preserve"> PAGEREF _Toc176265073 \h </w:instrText>
        </w:r>
        <w:r w:rsidR="00D46348">
          <w:rPr>
            <w:webHidden/>
          </w:rPr>
        </w:r>
        <w:r w:rsidR="00D46348">
          <w:rPr>
            <w:webHidden/>
          </w:rPr>
          <w:fldChar w:fldCharType="separate"/>
        </w:r>
        <w:r w:rsidR="00FE7E7B">
          <w:rPr>
            <w:webHidden/>
          </w:rPr>
          <w:t>3</w:t>
        </w:r>
        <w:r w:rsidR="00D46348">
          <w:rPr>
            <w:webHidden/>
          </w:rPr>
          <w:fldChar w:fldCharType="end"/>
        </w:r>
      </w:hyperlink>
    </w:p>
    <w:p w14:paraId="513AE390" w14:textId="2E6943D2" w:rsidR="00D46348" w:rsidRDefault="00B04C2E">
      <w:pPr>
        <w:pStyle w:val="Verzeichnis2"/>
        <w:rPr>
          <w:rFonts w:eastAsiaTheme="minorEastAsia"/>
          <w:lang w:eastAsia="de-DE"/>
        </w:rPr>
      </w:pPr>
      <w:hyperlink w:anchor="_Toc176265074" w:history="1">
        <w:r w:rsidR="00D46348" w:rsidRPr="00E81ABF">
          <w:rPr>
            <w:rStyle w:val="Hyperlink"/>
          </w:rPr>
          <w:t>1.2</w:t>
        </w:r>
        <w:r w:rsidR="00D46348">
          <w:rPr>
            <w:rFonts w:eastAsiaTheme="minorEastAsia"/>
            <w:lang w:eastAsia="de-DE"/>
          </w:rPr>
          <w:tab/>
        </w:r>
        <w:r w:rsidR="00D46348" w:rsidRPr="00E81ABF">
          <w:rPr>
            <w:rStyle w:val="Hyperlink"/>
          </w:rPr>
          <w:t>Angaben zum Hersteller</w:t>
        </w:r>
        <w:r w:rsidR="00D46348">
          <w:rPr>
            <w:webHidden/>
          </w:rPr>
          <w:tab/>
        </w:r>
        <w:r w:rsidR="00D46348">
          <w:rPr>
            <w:webHidden/>
          </w:rPr>
          <w:fldChar w:fldCharType="begin"/>
        </w:r>
        <w:r w:rsidR="00D46348">
          <w:rPr>
            <w:webHidden/>
          </w:rPr>
          <w:instrText xml:space="preserve"> PAGEREF _Toc176265074 \h </w:instrText>
        </w:r>
        <w:r w:rsidR="00D46348">
          <w:rPr>
            <w:webHidden/>
          </w:rPr>
        </w:r>
        <w:r w:rsidR="00D46348">
          <w:rPr>
            <w:webHidden/>
          </w:rPr>
          <w:fldChar w:fldCharType="separate"/>
        </w:r>
        <w:r w:rsidR="00FE7E7B">
          <w:rPr>
            <w:webHidden/>
          </w:rPr>
          <w:t>3</w:t>
        </w:r>
        <w:r w:rsidR="00D46348">
          <w:rPr>
            <w:webHidden/>
          </w:rPr>
          <w:fldChar w:fldCharType="end"/>
        </w:r>
      </w:hyperlink>
    </w:p>
    <w:p w14:paraId="5B38DD22" w14:textId="332380C6" w:rsidR="00D46348" w:rsidRDefault="00B04C2E">
      <w:pPr>
        <w:pStyle w:val="Verzeichnis2"/>
        <w:rPr>
          <w:rFonts w:eastAsiaTheme="minorEastAsia"/>
          <w:lang w:eastAsia="de-DE"/>
        </w:rPr>
      </w:pPr>
      <w:hyperlink w:anchor="_Toc176265075" w:history="1">
        <w:r w:rsidR="00D46348" w:rsidRPr="00E81ABF">
          <w:rPr>
            <w:rStyle w:val="Hyperlink"/>
          </w:rPr>
          <w:t>1.3</w:t>
        </w:r>
        <w:r w:rsidR="00D46348">
          <w:rPr>
            <w:rFonts w:eastAsiaTheme="minorEastAsia"/>
            <w:lang w:eastAsia="de-DE"/>
          </w:rPr>
          <w:tab/>
        </w:r>
        <w:r w:rsidR="00D46348" w:rsidRPr="00E81ABF">
          <w:rPr>
            <w:rStyle w:val="Hyperlink"/>
          </w:rPr>
          <w:t>Wirtschaftsakteur / Verantwortliche Person</w:t>
        </w:r>
        <w:r w:rsidR="00D46348">
          <w:rPr>
            <w:webHidden/>
          </w:rPr>
          <w:tab/>
        </w:r>
        <w:r w:rsidR="00D46348">
          <w:rPr>
            <w:webHidden/>
          </w:rPr>
          <w:fldChar w:fldCharType="begin"/>
        </w:r>
        <w:r w:rsidR="00D46348">
          <w:rPr>
            <w:webHidden/>
          </w:rPr>
          <w:instrText xml:space="preserve"> PAGEREF _Toc176265075 \h </w:instrText>
        </w:r>
        <w:r w:rsidR="00D46348">
          <w:rPr>
            <w:webHidden/>
          </w:rPr>
        </w:r>
        <w:r w:rsidR="00D46348">
          <w:rPr>
            <w:webHidden/>
          </w:rPr>
          <w:fldChar w:fldCharType="separate"/>
        </w:r>
        <w:r w:rsidR="00FE7E7B">
          <w:rPr>
            <w:webHidden/>
          </w:rPr>
          <w:t>3</w:t>
        </w:r>
        <w:r w:rsidR="00D46348">
          <w:rPr>
            <w:webHidden/>
          </w:rPr>
          <w:fldChar w:fldCharType="end"/>
        </w:r>
      </w:hyperlink>
    </w:p>
    <w:p w14:paraId="2F8848AE" w14:textId="227B6D9E" w:rsidR="00D46348" w:rsidRDefault="00B04C2E">
      <w:pPr>
        <w:pStyle w:val="Verzeichnis2"/>
        <w:rPr>
          <w:rFonts w:eastAsiaTheme="minorEastAsia"/>
          <w:lang w:eastAsia="de-DE"/>
        </w:rPr>
      </w:pPr>
      <w:hyperlink w:anchor="_Toc176265076" w:history="1">
        <w:r w:rsidR="00D46348" w:rsidRPr="00E81ABF">
          <w:rPr>
            <w:rStyle w:val="Hyperlink"/>
          </w:rPr>
          <w:t>1.4</w:t>
        </w:r>
        <w:r w:rsidR="00D46348">
          <w:rPr>
            <w:rFonts w:eastAsiaTheme="minorEastAsia"/>
            <w:lang w:eastAsia="de-DE"/>
          </w:rPr>
          <w:tab/>
        </w:r>
        <w:r w:rsidR="00D46348" w:rsidRPr="00E81ABF">
          <w:rPr>
            <w:rStyle w:val="Hyperlink"/>
          </w:rPr>
          <w:t>Sicherheit</w:t>
        </w:r>
        <w:r w:rsidR="00D46348">
          <w:rPr>
            <w:webHidden/>
          </w:rPr>
          <w:tab/>
        </w:r>
        <w:r w:rsidR="00D46348">
          <w:rPr>
            <w:webHidden/>
          </w:rPr>
          <w:fldChar w:fldCharType="begin"/>
        </w:r>
        <w:r w:rsidR="00D46348">
          <w:rPr>
            <w:webHidden/>
          </w:rPr>
          <w:instrText xml:space="preserve"> PAGEREF _Toc176265076 \h </w:instrText>
        </w:r>
        <w:r w:rsidR="00D46348">
          <w:rPr>
            <w:webHidden/>
          </w:rPr>
        </w:r>
        <w:r w:rsidR="00D46348">
          <w:rPr>
            <w:webHidden/>
          </w:rPr>
          <w:fldChar w:fldCharType="separate"/>
        </w:r>
        <w:r w:rsidR="00FE7E7B">
          <w:rPr>
            <w:webHidden/>
          </w:rPr>
          <w:t>4</w:t>
        </w:r>
        <w:r w:rsidR="00D46348">
          <w:rPr>
            <w:webHidden/>
          </w:rPr>
          <w:fldChar w:fldCharType="end"/>
        </w:r>
      </w:hyperlink>
    </w:p>
    <w:p w14:paraId="1A590132" w14:textId="633A95B8" w:rsidR="00D46348" w:rsidRDefault="00B04C2E">
      <w:pPr>
        <w:pStyle w:val="Verzeichnis3"/>
        <w:rPr>
          <w:rFonts w:eastAsiaTheme="minorEastAsia"/>
          <w:lang w:eastAsia="de-DE"/>
        </w:rPr>
      </w:pPr>
      <w:hyperlink w:anchor="_Toc176265077" w:history="1">
        <w:r w:rsidR="00D46348" w:rsidRPr="00E81ABF">
          <w:rPr>
            <w:rStyle w:val="Hyperlink"/>
          </w:rPr>
          <w:t>1.4.1</w:t>
        </w:r>
        <w:r w:rsidR="00D46348">
          <w:rPr>
            <w:rFonts w:eastAsiaTheme="minorEastAsia"/>
            <w:lang w:eastAsia="de-DE"/>
          </w:rPr>
          <w:tab/>
        </w:r>
        <w:r w:rsidR="00D46348" w:rsidRPr="00E81ABF">
          <w:rPr>
            <w:rStyle w:val="Hyperlink"/>
          </w:rPr>
          <w:t>Symbole und Hinweise : Erklärung</w:t>
        </w:r>
        <w:r w:rsidR="00D46348">
          <w:rPr>
            <w:webHidden/>
          </w:rPr>
          <w:tab/>
        </w:r>
        <w:r w:rsidR="00D46348">
          <w:rPr>
            <w:webHidden/>
          </w:rPr>
          <w:fldChar w:fldCharType="begin"/>
        </w:r>
        <w:r w:rsidR="00D46348">
          <w:rPr>
            <w:webHidden/>
          </w:rPr>
          <w:instrText xml:space="preserve"> PAGEREF _Toc176265077 \h </w:instrText>
        </w:r>
        <w:r w:rsidR="00D46348">
          <w:rPr>
            <w:webHidden/>
          </w:rPr>
        </w:r>
        <w:r w:rsidR="00D46348">
          <w:rPr>
            <w:webHidden/>
          </w:rPr>
          <w:fldChar w:fldCharType="separate"/>
        </w:r>
        <w:r w:rsidR="00FE7E7B">
          <w:rPr>
            <w:webHidden/>
          </w:rPr>
          <w:t>4</w:t>
        </w:r>
        <w:r w:rsidR="00D46348">
          <w:rPr>
            <w:webHidden/>
          </w:rPr>
          <w:fldChar w:fldCharType="end"/>
        </w:r>
      </w:hyperlink>
    </w:p>
    <w:p w14:paraId="638FA7AA" w14:textId="4D2EC0A0" w:rsidR="00D46348" w:rsidRDefault="00B04C2E">
      <w:pPr>
        <w:pStyle w:val="Verzeichnis2"/>
        <w:rPr>
          <w:rFonts w:eastAsiaTheme="minorEastAsia"/>
          <w:lang w:eastAsia="de-DE"/>
        </w:rPr>
      </w:pPr>
      <w:hyperlink w:anchor="_Toc176265078" w:history="1">
        <w:r w:rsidR="00D46348" w:rsidRPr="00E81ABF">
          <w:rPr>
            <w:rStyle w:val="Hyperlink"/>
          </w:rPr>
          <w:t>1.5</w:t>
        </w:r>
        <w:r w:rsidR="00D46348">
          <w:rPr>
            <w:rFonts w:eastAsiaTheme="minorEastAsia"/>
            <w:lang w:eastAsia="de-DE"/>
          </w:rPr>
          <w:tab/>
        </w:r>
        <w:r w:rsidR="00D46348" w:rsidRPr="00E81ABF">
          <w:rPr>
            <w:rStyle w:val="Hyperlink"/>
          </w:rPr>
          <w:t>Sicherheitshinweise für dieses Produkt</w:t>
        </w:r>
        <w:r w:rsidR="00D46348">
          <w:rPr>
            <w:webHidden/>
          </w:rPr>
          <w:tab/>
        </w:r>
        <w:r w:rsidR="00D46348">
          <w:rPr>
            <w:webHidden/>
          </w:rPr>
          <w:fldChar w:fldCharType="begin"/>
        </w:r>
        <w:r w:rsidR="00D46348">
          <w:rPr>
            <w:webHidden/>
          </w:rPr>
          <w:instrText xml:space="preserve"> PAGEREF _Toc176265078 \h </w:instrText>
        </w:r>
        <w:r w:rsidR="00D46348">
          <w:rPr>
            <w:webHidden/>
          </w:rPr>
        </w:r>
        <w:r w:rsidR="00D46348">
          <w:rPr>
            <w:webHidden/>
          </w:rPr>
          <w:fldChar w:fldCharType="separate"/>
        </w:r>
        <w:r w:rsidR="00FE7E7B">
          <w:rPr>
            <w:webHidden/>
          </w:rPr>
          <w:t>4</w:t>
        </w:r>
        <w:r w:rsidR="00D46348">
          <w:rPr>
            <w:webHidden/>
          </w:rPr>
          <w:fldChar w:fldCharType="end"/>
        </w:r>
      </w:hyperlink>
    </w:p>
    <w:p w14:paraId="1920100F" w14:textId="4C3C7DB2" w:rsidR="00D46348" w:rsidRDefault="00B04C2E">
      <w:pPr>
        <w:pStyle w:val="Verzeichnis3"/>
        <w:rPr>
          <w:rFonts w:eastAsiaTheme="minorEastAsia"/>
          <w:lang w:eastAsia="de-DE"/>
        </w:rPr>
      </w:pPr>
      <w:hyperlink w:anchor="_Toc176265079" w:history="1">
        <w:r w:rsidR="00D46348" w:rsidRPr="00E81ABF">
          <w:rPr>
            <w:rStyle w:val="Hyperlink"/>
          </w:rPr>
          <w:t>1.5.1</w:t>
        </w:r>
        <w:r w:rsidR="00D46348">
          <w:rPr>
            <w:rFonts w:eastAsiaTheme="minorEastAsia"/>
            <w:lang w:eastAsia="de-DE"/>
          </w:rPr>
          <w:tab/>
        </w:r>
        <w:r w:rsidR="00D46348" w:rsidRPr="00E81ABF">
          <w:rPr>
            <w:rStyle w:val="Hyperlink"/>
          </w:rPr>
          <w:t xml:space="preserve">Gefahr      </w:t>
        </w:r>
        <w:r w:rsidR="00D46348" w:rsidRPr="00E81ABF">
          <w:rPr>
            <w:rStyle w:val="Hyperlink"/>
          </w:rPr>
          <w:drawing>
            <wp:inline distT="0" distB="0" distL="0" distR="0" wp14:anchorId="41884152" wp14:editId="233EB10C">
              <wp:extent cx="181719" cy="158551"/>
              <wp:effectExtent l="0" t="0" r="8890" b="0"/>
              <wp:docPr id="166205326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_Toc176265079 \h </w:instrText>
        </w:r>
        <w:r w:rsidR="00D46348">
          <w:rPr>
            <w:webHidden/>
          </w:rPr>
        </w:r>
        <w:r w:rsidR="00D46348">
          <w:rPr>
            <w:webHidden/>
          </w:rPr>
          <w:fldChar w:fldCharType="separate"/>
        </w:r>
        <w:r w:rsidR="00FE7E7B">
          <w:rPr>
            <w:webHidden/>
          </w:rPr>
          <w:t>4</w:t>
        </w:r>
        <w:r w:rsidR="00D46348">
          <w:rPr>
            <w:webHidden/>
          </w:rPr>
          <w:fldChar w:fldCharType="end"/>
        </w:r>
      </w:hyperlink>
    </w:p>
    <w:p w14:paraId="7E14C71E" w14:textId="1D82F566" w:rsidR="00D46348" w:rsidRDefault="00B04C2E">
      <w:pPr>
        <w:pStyle w:val="Verzeichnis3"/>
        <w:rPr>
          <w:rFonts w:eastAsiaTheme="minorEastAsia"/>
          <w:lang w:eastAsia="de-DE"/>
        </w:rPr>
      </w:pPr>
      <w:hyperlink w:anchor="_Toc176265080" w:history="1">
        <w:r w:rsidR="00D46348" w:rsidRPr="00E81ABF">
          <w:rPr>
            <w:rStyle w:val="Hyperlink"/>
          </w:rPr>
          <w:t>1.5.2</w:t>
        </w:r>
        <w:r w:rsidR="00D46348">
          <w:rPr>
            <w:rFonts w:eastAsiaTheme="minorEastAsia"/>
            <w:lang w:eastAsia="de-DE"/>
          </w:rPr>
          <w:tab/>
        </w:r>
        <w:r w:rsidR="00D46348" w:rsidRPr="00E81ABF">
          <w:rPr>
            <w:rStyle w:val="Hyperlink"/>
          </w:rPr>
          <w:t xml:space="preserve">Warnung </w:t>
        </w:r>
        <w:r w:rsidR="00D46348" w:rsidRPr="00E81ABF">
          <w:rPr>
            <w:rStyle w:val="Hyperlink"/>
          </w:rPr>
          <w:drawing>
            <wp:inline distT="0" distB="0" distL="0" distR="0" wp14:anchorId="371ACD10" wp14:editId="1A399F07">
              <wp:extent cx="181719" cy="158551"/>
              <wp:effectExtent l="0" t="0" r="8890" b="0"/>
              <wp:docPr id="1965275667"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_Toc176265080 \h </w:instrText>
        </w:r>
        <w:r w:rsidR="00D46348">
          <w:rPr>
            <w:webHidden/>
          </w:rPr>
        </w:r>
        <w:r w:rsidR="00D46348">
          <w:rPr>
            <w:webHidden/>
          </w:rPr>
          <w:fldChar w:fldCharType="separate"/>
        </w:r>
        <w:r w:rsidR="00FE7E7B">
          <w:rPr>
            <w:webHidden/>
          </w:rPr>
          <w:t>4</w:t>
        </w:r>
        <w:r w:rsidR="00D46348">
          <w:rPr>
            <w:webHidden/>
          </w:rPr>
          <w:fldChar w:fldCharType="end"/>
        </w:r>
      </w:hyperlink>
    </w:p>
    <w:p w14:paraId="7E27C886" w14:textId="4491B79C" w:rsidR="00D46348" w:rsidRDefault="00B04C2E">
      <w:pPr>
        <w:pStyle w:val="Verzeichnis3"/>
        <w:rPr>
          <w:rFonts w:eastAsiaTheme="minorEastAsia"/>
          <w:lang w:eastAsia="de-DE"/>
        </w:rPr>
      </w:pPr>
      <w:hyperlink w:anchor="_Toc176265081" w:history="1">
        <w:r w:rsidR="00D46348" w:rsidRPr="00E81ABF">
          <w:rPr>
            <w:rStyle w:val="Hyperlink"/>
          </w:rPr>
          <w:t>1.5.3</w:t>
        </w:r>
        <w:r w:rsidR="00D46348">
          <w:rPr>
            <w:rFonts w:eastAsiaTheme="minorEastAsia"/>
            <w:lang w:eastAsia="de-DE"/>
          </w:rPr>
          <w:tab/>
        </w:r>
        <w:r w:rsidR="00D46348" w:rsidRPr="00E81ABF">
          <w:rPr>
            <w:rStyle w:val="Hyperlink"/>
          </w:rPr>
          <w:t xml:space="preserve">Vorsicht  </w:t>
        </w:r>
        <w:r w:rsidR="00D46348" w:rsidRPr="00E81ABF">
          <w:rPr>
            <w:rStyle w:val="Hyperlink"/>
          </w:rPr>
          <w:drawing>
            <wp:inline distT="0" distB="0" distL="0" distR="0" wp14:anchorId="2F969C92" wp14:editId="40015C63">
              <wp:extent cx="181719" cy="158551"/>
              <wp:effectExtent l="0" t="0" r="8890" b="0"/>
              <wp:docPr id="1492513312"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_Toc176265081 \h </w:instrText>
        </w:r>
        <w:r w:rsidR="00D46348">
          <w:rPr>
            <w:webHidden/>
          </w:rPr>
        </w:r>
        <w:r w:rsidR="00D46348">
          <w:rPr>
            <w:webHidden/>
          </w:rPr>
          <w:fldChar w:fldCharType="separate"/>
        </w:r>
        <w:r w:rsidR="00FE7E7B">
          <w:rPr>
            <w:webHidden/>
          </w:rPr>
          <w:t>4</w:t>
        </w:r>
        <w:r w:rsidR="00D46348">
          <w:rPr>
            <w:webHidden/>
          </w:rPr>
          <w:fldChar w:fldCharType="end"/>
        </w:r>
      </w:hyperlink>
    </w:p>
    <w:p w14:paraId="5744BBFB" w14:textId="49A8C870" w:rsidR="00D46348" w:rsidRDefault="00B04C2E">
      <w:pPr>
        <w:pStyle w:val="Verzeichnis3"/>
        <w:rPr>
          <w:rFonts w:eastAsiaTheme="minorEastAsia"/>
          <w:lang w:eastAsia="de-DE"/>
        </w:rPr>
      </w:pPr>
      <w:hyperlink w:anchor="_Toc176265082" w:history="1">
        <w:r w:rsidR="00D46348" w:rsidRPr="00E81ABF">
          <w:rPr>
            <w:rStyle w:val="Hyperlink"/>
          </w:rPr>
          <w:t>1.5.4</w:t>
        </w:r>
        <w:r w:rsidR="00D46348">
          <w:rPr>
            <w:rFonts w:eastAsiaTheme="minorEastAsia"/>
            <w:lang w:eastAsia="de-DE"/>
          </w:rPr>
          <w:tab/>
        </w:r>
        <w:r w:rsidR="00D46348" w:rsidRPr="00E81ABF">
          <w:rPr>
            <w:rStyle w:val="Hyperlink"/>
          </w:rPr>
          <w:t xml:space="preserve">Hinweis  </w:t>
        </w:r>
        <w:r w:rsidR="00D46348" w:rsidRPr="00E81ABF">
          <w:rPr>
            <w:rStyle w:val="Hyperlink"/>
          </w:rPr>
          <w:drawing>
            <wp:inline distT="0" distB="0" distL="0" distR="0" wp14:anchorId="0F422985" wp14:editId="783F87D7">
              <wp:extent cx="177421" cy="177421"/>
              <wp:effectExtent l="0" t="0" r="0" b="0"/>
              <wp:docPr id="472983322" name="Grafik 24"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44082" name="Grafik 82"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r w:rsidR="00D46348">
          <w:rPr>
            <w:webHidden/>
          </w:rPr>
          <w:tab/>
        </w:r>
        <w:r w:rsidR="00D46348">
          <w:rPr>
            <w:webHidden/>
          </w:rPr>
          <w:fldChar w:fldCharType="begin"/>
        </w:r>
        <w:r w:rsidR="00D46348">
          <w:rPr>
            <w:webHidden/>
          </w:rPr>
          <w:instrText xml:space="preserve"> PAGEREF _Toc176265082 \h </w:instrText>
        </w:r>
        <w:r w:rsidR="00D46348">
          <w:rPr>
            <w:webHidden/>
          </w:rPr>
        </w:r>
        <w:r w:rsidR="00D46348">
          <w:rPr>
            <w:webHidden/>
          </w:rPr>
          <w:fldChar w:fldCharType="separate"/>
        </w:r>
        <w:r w:rsidR="00FE7E7B">
          <w:rPr>
            <w:webHidden/>
          </w:rPr>
          <w:t>5</w:t>
        </w:r>
        <w:r w:rsidR="00D46348">
          <w:rPr>
            <w:webHidden/>
          </w:rPr>
          <w:fldChar w:fldCharType="end"/>
        </w:r>
      </w:hyperlink>
    </w:p>
    <w:p w14:paraId="02EC7D67" w14:textId="02A83F88" w:rsidR="00D46348" w:rsidRDefault="00B04C2E">
      <w:pPr>
        <w:pStyle w:val="Verzeichnis1"/>
        <w:rPr>
          <w:rFonts w:eastAsiaTheme="minorEastAsia"/>
          <w:b w:val="0"/>
          <w:lang w:eastAsia="de-DE"/>
        </w:rPr>
      </w:pPr>
      <w:hyperlink w:anchor="_Toc176265083" w:history="1">
        <w:r w:rsidR="00D46348" w:rsidRPr="00E81ABF">
          <w:rPr>
            <w:rStyle w:val="Hyperlink"/>
          </w:rPr>
          <w:t>2</w:t>
        </w:r>
        <w:r w:rsidR="00D46348">
          <w:rPr>
            <w:rFonts w:eastAsiaTheme="minorEastAsia"/>
            <w:b w:val="0"/>
            <w:lang w:eastAsia="de-DE"/>
          </w:rPr>
          <w:tab/>
        </w:r>
        <w:r w:rsidR="00D46348" w:rsidRPr="00E81ABF">
          <w:rPr>
            <w:rStyle w:val="Hyperlink"/>
          </w:rPr>
          <w:t>Product Safety Information</w:t>
        </w:r>
        <w:r w:rsidR="00D46348">
          <w:rPr>
            <w:webHidden/>
          </w:rPr>
          <w:tab/>
        </w:r>
        <w:r w:rsidR="00D46348">
          <w:rPr>
            <w:webHidden/>
          </w:rPr>
          <w:fldChar w:fldCharType="begin"/>
        </w:r>
        <w:r w:rsidR="00D46348">
          <w:rPr>
            <w:webHidden/>
          </w:rPr>
          <w:instrText xml:space="preserve"> PAGEREF _Toc176265083 \h </w:instrText>
        </w:r>
        <w:r w:rsidR="00D46348">
          <w:rPr>
            <w:webHidden/>
          </w:rPr>
        </w:r>
        <w:r w:rsidR="00D46348">
          <w:rPr>
            <w:webHidden/>
          </w:rPr>
          <w:fldChar w:fldCharType="separate"/>
        </w:r>
        <w:r w:rsidR="00FE7E7B">
          <w:rPr>
            <w:webHidden/>
          </w:rPr>
          <w:t>6</w:t>
        </w:r>
        <w:r w:rsidR="00D46348">
          <w:rPr>
            <w:webHidden/>
          </w:rPr>
          <w:fldChar w:fldCharType="end"/>
        </w:r>
      </w:hyperlink>
    </w:p>
    <w:p w14:paraId="45939D80" w14:textId="2C826DE2" w:rsidR="00D46348" w:rsidRDefault="00B04C2E">
      <w:pPr>
        <w:pStyle w:val="Verzeichnis2"/>
        <w:rPr>
          <w:rFonts w:eastAsiaTheme="minorEastAsia"/>
          <w:lang w:eastAsia="de-DE"/>
        </w:rPr>
      </w:pPr>
      <w:hyperlink w:anchor="_Toc176265084" w:history="1">
        <w:r w:rsidR="00D46348" w:rsidRPr="00E81ABF">
          <w:rPr>
            <w:rStyle w:val="Hyperlink"/>
          </w:rPr>
          <w:t>2.1</w:t>
        </w:r>
        <w:r w:rsidR="00D46348">
          <w:rPr>
            <w:rFonts w:eastAsiaTheme="minorEastAsia"/>
            <w:lang w:eastAsia="de-DE"/>
          </w:rPr>
          <w:tab/>
        </w:r>
        <w:r w:rsidR="00D46348" w:rsidRPr="00E81ABF">
          <w:rPr>
            <w:rStyle w:val="Hyperlink"/>
          </w:rPr>
          <w:t>Product name and Type</w:t>
        </w:r>
        <w:r w:rsidR="00D46348">
          <w:rPr>
            <w:webHidden/>
          </w:rPr>
          <w:tab/>
        </w:r>
        <w:r w:rsidR="00D46348">
          <w:rPr>
            <w:webHidden/>
          </w:rPr>
          <w:fldChar w:fldCharType="begin"/>
        </w:r>
        <w:r w:rsidR="00D46348">
          <w:rPr>
            <w:webHidden/>
          </w:rPr>
          <w:instrText xml:space="preserve"> PAGEREF _Toc176265084 \h </w:instrText>
        </w:r>
        <w:r w:rsidR="00D46348">
          <w:rPr>
            <w:webHidden/>
          </w:rPr>
        </w:r>
        <w:r w:rsidR="00D46348">
          <w:rPr>
            <w:webHidden/>
          </w:rPr>
          <w:fldChar w:fldCharType="separate"/>
        </w:r>
        <w:r w:rsidR="00FE7E7B">
          <w:rPr>
            <w:webHidden/>
          </w:rPr>
          <w:t>6</w:t>
        </w:r>
        <w:r w:rsidR="00D46348">
          <w:rPr>
            <w:webHidden/>
          </w:rPr>
          <w:fldChar w:fldCharType="end"/>
        </w:r>
      </w:hyperlink>
    </w:p>
    <w:p w14:paraId="4B0E2379" w14:textId="75683A78" w:rsidR="00D46348" w:rsidRDefault="00B04C2E">
      <w:pPr>
        <w:pStyle w:val="Verzeichnis2"/>
        <w:rPr>
          <w:rFonts w:eastAsiaTheme="minorEastAsia"/>
          <w:lang w:eastAsia="de-DE"/>
        </w:rPr>
      </w:pPr>
      <w:hyperlink w:anchor="_Toc176265085" w:history="1">
        <w:r w:rsidR="00D46348" w:rsidRPr="00E81ABF">
          <w:rPr>
            <w:rStyle w:val="Hyperlink"/>
          </w:rPr>
          <w:t>2.2</w:t>
        </w:r>
        <w:r w:rsidR="00D46348">
          <w:rPr>
            <w:rFonts w:eastAsiaTheme="minorEastAsia"/>
            <w:lang w:eastAsia="de-DE"/>
          </w:rPr>
          <w:tab/>
        </w:r>
        <w:r w:rsidR="00D46348" w:rsidRPr="00E81ABF">
          <w:rPr>
            <w:rStyle w:val="Hyperlink"/>
          </w:rPr>
          <w:t>Information about manufacturer</w:t>
        </w:r>
        <w:r w:rsidR="00D46348">
          <w:rPr>
            <w:webHidden/>
          </w:rPr>
          <w:tab/>
        </w:r>
        <w:r w:rsidR="00D46348">
          <w:rPr>
            <w:webHidden/>
          </w:rPr>
          <w:fldChar w:fldCharType="begin"/>
        </w:r>
        <w:r w:rsidR="00D46348">
          <w:rPr>
            <w:webHidden/>
          </w:rPr>
          <w:instrText xml:space="preserve"> PAGEREF _Toc176265085 \h </w:instrText>
        </w:r>
        <w:r w:rsidR="00D46348">
          <w:rPr>
            <w:webHidden/>
          </w:rPr>
        </w:r>
        <w:r w:rsidR="00D46348">
          <w:rPr>
            <w:webHidden/>
          </w:rPr>
          <w:fldChar w:fldCharType="separate"/>
        </w:r>
        <w:r w:rsidR="00FE7E7B">
          <w:rPr>
            <w:webHidden/>
          </w:rPr>
          <w:t>6</w:t>
        </w:r>
        <w:r w:rsidR="00D46348">
          <w:rPr>
            <w:webHidden/>
          </w:rPr>
          <w:fldChar w:fldCharType="end"/>
        </w:r>
      </w:hyperlink>
    </w:p>
    <w:p w14:paraId="7873BFFB" w14:textId="72D9950C" w:rsidR="00D46348" w:rsidRDefault="00B04C2E">
      <w:pPr>
        <w:pStyle w:val="Verzeichnis2"/>
        <w:rPr>
          <w:rFonts w:eastAsiaTheme="minorEastAsia"/>
          <w:lang w:eastAsia="de-DE"/>
        </w:rPr>
      </w:pPr>
      <w:hyperlink w:anchor="_Toc176265086" w:history="1">
        <w:r w:rsidR="00D46348" w:rsidRPr="00E81ABF">
          <w:rPr>
            <w:rStyle w:val="Hyperlink"/>
          </w:rPr>
          <w:t>2.3</w:t>
        </w:r>
        <w:r w:rsidR="00D46348">
          <w:rPr>
            <w:rFonts w:eastAsiaTheme="minorEastAsia"/>
            <w:lang w:eastAsia="de-DE"/>
          </w:rPr>
          <w:tab/>
        </w:r>
        <w:r w:rsidR="00D46348" w:rsidRPr="00E81ABF">
          <w:rPr>
            <w:rStyle w:val="Hyperlink"/>
          </w:rPr>
          <w:t>Economic actor / responsible person</w:t>
        </w:r>
        <w:r w:rsidR="00D46348">
          <w:rPr>
            <w:webHidden/>
          </w:rPr>
          <w:tab/>
        </w:r>
        <w:r w:rsidR="00D46348">
          <w:rPr>
            <w:webHidden/>
          </w:rPr>
          <w:fldChar w:fldCharType="begin"/>
        </w:r>
        <w:r w:rsidR="00D46348">
          <w:rPr>
            <w:webHidden/>
          </w:rPr>
          <w:instrText xml:space="preserve"> PAGEREF _Toc176265086 \h </w:instrText>
        </w:r>
        <w:r w:rsidR="00D46348">
          <w:rPr>
            <w:webHidden/>
          </w:rPr>
        </w:r>
        <w:r w:rsidR="00D46348">
          <w:rPr>
            <w:webHidden/>
          </w:rPr>
          <w:fldChar w:fldCharType="separate"/>
        </w:r>
        <w:r w:rsidR="00FE7E7B">
          <w:rPr>
            <w:webHidden/>
          </w:rPr>
          <w:t>6</w:t>
        </w:r>
        <w:r w:rsidR="00D46348">
          <w:rPr>
            <w:webHidden/>
          </w:rPr>
          <w:fldChar w:fldCharType="end"/>
        </w:r>
      </w:hyperlink>
    </w:p>
    <w:p w14:paraId="0B98F706" w14:textId="1A6B389D" w:rsidR="00D46348" w:rsidRDefault="00B04C2E">
      <w:pPr>
        <w:pStyle w:val="Verzeichnis2"/>
        <w:rPr>
          <w:rFonts w:eastAsiaTheme="minorEastAsia"/>
          <w:lang w:eastAsia="de-DE"/>
        </w:rPr>
      </w:pPr>
      <w:hyperlink w:anchor="_Toc176265087" w:history="1">
        <w:r w:rsidR="00D46348" w:rsidRPr="00E81ABF">
          <w:rPr>
            <w:rStyle w:val="Hyperlink"/>
          </w:rPr>
          <w:t>2.4</w:t>
        </w:r>
        <w:r w:rsidR="00D46348">
          <w:rPr>
            <w:rFonts w:eastAsiaTheme="minorEastAsia"/>
            <w:lang w:eastAsia="de-DE"/>
          </w:rPr>
          <w:tab/>
        </w:r>
        <w:r w:rsidR="00D46348" w:rsidRPr="00E81ABF">
          <w:rPr>
            <w:rStyle w:val="Hyperlink"/>
          </w:rPr>
          <w:t>Saftey Instructions</w:t>
        </w:r>
        <w:r w:rsidR="00D46348">
          <w:rPr>
            <w:webHidden/>
          </w:rPr>
          <w:tab/>
        </w:r>
        <w:r w:rsidR="00D46348">
          <w:rPr>
            <w:webHidden/>
          </w:rPr>
          <w:fldChar w:fldCharType="begin"/>
        </w:r>
        <w:r w:rsidR="00D46348">
          <w:rPr>
            <w:webHidden/>
          </w:rPr>
          <w:instrText xml:space="preserve"> PAGEREF _Toc176265087 \h </w:instrText>
        </w:r>
        <w:r w:rsidR="00D46348">
          <w:rPr>
            <w:webHidden/>
          </w:rPr>
        </w:r>
        <w:r w:rsidR="00D46348">
          <w:rPr>
            <w:webHidden/>
          </w:rPr>
          <w:fldChar w:fldCharType="separate"/>
        </w:r>
        <w:r w:rsidR="00FE7E7B">
          <w:rPr>
            <w:webHidden/>
          </w:rPr>
          <w:t>7</w:t>
        </w:r>
        <w:r w:rsidR="00D46348">
          <w:rPr>
            <w:webHidden/>
          </w:rPr>
          <w:fldChar w:fldCharType="end"/>
        </w:r>
      </w:hyperlink>
    </w:p>
    <w:p w14:paraId="064957F5" w14:textId="09607B41" w:rsidR="00D46348" w:rsidRDefault="00B04C2E">
      <w:pPr>
        <w:pStyle w:val="Verzeichnis2"/>
        <w:rPr>
          <w:rFonts w:eastAsiaTheme="minorEastAsia"/>
          <w:lang w:eastAsia="de-DE"/>
        </w:rPr>
      </w:pPr>
      <w:hyperlink w:anchor="_Toc176265088" w:history="1">
        <w:r w:rsidR="00D46348" w:rsidRPr="00E81ABF">
          <w:rPr>
            <w:rStyle w:val="Hyperlink"/>
          </w:rPr>
          <w:t>2.5</w:t>
        </w:r>
        <w:r w:rsidR="00D46348">
          <w:rPr>
            <w:rFonts w:eastAsiaTheme="minorEastAsia"/>
            <w:lang w:eastAsia="de-DE"/>
          </w:rPr>
          <w:tab/>
        </w:r>
        <w:r w:rsidR="00D46348" w:rsidRPr="00E81ABF">
          <w:rPr>
            <w:rStyle w:val="Hyperlink"/>
          </w:rPr>
          <w:t>Symbols and Notice</w:t>
        </w:r>
        <w:r w:rsidR="00D46348">
          <w:rPr>
            <w:webHidden/>
          </w:rPr>
          <w:tab/>
        </w:r>
        <w:r w:rsidR="00D46348">
          <w:rPr>
            <w:webHidden/>
          </w:rPr>
          <w:fldChar w:fldCharType="begin"/>
        </w:r>
        <w:r w:rsidR="00D46348">
          <w:rPr>
            <w:webHidden/>
          </w:rPr>
          <w:instrText xml:space="preserve"> PAGEREF _Toc176265088 \h </w:instrText>
        </w:r>
        <w:r w:rsidR="00D46348">
          <w:rPr>
            <w:webHidden/>
          </w:rPr>
        </w:r>
        <w:r w:rsidR="00D46348">
          <w:rPr>
            <w:webHidden/>
          </w:rPr>
          <w:fldChar w:fldCharType="separate"/>
        </w:r>
        <w:r w:rsidR="00FE7E7B">
          <w:rPr>
            <w:webHidden/>
          </w:rPr>
          <w:t>7</w:t>
        </w:r>
        <w:r w:rsidR="00D46348">
          <w:rPr>
            <w:webHidden/>
          </w:rPr>
          <w:fldChar w:fldCharType="end"/>
        </w:r>
      </w:hyperlink>
    </w:p>
    <w:p w14:paraId="46BFFD03" w14:textId="2208D57D" w:rsidR="00D46348" w:rsidRDefault="00B04C2E">
      <w:pPr>
        <w:pStyle w:val="Verzeichnis2"/>
        <w:rPr>
          <w:rFonts w:eastAsiaTheme="minorEastAsia"/>
          <w:lang w:eastAsia="de-DE"/>
        </w:rPr>
      </w:pPr>
      <w:hyperlink w:anchor="_Toc176265089" w:history="1">
        <w:r w:rsidR="00D46348" w:rsidRPr="00E81ABF">
          <w:rPr>
            <w:rStyle w:val="Hyperlink"/>
            <w:lang w:val="en-US"/>
          </w:rPr>
          <w:t>2.6</w:t>
        </w:r>
        <w:r w:rsidR="00D46348">
          <w:rPr>
            <w:rFonts w:eastAsiaTheme="minorEastAsia"/>
            <w:lang w:eastAsia="de-DE"/>
          </w:rPr>
          <w:tab/>
        </w:r>
        <w:r w:rsidR="00D46348" w:rsidRPr="00E81ABF">
          <w:rPr>
            <w:rStyle w:val="Hyperlink"/>
            <w:lang w:val="en-US"/>
          </w:rPr>
          <w:t>Saftey notice for your product</w:t>
        </w:r>
        <w:r w:rsidR="00D46348">
          <w:rPr>
            <w:webHidden/>
          </w:rPr>
          <w:tab/>
        </w:r>
        <w:r w:rsidR="00D46348">
          <w:rPr>
            <w:webHidden/>
          </w:rPr>
          <w:fldChar w:fldCharType="begin"/>
        </w:r>
        <w:r w:rsidR="00D46348">
          <w:rPr>
            <w:webHidden/>
          </w:rPr>
          <w:instrText xml:space="preserve"> PAGEREF _Toc176265089 \h </w:instrText>
        </w:r>
        <w:r w:rsidR="00D46348">
          <w:rPr>
            <w:webHidden/>
          </w:rPr>
        </w:r>
        <w:r w:rsidR="00D46348">
          <w:rPr>
            <w:webHidden/>
          </w:rPr>
          <w:fldChar w:fldCharType="separate"/>
        </w:r>
        <w:r w:rsidR="00FE7E7B">
          <w:rPr>
            <w:webHidden/>
          </w:rPr>
          <w:t>7</w:t>
        </w:r>
        <w:r w:rsidR="00D46348">
          <w:rPr>
            <w:webHidden/>
          </w:rPr>
          <w:fldChar w:fldCharType="end"/>
        </w:r>
      </w:hyperlink>
    </w:p>
    <w:p w14:paraId="4E5A3FF8" w14:textId="4BEF88AD" w:rsidR="00D46348" w:rsidRDefault="00B04C2E">
      <w:pPr>
        <w:pStyle w:val="Verzeichnis3"/>
        <w:rPr>
          <w:rFonts w:eastAsiaTheme="minorEastAsia"/>
          <w:lang w:eastAsia="de-DE"/>
        </w:rPr>
      </w:pPr>
      <w:hyperlink w:anchor="_Toc176265090" w:history="1">
        <w:r w:rsidR="00D46348" w:rsidRPr="00E81ABF">
          <w:rPr>
            <w:rStyle w:val="Hyperlink"/>
          </w:rPr>
          <w:t>2.6.1</w:t>
        </w:r>
        <w:r w:rsidR="00D46348">
          <w:rPr>
            <w:rFonts w:eastAsiaTheme="minorEastAsia"/>
            <w:lang w:eastAsia="de-DE"/>
          </w:rPr>
          <w:tab/>
        </w:r>
        <w:r w:rsidR="00D46348" w:rsidRPr="00E81ABF">
          <w:rPr>
            <w:rStyle w:val="Hyperlink"/>
          </w:rPr>
          <w:t xml:space="preserve">Danger     </w:t>
        </w:r>
        <w:r w:rsidR="00D46348" w:rsidRPr="00E81ABF">
          <w:rPr>
            <w:rStyle w:val="Hyperlink"/>
          </w:rPr>
          <w:drawing>
            <wp:inline distT="0" distB="0" distL="0" distR="0" wp14:anchorId="384B299C" wp14:editId="36880BBB">
              <wp:extent cx="181719" cy="158551"/>
              <wp:effectExtent l="0" t="0" r="8890" b="0"/>
              <wp:docPr id="918260779"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_Toc176265090 \h </w:instrText>
        </w:r>
        <w:r w:rsidR="00D46348">
          <w:rPr>
            <w:webHidden/>
          </w:rPr>
        </w:r>
        <w:r w:rsidR="00D46348">
          <w:rPr>
            <w:webHidden/>
          </w:rPr>
          <w:fldChar w:fldCharType="separate"/>
        </w:r>
        <w:r w:rsidR="00FE7E7B">
          <w:rPr>
            <w:webHidden/>
          </w:rPr>
          <w:t>7</w:t>
        </w:r>
        <w:r w:rsidR="00D46348">
          <w:rPr>
            <w:webHidden/>
          </w:rPr>
          <w:fldChar w:fldCharType="end"/>
        </w:r>
      </w:hyperlink>
    </w:p>
    <w:p w14:paraId="7754EBCD" w14:textId="284045EE" w:rsidR="00D46348" w:rsidRDefault="00B04C2E">
      <w:pPr>
        <w:pStyle w:val="Verzeichnis3"/>
        <w:rPr>
          <w:rFonts w:eastAsiaTheme="minorEastAsia"/>
          <w:lang w:eastAsia="de-DE"/>
        </w:rPr>
      </w:pPr>
      <w:hyperlink w:anchor="_Toc176265091" w:history="1">
        <w:r w:rsidR="00D46348" w:rsidRPr="00E81ABF">
          <w:rPr>
            <w:rStyle w:val="Hyperlink"/>
          </w:rPr>
          <w:t>2.6.2</w:t>
        </w:r>
        <w:r w:rsidR="00D46348">
          <w:rPr>
            <w:rFonts w:eastAsiaTheme="minorEastAsia"/>
            <w:lang w:eastAsia="de-DE"/>
          </w:rPr>
          <w:tab/>
        </w:r>
        <w:r w:rsidR="00D46348" w:rsidRPr="00E81ABF">
          <w:rPr>
            <w:rStyle w:val="Hyperlink"/>
          </w:rPr>
          <w:t xml:space="preserve">Warning   </w:t>
        </w:r>
        <w:r w:rsidR="00D46348" w:rsidRPr="00E81ABF">
          <w:rPr>
            <w:rStyle w:val="Hyperlink"/>
          </w:rPr>
          <w:drawing>
            <wp:inline distT="0" distB="0" distL="0" distR="0" wp14:anchorId="1C36D868" wp14:editId="7F18CE97">
              <wp:extent cx="181719" cy="158551"/>
              <wp:effectExtent l="0" t="0" r="8890" b="0"/>
              <wp:docPr id="1258587334"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_Toc176265091 \h </w:instrText>
        </w:r>
        <w:r w:rsidR="00D46348">
          <w:rPr>
            <w:webHidden/>
          </w:rPr>
        </w:r>
        <w:r w:rsidR="00D46348">
          <w:rPr>
            <w:webHidden/>
          </w:rPr>
          <w:fldChar w:fldCharType="separate"/>
        </w:r>
        <w:r w:rsidR="00FE7E7B">
          <w:rPr>
            <w:webHidden/>
          </w:rPr>
          <w:t>7</w:t>
        </w:r>
        <w:r w:rsidR="00D46348">
          <w:rPr>
            <w:webHidden/>
          </w:rPr>
          <w:fldChar w:fldCharType="end"/>
        </w:r>
      </w:hyperlink>
    </w:p>
    <w:p w14:paraId="0FE70818" w14:textId="355EB7AD" w:rsidR="00D46348" w:rsidRDefault="00B04C2E">
      <w:pPr>
        <w:pStyle w:val="Verzeichnis3"/>
        <w:rPr>
          <w:rFonts w:eastAsiaTheme="minorEastAsia"/>
          <w:lang w:eastAsia="de-DE"/>
        </w:rPr>
      </w:pPr>
      <w:hyperlink w:anchor="_Toc176265092" w:history="1">
        <w:r w:rsidR="00D46348" w:rsidRPr="00E81ABF">
          <w:rPr>
            <w:rStyle w:val="Hyperlink"/>
          </w:rPr>
          <w:t>2.6.3</w:t>
        </w:r>
        <w:r w:rsidR="00D46348">
          <w:rPr>
            <w:rFonts w:eastAsiaTheme="minorEastAsia"/>
            <w:lang w:eastAsia="de-DE"/>
          </w:rPr>
          <w:tab/>
        </w:r>
        <w:r w:rsidR="00D46348" w:rsidRPr="00E81ABF">
          <w:rPr>
            <w:rStyle w:val="Hyperlink"/>
          </w:rPr>
          <w:t xml:space="preserve">Attention  </w:t>
        </w:r>
        <w:r w:rsidR="00D46348" w:rsidRPr="00E81ABF">
          <w:rPr>
            <w:rStyle w:val="Hyperlink"/>
          </w:rPr>
          <w:drawing>
            <wp:inline distT="0" distB="0" distL="0" distR="0" wp14:anchorId="75BA7BA0" wp14:editId="0E25A43C">
              <wp:extent cx="181719" cy="158551"/>
              <wp:effectExtent l="0" t="0" r="8890" b="0"/>
              <wp:docPr id="1477794478"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_Toc176265092 \h </w:instrText>
        </w:r>
        <w:r w:rsidR="00D46348">
          <w:rPr>
            <w:webHidden/>
          </w:rPr>
        </w:r>
        <w:r w:rsidR="00D46348">
          <w:rPr>
            <w:webHidden/>
          </w:rPr>
          <w:fldChar w:fldCharType="separate"/>
        </w:r>
        <w:r w:rsidR="00FE7E7B">
          <w:rPr>
            <w:webHidden/>
          </w:rPr>
          <w:t>7</w:t>
        </w:r>
        <w:r w:rsidR="00D46348">
          <w:rPr>
            <w:webHidden/>
          </w:rPr>
          <w:fldChar w:fldCharType="end"/>
        </w:r>
      </w:hyperlink>
    </w:p>
    <w:p w14:paraId="2D2E347F" w14:textId="13E0D3BB" w:rsidR="00D46348" w:rsidRDefault="00B04C2E">
      <w:pPr>
        <w:pStyle w:val="Verzeichnis3"/>
        <w:rPr>
          <w:rFonts w:eastAsiaTheme="minorEastAsia"/>
          <w:lang w:eastAsia="de-DE"/>
        </w:rPr>
      </w:pPr>
      <w:hyperlink w:anchor="_Toc176265093" w:history="1">
        <w:r w:rsidR="00D46348" w:rsidRPr="00E81ABF">
          <w:rPr>
            <w:rStyle w:val="Hyperlink"/>
          </w:rPr>
          <w:t>2.6.4</w:t>
        </w:r>
        <w:r w:rsidR="00D46348">
          <w:rPr>
            <w:rFonts w:eastAsiaTheme="minorEastAsia"/>
            <w:lang w:eastAsia="de-DE"/>
          </w:rPr>
          <w:tab/>
        </w:r>
        <w:r w:rsidR="00D46348" w:rsidRPr="00E81ABF">
          <w:rPr>
            <w:rStyle w:val="Hyperlink"/>
          </w:rPr>
          <w:t xml:space="preserve">Notice  </w:t>
        </w:r>
        <w:r w:rsidR="00D46348" w:rsidRPr="00E81ABF">
          <w:rPr>
            <w:rStyle w:val="Hyperlink"/>
          </w:rPr>
          <w:drawing>
            <wp:inline distT="0" distB="0" distL="0" distR="0" wp14:anchorId="551A560E" wp14:editId="6E644321">
              <wp:extent cx="177421" cy="177421"/>
              <wp:effectExtent l="0" t="0" r="0" b="0"/>
              <wp:docPr id="1628354923" name="Grafik 28"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30270" name="Grafik 1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r w:rsidR="00D46348">
          <w:rPr>
            <w:webHidden/>
          </w:rPr>
          <w:tab/>
        </w:r>
        <w:r w:rsidR="00D46348">
          <w:rPr>
            <w:webHidden/>
          </w:rPr>
          <w:fldChar w:fldCharType="begin"/>
        </w:r>
        <w:r w:rsidR="00D46348">
          <w:rPr>
            <w:webHidden/>
          </w:rPr>
          <w:instrText xml:space="preserve"> PAGEREF _Toc176265093 \h </w:instrText>
        </w:r>
        <w:r w:rsidR="00D46348">
          <w:rPr>
            <w:webHidden/>
          </w:rPr>
        </w:r>
        <w:r w:rsidR="00D46348">
          <w:rPr>
            <w:webHidden/>
          </w:rPr>
          <w:fldChar w:fldCharType="separate"/>
        </w:r>
        <w:r w:rsidR="00FE7E7B">
          <w:rPr>
            <w:webHidden/>
          </w:rPr>
          <w:t>7</w:t>
        </w:r>
        <w:r w:rsidR="00D46348">
          <w:rPr>
            <w:webHidden/>
          </w:rPr>
          <w:fldChar w:fldCharType="end"/>
        </w:r>
      </w:hyperlink>
    </w:p>
    <w:p w14:paraId="60A0B351" w14:textId="079F19D9" w:rsidR="00D46348" w:rsidRDefault="00B04C2E">
      <w:pPr>
        <w:pStyle w:val="Verzeichnis1"/>
        <w:rPr>
          <w:rFonts w:eastAsiaTheme="minorEastAsia"/>
          <w:b w:val="0"/>
          <w:lang w:eastAsia="de-DE"/>
        </w:rPr>
      </w:pPr>
      <w:hyperlink w:anchor="_Toc176265094" w:history="1">
        <w:r w:rsidR="00D46348" w:rsidRPr="00E81ABF">
          <w:rPr>
            <w:rStyle w:val="Hyperlink"/>
          </w:rPr>
          <w:t>3</w:t>
        </w:r>
        <w:r w:rsidR="00D46348">
          <w:rPr>
            <w:rFonts w:eastAsiaTheme="minorEastAsia"/>
            <w:b w:val="0"/>
            <w:lang w:eastAsia="de-DE"/>
          </w:rPr>
          <w:tab/>
        </w:r>
        <w:r w:rsidR="00D46348" w:rsidRPr="00E81ABF">
          <w:rPr>
            <w:rStyle w:val="Hyperlink"/>
          </w:rPr>
          <w:t>Informations sur la sécurité du produit</w:t>
        </w:r>
        <w:r w:rsidR="00D46348">
          <w:rPr>
            <w:webHidden/>
          </w:rPr>
          <w:tab/>
        </w:r>
        <w:r w:rsidR="00D46348">
          <w:rPr>
            <w:webHidden/>
          </w:rPr>
          <w:fldChar w:fldCharType="begin"/>
        </w:r>
        <w:r w:rsidR="00D46348">
          <w:rPr>
            <w:webHidden/>
          </w:rPr>
          <w:instrText xml:space="preserve"> PAGEREF _Toc176265094 \h </w:instrText>
        </w:r>
        <w:r w:rsidR="00D46348">
          <w:rPr>
            <w:webHidden/>
          </w:rPr>
        </w:r>
        <w:r w:rsidR="00D46348">
          <w:rPr>
            <w:webHidden/>
          </w:rPr>
          <w:fldChar w:fldCharType="separate"/>
        </w:r>
        <w:r w:rsidR="00FE7E7B">
          <w:rPr>
            <w:webHidden/>
          </w:rPr>
          <w:t>9</w:t>
        </w:r>
        <w:r w:rsidR="00D46348">
          <w:rPr>
            <w:webHidden/>
          </w:rPr>
          <w:fldChar w:fldCharType="end"/>
        </w:r>
      </w:hyperlink>
    </w:p>
    <w:p w14:paraId="100C19B3" w14:textId="491602CB" w:rsidR="00D46348" w:rsidRDefault="00B04C2E">
      <w:pPr>
        <w:pStyle w:val="Verzeichnis2"/>
        <w:rPr>
          <w:rFonts w:eastAsiaTheme="minorEastAsia"/>
          <w:lang w:eastAsia="de-DE"/>
        </w:rPr>
      </w:pPr>
      <w:hyperlink w:anchor="_Toc176265095" w:history="1">
        <w:r w:rsidR="00D46348" w:rsidRPr="00E81ABF">
          <w:rPr>
            <w:rStyle w:val="Hyperlink"/>
          </w:rPr>
          <w:t>3.1</w:t>
        </w:r>
        <w:r w:rsidR="00D46348">
          <w:rPr>
            <w:rFonts w:eastAsiaTheme="minorEastAsia"/>
            <w:lang w:eastAsia="de-DE"/>
          </w:rPr>
          <w:tab/>
        </w:r>
        <w:r w:rsidR="00D46348" w:rsidRPr="00E81ABF">
          <w:rPr>
            <w:rStyle w:val="Hyperlink"/>
          </w:rPr>
          <w:t>Nom et désignation du type de produit</w:t>
        </w:r>
        <w:r w:rsidR="00D46348">
          <w:rPr>
            <w:webHidden/>
          </w:rPr>
          <w:tab/>
        </w:r>
        <w:r w:rsidR="00D46348">
          <w:rPr>
            <w:webHidden/>
          </w:rPr>
          <w:fldChar w:fldCharType="begin"/>
        </w:r>
        <w:r w:rsidR="00D46348">
          <w:rPr>
            <w:webHidden/>
          </w:rPr>
          <w:instrText xml:space="preserve"> PAGEREF _Toc176265095 \h </w:instrText>
        </w:r>
        <w:r w:rsidR="00D46348">
          <w:rPr>
            <w:webHidden/>
          </w:rPr>
        </w:r>
        <w:r w:rsidR="00D46348">
          <w:rPr>
            <w:webHidden/>
          </w:rPr>
          <w:fldChar w:fldCharType="separate"/>
        </w:r>
        <w:r w:rsidR="00FE7E7B">
          <w:rPr>
            <w:webHidden/>
          </w:rPr>
          <w:t>9</w:t>
        </w:r>
        <w:r w:rsidR="00D46348">
          <w:rPr>
            <w:webHidden/>
          </w:rPr>
          <w:fldChar w:fldCharType="end"/>
        </w:r>
      </w:hyperlink>
    </w:p>
    <w:p w14:paraId="3B429163" w14:textId="06D7E3CA" w:rsidR="00D46348" w:rsidRDefault="00B04C2E">
      <w:pPr>
        <w:pStyle w:val="Verzeichnis2"/>
        <w:rPr>
          <w:rFonts w:eastAsiaTheme="minorEastAsia"/>
          <w:lang w:eastAsia="de-DE"/>
        </w:rPr>
      </w:pPr>
      <w:hyperlink w:anchor="_Toc176265096" w:history="1">
        <w:r w:rsidR="00D46348" w:rsidRPr="00E81ABF">
          <w:rPr>
            <w:rStyle w:val="Hyperlink"/>
          </w:rPr>
          <w:t>3.2</w:t>
        </w:r>
        <w:r w:rsidR="00D46348">
          <w:rPr>
            <w:rFonts w:eastAsiaTheme="minorEastAsia"/>
            <w:lang w:eastAsia="de-DE"/>
          </w:rPr>
          <w:tab/>
        </w:r>
        <w:r w:rsidR="00D46348" w:rsidRPr="00E81ABF">
          <w:rPr>
            <w:rStyle w:val="Hyperlink"/>
          </w:rPr>
          <w:t>Informations sur le fabricant</w:t>
        </w:r>
        <w:r w:rsidR="00D46348">
          <w:rPr>
            <w:webHidden/>
          </w:rPr>
          <w:tab/>
        </w:r>
        <w:r w:rsidR="00D46348">
          <w:rPr>
            <w:webHidden/>
          </w:rPr>
          <w:fldChar w:fldCharType="begin"/>
        </w:r>
        <w:r w:rsidR="00D46348">
          <w:rPr>
            <w:webHidden/>
          </w:rPr>
          <w:instrText xml:space="preserve"> PAGEREF _Toc176265096 \h </w:instrText>
        </w:r>
        <w:r w:rsidR="00D46348">
          <w:rPr>
            <w:webHidden/>
          </w:rPr>
        </w:r>
        <w:r w:rsidR="00D46348">
          <w:rPr>
            <w:webHidden/>
          </w:rPr>
          <w:fldChar w:fldCharType="separate"/>
        </w:r>
        <w:r w:rsidR="00FE7E7B">
          <w:rPr>
            <w:webHidden/>
          </w:rPr>
          <w:t>9</w:t>
        </w:r>
        <w:r w:rsidR="00D46348">
          <w:rPr>
            <w:webHidden/>
          </w:rPr>
          <w:fldChar w:fldCharType="end"/>
        </w:r>
      </w:hyperlink>
    </w:p>
    <w:p w14:paraId="03D06700" w14:textId="770BBB1D" w:rsidR="00D46348" w:rsidRDefault="00B04C2E">
      <w:pPr>
        <w:pStyle w:val="Verzeichnis2"/>
        <w:rPr>
          <w:rFonts w:eastAsiaTheme="minorEastAsia"/>
          <w:lang w:eastAsia="de-DE"/>
        </w:rPr>
      </w:pPr>
      <w:hyperlink w:anchor="_Toc176265097" w:history="1">
        <w:r w:rsidR="00D46348" w:rsidRPr="00E81ABF">
          <w:rPr>
            <w:rStyle w:val="Hyperlink"/>
          </w:rPr>
          <w:t>3.3</w:t>
        </w:r>
        <w:r w:rsidR="00D46348">
          <w:rPr>
            <w:rFonts w:eastAsiaTheme="minorEastAsia"/>
            <w:lang w:eastAsia="de-DE"/>
          </w:rPr>
          <w:tab/>
        </w:r>
        <w:r w:rsidR="00D46348" w:rsidRPr="00E81ABF">
          <w:rPr>
            <w:rStyle w:val="Hyperlink"/>
          </w:rPr>
          <w:t>Opérateur économique / Personne responsable</w:t>
        </w:r>
        <w:r w:rsidR="00D46348">
          <w:rPr>
            <w:webHidden/>
          </w:rPr>
          <w:tab/>
        </w:r>
        <w:r w:rsidR="00D46348">
          <w:rPr>
            <w:webHidden/>
          </w:rPr>
          <w:fldChar w:fldCharType="begin"/>
        </w:r>
        <w:r w:rsidR="00D46348">
          <w:rPr>
            <w:webHidden/>
          </w:rPr>
          <w:instrText xml:space="preserve"> PAGEREF _Toc176265097 \h </w:instrText>
        </w:r>
        <w:r w:rsidR="00D46348">
          <w:rPr>
            <w:webHidden/>
          </w:rPr>
        </w:r>
        <w:r w:rsidR="00D46348">
          <w:rPr>
            <w:webHidden/>
          </w:rPr>
          <w:fldChar w:fldCharType="separate"/>
        </w:r>
        <w:r w:rsidR="00FE7E7B">
          <w:rPr>
            <w:webHidden/>
          </w:rPr>
          <w:t>9</w:t>
        </w:r>
        <w:r w:rsidR="00D46348">
          <w:rPr>
            <w:webHidden/>
          </w:rPr>
          <w:fldChar w:fldCharType="end"/>
        </w:r>
      </w:hyperlink>
    </w:p>
    <w:p w14:paraId="6D0C0AEB" w14:textId="25FF5B1F" w:rsidR="00D46348" w:rsidRDefault="00B04C2E">
      <w:pPr>
        <w:pStyle w:val="Verzeichnis2"/>
        <w:rPr>
          <w:rFonts w:eastAsiaTheme="minorEastAsia"/>
          <w:lang w:eastAsia="de-DE"/>
        </w:rPr>
      </w:pPr>
      <w:hyperlink w:anchor="_Toc176265098" w:history="1">
        <w:r w:rsidR="00D46348" w:rsidRPr="00E81ABF">
          <w:rPr>
            <w:rStyle w:val="Hyperlink"/>
          </w:rPr>
          <w:t>3.4</w:t>
        </w:r>
        <w:r w:rsidR="00D46348">
          <w:rPr>
            <w:rFonts w:eastAsiaTheme="minorEastAsia"/>
            <w:lang w:eastAsia="de-DE"/>
          </w:rPr>
          <w:tab/>
        </w:r>
        <w:r w:rsidR="00D46348" w:rsidRPr="00E81ABF">
          <w:rPr>
            <w:rStyle w:val="Hyperlink"/>
          </w:rPr>
          <w:t>Sécurité</w:t>
        </w:r>
        <w:r w:rsidR="00D46348">
          <w:rPr>
            <w:webHidden/>
          </w:rPr>
          <w:tab/>
        </w:r>
        <w:r w:rsidR="00D46348">
          <w:rPr>
            <w:webHidden/>
          </w:rPr>
          <w:fldChar w:fldCharType="begin"/>
        </w:r>
        <w:r w:rsidR="00D46348">
          <w:rPr>
            <w:webHidden/>
          </w:rPr>
          <w:instrText xml:space="preserve"> PAGEREF _Toc176265098 \h </w:instrText>
        </w:r>
        <w:r w:rsidR="00D46348">
          <w:rPr>
            <w:webHidden/>
          </w:rPr>
        </w:r>
        <w:r w:rsidR="00D46348">
          <w:rPr>
            <w:webHidden/>
          </w:rPr>
          <w:fldChar w:fldCharType="separate"/>
        </w:r>
        <w:r w:rsidR="00FE7E7B">
          <w:rPr>
            <w:webHidden/>
          </w:rPr>
          <w:t>10</w:t>
        </w:r>
        <w:r w:rsidR="00D46348">
          <w:rPr>
            <w:webHidden/>
          </w:rPr>
          <w:fldChar w:fldCharType="end"/>
        </w:r>
      </w:hyperlink>
    </w:p>
    <w:p w14:paraId="020BC1C0" w14:textId="46F3CFA6" w:rsidR="00D46348" w:rsidRDefault="00B04C2E">
      <w:pPr>
        <w:pStyle w:val="Verzeichnis2"/>
        <w:rPr>
          <w:rFonts w:eastAsiaTheme="minorEastAsia"/>
          <w:lang w:eastAsia="de-DE"/>
        </w:rPr>
      </w:pPr>
      <w:hyperlink w:anchor="_Toc176265099" w:history="1">
        <w:r w:rsidR="00D46348" w:rsidRPr="00E81ABF">
          <w:rPr>
            <w:rStyle w:val="Hyperlink"/>
          </w:rPr>
          <w:t>3.5</w:t>
        </w:r>
        <w:r w:rsidR="00D46348">
          <w:rPr>
            <w:rFonts w:eastAsiaTheme="minorEastAsia"/>
            <w:lang w:eastAsia="de-DE"/>
          </w:rPr>
          <w:tab/>
        </w:r>
        <w:r w:rsidR="00D46348" w:rsidRPr="00E81ABF">
          <w:rPr>
            <w:rStyle w:val="Hyperlink"/>
          </w:rPr>
          <w:t>Symboles et conseils</w:t>
        </w:r>
        <w:r w:rsidR="00D46348">
          <w:rPr>
            <w:webHidden/>
          </w:rPr>
          <w:tab/>
        </w:r>
        <w:r w:rsidR="00D46348">
          <w:rPr>
            <w:webHidden/>
          </w:rPr>
          <w:fldChar w:fldCharType="begin"/>
        </w:r>
        <w:r w:rsidR="00D46348">
          <w:rPr>
            <w:webHidden/>
          </w:rPr>
          <w:instrText xml:space="preserve"> PAGEREF _Toc176265099 \h </w:instrText>
        </w:r>
        <w:r w:rsidR="00D46348">
          <w:rPr>
            <w:webHidden/>
          </w:rPr>
        </w:r>
        <w:r w:rsidR="00D46348">
          <w:rPr>
            <w:webHidden/>
          </w:rPr>
          <w:fldChar w:fldCharType="separate"/>
        </w:r>
        <w:r w:rsidR="00FE7E7B">
          <w:rPr>
            <w:webHidden/>
          </w:rPr>
          <w:t>10</w:t>
        </w:r>
        <w:r w:rsidR="00D46348">
          <w:rPr>
            <w:webHidden/>
          </w:rPr>
          <w:fldChar w:fldCharType="end"/>
        </w:r>
      </w:hyperlink>
    </w:p>
    <w:p w14:paraId="18149747" w14:textId="35BDABF8" w:rsidR="00D46348" w:rsidRDefault="00B04C2E">
      <w:pPr>
        <w:pStyle w:val="Verzeichnis2"/>
        <w:rPr>
          <w:rFonts w:eastAsiaTheme="minorEastAsia"/>
          <w:lang w:eastAsia="de-DE"/>
        </w:rPr>
      </w:pPr>
      <w:hyperlink w:anchor="_Toc176265100" w:history="1">
        <w:r w:rsidR="00D46348" w:rsidRPr="00E81ABF">
          <w:rPr>
            <w:rStyle w:val="Hyperlink"/>
          </w:rPr>
          <w:t>3.6</w:t>
        </w:r>
        <w:r w:rsidR="00D46348">
          <w:rPr>
            <w:rFonts w:eastAsiaTheme="minorEastAsia"/>
            <w:lang w:eastAsia="de-DE"/>
          </w:rPr>
          <w:tab/>
        </w:r>
        <w:r w:rsidR="00D46348" w:rsidRPr="00E81ABF">
          <w:rPr>
            <w:rStyle w:val="Hyperlink"/>
          </w:rPr>
          <w:t>Consignes de sécurité</w:t>
        </w:r>
        <w:r w:rsidR="00D46348">
          <w:rPr>
            <w:webHidden/>
          </w:rPr>
          <w:tab/>
        </w:r>
        <w:r w:rsidR="00D46348">
          <w:rPr>
            <w:webHidden/>
          </w:rPr>
          <w:fldChar w:fldCharType="begin"/>
        </w:r>
        <w:r w:rsidR="00D46348">
          <w:rPr>
            <w:webHidden/>
          </w:rPr>
          <w:instrText xml:space="preserve"> PAGEREF _Toc176265100 \h </w:instrText>
        </w:r>
        <w:r w:rsidR="00D46348">
          <w:rPr>
            <w:webHidden/>
          </w:rPr>
        </w:r>
        <w:r w:rsidR="00D46348">
          <w:rPr>
            <w:webHidden/>
          </w:rPr>
          <w:fldChar w:fldCharType="separate"/>
        </w:r>
        <w:r w:rsidR="00FE7E7B">
          <w:rPr>
            <w:webHidden/>
          </w:rPr>
          <w:t>10</w:t>
        </w:r>
        <w:r w:rsidR="00D46348">
          <w:rPr>
            <w:webHidden/>
          </w:rPr>
          <w:fldChar w:fldCharType="end"/>
        </w:r>
      </w:hyperlink>
    </w:p>
    <w:p w14:paraId="68FC3EEF" w14:textId="37C9D30E" w:rsidR="00D46348" w:rsidRDefault="00B04C2E">
      <w:pPr>
        <w:pStyle w:val="Verzeichnis3"/>
        <w:rPr>
          <w:rFonts w:eastAsiaTheme="minorEastAsia"/>
          <w:lang w:eastAsia="de-DE"/>
        </w:rPr>
      </w:pPr>
      <w:hyperlink w:anchor="_Toc176265101" w:history="1">
        <w:r w:rsidR="00D46348" w:rsidRPr="00E81ABF">
          <w:rPr>
            <w:rStyle w:val="Hyperlink"/>
          </w:rPr>
          <w:t>3.6.1</w:t>
        </w:r>
        <w:r w:rsidR="00D46348">
          <w:rPr>
            <w:rFonts w:eastAsiaTheme="minorEastAsia"/>
            <w:lang w:eastAsia="de-DE"/>
          </w:rPr>
          <w:tab/>
        </w:r>
        <w:r w:rsidR="00D46348" w:rsidRPr="00E81ABF">
          <w:rPr>
            <w:rStyle w:val="Hyperlink"/>
          </w:rPr>
          <w:t xml:space="preserve">Danger      </w:t>
        </w:r>
        <w:r w:rsidR="00D46348" w:rsidRPr="00E81ABF">
          <w:rPr>
            <w:rStyle w:val="Hyperlink"/>
          </w:rPr>
          <w:drawing>
            <wp:inline distT="0" distB="0" distL="0" distR="0" wp14:anchorId="17704659" wp14:editId="49477376">
              <wp:extent cx="181719" cy="158551"/>
              <wp:effectExtent l="0" t="0" r="8890" b="0"/>
              <wp:docPr id="6058242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_Toc176265101 \h </w:instrText>
        </w:r>
        <w:r w:rsidR="00D46348">
          <w:rPr>
            <w:webHidden/>
          </w:rPr>
        </w:r>
        <w:r w:rsidR="00D46348">
          <w:rPr>
            <w:webHidden/>
          </w:rPr>
          <w:fldChar w:fldCharType="separate"/>
        </w:r>
        <w:r w:rsidR="00FE7E7B">
          <w:rPr>
            <w:webHidden/>
          </w:rPr>
          <w:t>10</w:t>
        </w:r>
        <w:r w:rsidR="00D46348">
          <w:rPr>
            <w:webHidden/>
          </w:rPr>
          <w:fldChar w:fldCharType="end"/>
        </w:r>
      </w:hyperlink>
    </w:p>
    <w:p w14:paraId="300733E3" w14:textId="639F8111" w:rsidR="00D46348" w:rsidRDefault="00B04C2E">
      <w:pPr>
        <w:pStyle w:val="Verzeichnis3"/>
        <w:rPr>
          <w:rFonts w:eastAsiaTheme="minorEastAsia"/>
          <w:lang w:eastAsia="de-DE"/>
        </w:rPr>
      </w:pPr>
      <w:hyperlink w:anchor="_Toc176265102" w:history="1">
        <w:r w:rsidR="00D46348" w:rsidRPr="00E81ABF">
          <w:rPr>
            <w:rStyle w:val="Hyperlink"/>
          </w:rPr>
          <w:t>3.6.2</w:t>
        </w:r>
        <w:r w:rsidR="00D46348">
          <w:rPr>
            <w:rFonts w:eastAsiaTheme="minorEastAsia"/>
            <w:lang w:eastAsia="de-DE"/>
          </w:rPr>
          <w:tab/>
        </w:r>
        <w:r w:rsidR="00D46348" w:rsidRPr="00E81ABF">
          <w:rPr>
            <w:rStyle w:val="Hyperlink"/>
          </w:rPr>
          <w:t xml:space="preserve">Avertissement </w:t>
        </w:r>
        <w:r w:rsidR="00D46348" w:rsidRPr="00E81ABF">
          <w:rPr>
            <w:rStyle w:val="Hyperlink"/>
          </w:rPr>
          <w:drawing>
            <wp:inline distT="0" distB="0" distL="0" distR="0" wp14:anchorId="5525595F" wp14:editId="14E273BF">
              <wp:extent cx="181719" cy="158551"/>
              <wp:effectExtent l="0" t="0" r="8890" b="0"/>
              <wp:docPr id="1371487765"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_Toc176265102 \h </w:instrText>
        </w:r>
        <w:r w:rsidR="00D46348">
          <w:rPr>
            <w:webHidden/>
          </w:rPr>
        </w:r>
        <w:r w:rsidR="00D46348">
          <w:rPr>
            <w:webHidden/>
          </w:rPr>
          <w:fldChar w:fldCharType="separate"/>
        </w:r>
        <w:r w:rsidR="00FE7E7B">
          <w:rPr>
            <w:webHidden/>
          </w:rPr>
          <w:t>10</w:t>
        </w:r>
        <w:r w:rsidR="00D46348">
          <w:rPr>
            <w:webHidden/>
          </w:rPr>
          <w:fldChar w:fldCharType="end"/>
        </w:r>
      </w:hyperlink>
    </w:p>
    <w:p w14:paraId="1F5E55DF" w14:textId="779DE46F" w:rsidR="00D46348" w:rsidRDefault="00B04C2E">
      <w:pPr>
        <w:pStyle w:val="Verzeichnis3"/>
        <w:rPr>
          <w:rFonts w:eastAsiaTheme="minorEastAsia"/>
          <w:lang w:eastAsia="de-DE"/>
        </w:rPr>
      </w:pPr>
      <w:hyperlink w:anchor="_Toc176265103" w:history="1">
        <w:r w:rsidR="00D46348" w:rsidRPr="00E81ABF">
          <w:rPr>
            <w:rStyle w:val="Hyperlink"/>
          </w:rPr>
          <w:t>3.6.3</w:t>
        </w:r>
        <w:r w:rsidR="00D46348">
          <w:rPr>
            <w:rFonts w:eastAsiaTheme="minorEastAsia"/>
            <w:lang w:eastAsia="de-DE"/>
          </w:rPr>
          <w:tab/>
        </w:r>
        <w:r w:rsidR="00D46348" w:rsidRPr="00E81ABF">
          <w:rPr>
            <w:rStyle w:val="Hyperlink"/>
          </w:rPr>
          <w:t xml:space="preserve">Prudence  </w:t>
        </w:r>
        <w:r w:rsidR="00D46348" w:rsidRPr="00E81ABF">
          <w:rPr>
            <w:rStyle w:val="Hyperlink"/>
          </w:rPr>
          <w:drawing>
            <wp:inline distT="0" distB="0" distL="0" distR="0" wp14:anchorId="4E7F1EE2" wp14:editId="7DD09C4A">
              <wp:extent cx="181719" cy="158551"/>
              <wp:effectExtent l="0" t="0" r="8890" b="0"/>
              <wp:docPr id="792008539"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_Toc176265103 \h </w:instrText>
        </w:r>
        <w:r w:rsidR="00D46348">
          <w:rPr>
            <w:webHidden/>
          </w:rPr>
        </w:r>
        <w:r w:rsidR="00D46348">
          <w:rPr>
            <w:webHidden/>
          </w:rPr>
          <w:fldChar w:fldCharType="separate"/>
        </w:r>
        <w:r w:rsidR="00FE7E7B">
          <w:rPr>
            <w:webHidden/>
          </w:rPr>
          <w:t>10</w:t>
        </w:r>
        <w:r w:rsidR="00D46348">
          <w:rPr>
            <w:webHidden/>
          </w:rPr>
          <w:fldChar w:fldCharType="end"/>
        </w:r>
      </w:hyperlink>
    </w:p>
    <w:p w14:paraId="01110DA7" w14:textId="71CCFB57" w:rsidR="00D46348" w:rsidRDefault="00B04C2E">
      <w:pPr>
        <w:pStyle w:val="Verzeichnis3"/>
        <w:rPr>
          <w:rFonts w:eastAsiaTheme="minorEastAsia"/>
          <w:lang w:eastAsia="de-DE"/>
        </w:rPr>
      </w:pPr>
      <w:hyperlink w:anchor="_Toc176265104" w:history="1">
        <w:r w:rsidR="00D46348" w:rsidRPr="00E81ABF">
          <w:rPr>
            <w:rStyle w:val="Hyperlink"/>
          </w:rPr>
          <w:t>3.6.4</w:t>
        </w:r>
        <w:r w:rsidR="00D46348">
          <w:rPr>
            <w:rFonts w:eastAsiaTheme="minorEastAsia"/>
            <w:lang w:eastAsia="de-DE"/>
          </w:rPr>
          <w:tab/>
        </w:r>
        <w:r w:rsidR="00D46348" w:rsidRPr="00E81ABF">
          <w:rPr>
            <w:rStyle w:val="Hyperlink"/>
          </w:rPr>
          <w:t xml:space="preserve">Indice  </w:t>
        </w:r>
        <w:r w:rsidR="00D46348" w:rsidRPr="00E81ABF">
          <w:rPr>
            <w:rStyle w:val="Hyperlink"/>
          </w:rPr>
          <w:drawing>
            <wp:inline distT="0" distB="0" distL="0" distR="0" wp14:anchorId="4708BB11" wp14:editId="34FD6281">
              <wp:extent cx="177421" cy="177421"/>
              <wp:effectExtent l="0" t="0" r="0" b="0"/>
              <wp:docPr id="1228311774" name="Grafik 32"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34182" name="Grafik 2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r w:rsidR="00D46348">
          <w:rPr>
            <w:webHidden/>
          </w:rPr>
          <w:tab/>
        </w:r>
        <w:r w:rsidR="00D46348">
          <w:rPr>
            <w:webHidden/>
          </w:rPr>
          <w:fldChar w:fldCharType="begin"/>
        </w:r>
        <w:r w:rsidR="00D46348">
          <w:rPr>
            <w:webHidden/>
          </w:rPr>
          <w:instrText xml:space="preserve"> PAGEREF _Toc176265104 \h </w:instrText>
        </w:r>
        <w:r w:rsidR="00D46348">
          <w:rPr>
            <w:webHidden/>
          </w:rPr>
        </w:r>
        <w:r w:rsidR="00D46348">
          <w:rPr>
            <w:webHidden/>
          </w:rPr>
          <w:fldChar w:fldCharType="separate"/>
        </w:r>
        <w:r w:rsidR="00FE7E7B">
          <w:rPr>
            <w:webHidden/>
          </w:rPr>
          <w:t>11</w:t>
        </w:r>
        <w:r w:rsidR="00D46348">
          <w:rPr>
            <w:webHidden/>
          </w:rPr>
          <w:fldChar w:fldCharType="end"/>
        </w:r>
      </w:hyperlink>
    </w:p>
    <w:p w14:paraId="064577A5" w14:textId="44C4341E" w:rsidR="00D46348" w:rsidRDefault="00B04C2E">
      <w:pPr>
        <w:pStyle w:val="Verzeichnis1"/>
        <w:rPr>
          <w:rFonts w:eastAsiaTheme="minorEastAsia"/>
          <w:b w:val="0"/>
          <w:lang w:eastAsia="de-DE"/>
        </w:rPr>
      </w:pPr>
      <w:hyperlink w:anchor="_Toc176265105" w:history="1">
        <w:r w:rsidR="00D46348" w:rsidRPr="00E81ABF">
          <w:rPr>
            <w:rStyle w:val="Hyperlink"/>
            <w:lang w:val="en-US"/>
          </w:rPr>
          <w:t>4</w:t>
        </w:r>
        <w:r w:rsidR="00D46348">
          <w:rPr>
            <w:rFonts w:eastAsiaTheme="minorEastAsia"/>
            <w:b w:val="0"/>
            <w:lang w:eastAsia="de-DE"/>
          </w:rPr>
          <w:tab/>
        </w:r>
        <w:r w:rsidR="00D46348" w:rsidRPr="00E81ABF">
          <w:rPr>
            <w:rStyle w:val="Hyperlink"/>
            <w:lang w:val="en-US"/>
          </w:rPr>
          <w:t>Información de seguridad del producto</w:t>
        </w:r>
        <w:r w:rsidR="00D46348">
          <w:rPr>
            <w:webHidden/>
          </w:rPr>
          <w:tab/>
        </w:r>
        <w:r w:rsidR="00D46348">
          <w:rPr>
            <w:webHidden/>
          </w:rPr>
          <w:fldChar w:fldCharType="begin"/>
        </w:r>
        <w:r w:rsidR="00D46348">
          <w:rPr>
            <w:webHidden/>
          </w:rPr>
          <w:instrText xml:space="preserve"> PAGEREF _Toc176265105 \h </w:instrText>
        </w:r>
        <w:r w:rsidR="00D46348">
          <w:rPr>
            <w:webHidden/>
          </w:rPr>
        </w:r>
        <w:r w:rsidR="00D46348">
          <w:rPr>
            <w:webHidden/>
          </w:rPr>
          <w:fldChar w:fldCharType="separate"/>
        </w:r>
        <w:r w:rsidR="00FE7E7B">
          <w:rPr>
            <w:webHidden/>
          </w:rPr>
          <w:t>12</w:t>
        </w:r>
        <w:r w:rsidR="00D46348">
          <w:rPr>
            <w:webHidden/>
          </w:rPr>
          <w:fldChar w:fldCharType="end"/>
        </w:r>
      </w:hyperlink>
    </w:p>
    <w:p w14:paraId="320B9C5B" w14:textId="2AA5F16D" w:rsidR="00D46348" w:rsidRDefault="00B04C2E">
      <w:pPr>
        <w:pStyle w:val="Verzeichnis2"/>
        <w:rPr>
          <w:rFonts w:eastAsiaTheme="minorEastAsia"/>
          <w:lang w:eastAsia="de-DE"/>
        </w:rPr>
      </w:pPr>
      <w:hyperlink w:anchor="_Toc176265106" w:history="1">
        <w:r w:rsidR="00D46348" w:rsidRPr="00E81ABF">
          <w:rPr>
            <w:rStyle w:val="Hyperlink"/>
            <w:lang w:val="en-US"/>
          </w:rPr>
          <w:t>4.1</w:t>
        </w:r>
        <w:r w:rsidR="00D46348">
          <w:rPr>
            <w:rFonts w:eastAsiaTheme="minorEastAsia"/>
            <w:lang w:eastAsia="de-DE"/>
          </w:rPr>
          <w:tab/>
        </w:r>
        <w:r w:rsidR="00D46348" w:rsidRPr="00E81ABF">
          <w:rPr>
            <w:rStyle w:val="Hyperlink"/>
            <w:lang w:val="en-US"/>
          </w:rPr>
          <w:t>Nombre del producto y designación del tipo</w:t>
        </w:r>
        <w:r w:rsidR="00D46348">
          <w:rPr>
            <w:webHidden/>
          </w:rPr>
          <w:tab/>
        </w:r>
        <w:r w:rsidR="00D46348">
          <w:rPr>
            <w:webHidden/>
          </w:rPr>
          <w:fldChar w:fldCharType="begin"/>
        </w:r>
        <w:r w:rsidR="00D46348">
          <w:rPr>
            <w:webHidden/>
          </w:rPr>
          <w:instrText xml:space="preserve"> PAGEREF _Toc176265106 \h </w:instrText>
        </w:r>
        <w:r w:rsidR="00D46348">
          <w:rPr>
            <w:webHidden/>
          </w:rPr>
        </w:r>
        <w:r w:rsidR="00D46348">
          <w:rPr>
            <w:webHidden/>
          </w:rPr>
          <w:fldChar w:fldCharType="separate"/>
        </w:r>
        <w:r w:rsidR="00FE7E7B">
          <w:rPr>
            <w:webHidden/>
          </w:rPr>
          <w:t>12</w:t>
        </w:r>
        <w:r w:rsidR="00D46348">
          <w:rPr>
            <w:webHidden/>
          </w:rPr>
          <w:fldChar w:fldCharType="end"/>
        </w:r>
      </w:hyperlink>
    </w:p>
    <w:p w14:paraId="027A22DE" w14:textId="13F7F3C1" w:rsidR="00D46348" w:rsidRDefault="00B04C2E">
      <w:pPr>
        <w:pStyle w:val="Verzeichnis2"/>
        <w:rPr>
          <w:rFonts w:eastAsiaTheme="minorEastAsia"/>
          <w:lang w:eastAsia="de-DE"/>
        </w:rPr>
      </w:pPr>
      <w:hyperlink w:anchor="_Toc176265107" w:history="1">
        <w:r w:rsidR="00D46348" w:rsidRPr="00E81ABF">
          <w:rPr>
            <w:rStyle w:val="Hyperlink"/>
          </w:rPr>
          <w:t>4.2</w:t>
        </w:r>
        <w:r w:rsidR="00D46348">
          <w:rPr>
            <w:rFonts w:eastAsiaTheme="minorEastAsia"/>
            <w:lang w:eastAsia="de-DE"/>
          </w:rPr>
          <w:tab/>
        </w:r>
        <w:r w:rsidR="00D46348" w:rsidRPr="00E81ABF">
          <w:rPr>
            <w:rStyle w:val="Hyperlink"/>
          </w:rPr>
          <w:t>Información sobre el fabricante</w:t>
        </w:r>
        <w:r w:rsidR="00D46348">
          <w:rPr>
            <w:webHidden/>
          </w:rPr>
          <w:tab/>
        </w:r>
        <w:r w:rsidR="00D46348">
          <w:rPr>
            <w:webHidden/>
          </w:rPr>
          <w:fldChar w:fldCharType="begin"/>
        </w:r>
        <w:r w:rsidR="00D46348">
          <w:rPr>
            <w:webHidden/>
          </w:rPr>
          <w:instrText xml:space="preserve"> PAGEREF _Toc176265107 \h </w:instrText>
        </w:r>
        <w:r w:rsidR="00D46348">
          <w:rPr>
            <w:webHidden/>
          </w:rPr>
        </w:r>
        <w:r w:rsidR="00D46348">
          <w:rPr>
            <w:webHidden/>
          </w:rPr>
          <w:fldChar w:fldCharType="separate"/>
        </w:r>
        <w:r w:rsidR="00FE7E7B">
          <w:rPr>
            <w:webHidden/>
          </w:rPr>
          <w:t>12</w:t>
        </w:r>
        <w:r w:rsidR="00D46348">
          <w:rPr>
            <w:webHidden/>
          </w:rPr>
          <w:fldChar w:fldCharType="end"/>
        </w:r>
      </w:hyperlink>
    </w:p>
    <w:p w14:paraId="22983DA2" w14:textId="33ED729E" w:rsidR="00D46348" w:rsidRDefault="00B04C2E">
      <w:pPr>
        <w:pStyle w:val="Verzeichnis2"/>
        <w:rPr>
          <w:rFonts w:eastAsiaTheme="minorEastAsia"/>
          <w:lang w:eastAsia="de-DE"/>
        </w:rPr>
      </w:pPr>
      <w:hyperlink w:anchor="_Toc176265108" w:history="1">
        <w:r w:rsidR="00D46348" w:rsidRPr="00E81ABF">
          <w:rPr>
            <w:rStyle w:val="Hyperlink"/>
          </w:rPr>
          <w:t>4.3</w:t>
        </w:r>
        <w:r w:rsidR="00D46348">
          <w:rPr>
            <w:rFonts w:eastAsiaTheme="minorEastAsia"/>
            <w:lang w:eastAsia="de-DE"/>
          </w:rPr>
          <w:tab/>
        </w:r>
        <w:r w:rsidR="00D46348" w:rsidRPr="00E81ABF">
          <w:rPr>
            <w:rStyle w:val="Hyperlink"/>
          </w:rPr>
          <w:t>Operador Económico / Persona Responsable</w:t>
        </w:r>
        <w:r w:rsidR="00D46348">
          <w:rPr>
            <w:webHidden/>
          </w:rPr>
          <w:tab/>
        </w:r>
        <w:r w:rsidR="00D46348">
          <w:rPr>
            <w:webHidden/>
          </w:rPr>
          <w:fldChar w:fldCharType="begin"/>
        </w:r>
        <w:r w:rsidR="00D46348">
          <w:rPr>
            <w:webHidden/>
          </w:rPr>
          <w:instrText xml:space="preserve"> PAGEREF _Toc176265108 \h </w:instrText>
        </w:r>
        <w:r w:rsidR="00D46348">
          <w:rPr>
            <w:webHidden/>
          </w:rPr>
        </w:r>
        <w:r w:rsidR="00D46348">
          <w:rPr>
            <w:webHidden/>
          </w:rPr>
          <w:fldChar w:fldCharType="separate"/>
        </w:r>
        <w:r w:rsidR="00FE7E7B">
          <w:rPr>
            <w:webHidden/>
          </w:rPr>
          <w:t>12</w:t>
        </w:r>
        <w:r w:rsidR="00D46348">
          <w:rPr>
            <w:webHidden/>
          </w:rPr>
          <w:fldChar w:fldCharType="end"/>
        </w:r>
      </w:hyperlink>
    </w:p>
    <w:p w14:paraId="45813AAB" w14:textId="0325EC89" w:rsidR="00D46348" w:rsidRDefault="00B04C2E">
      <w:pPr>
        <w:pStyle w:val="Verzeichnis2"/>
        <w:rPr>
          <w:rFonts w:eastAsiaTheme="minorEastAsia"/>
          <w:lang w:eastAsia="de-DE"/>
        </w:rPr>
      </w:pPr>
      <w:hyperlink w:anchor="_Toc176265109" w:history="1">
        <w:r w:rsidR="00D46348" w:rsidRPr="00E81ABF">
          <w:rPr>
            <w:rStyle w:val="Hyperlink"/>
          </w:rPr>
          <w:t>4.4</w:t>
        </w:r>
        <w:r w:rsidR="00D46348">
          <w:rPr>
            <w:rFonts w:eastAsiaTheme="minorEastAsia"/>
            <w:lang w:eastAsia="de-DE"/>
          </w:rPr>
          <w:tab/>
        </w:r>
        <w:r w:rsidR="00D46348" w:rsidRPr="00E81ABF">
          <w:rPr>
            <w:rStyle w:val="Hyperlink"/>
          </w:rPr>
          <w:t>Seguridad</w:t>
        </w:r>
        <w:r w:rsidR="00D46348">
          <w:rPr>
            <w:webHidden/>
          </w:rPr>
          <w:tab/>
        </w:r>
        <w:r w:rsidR="00D46348">
          <w:rPr>
            <w:webHidden/>
          </w:rPr>
          <w:fldChar w:fldCharType="begin"/>
        </w:r>
        <w:r w:rsidR="00D46348">
          <w:rPr>
            <w:webHidden/>
          </w:rPr>
          <w:instrText xml:space="preserve"> PAGEREF _Toc176265109 \h </w:instrText>
        </w:r>
        <w:r w:rsidR="00D46348">
          <w:rPr>
            <w:webHidden/>
          </w:rPr>
        </w:r>
        <w:r w:rsidR="00D46348">
          <w:rPr>
            <w:webHidden/>
          </w:rPr>
          <w:fldChar w:fldCharType="separate"/>
        </w:r>
        <w:r w:rsidR="00FE7E7B">
          <w:rPr>
            <w:webHidden/>
          </w:rPr>
          <w:t>13</w:t>
        </w:r>
        <w:r w:rsidR="00D46348">
          <w:rPr>
            <w:webHidden/>
          </w:rPr>
          <w:fldChar w:fldCharType="end"/>
        </w:r>
      </w:hyperlink>
    </w:p>
    <w:p w14:paraId="09B49DE9" w14:textId="712F1A95" w:rsidR="00D46348" w:rsidRDefault="00B04C2E">
      <w:pPr>
        <w:pStyle w:val="Verzeichnis2"/>
        <w:rPr>
          <w:rFonts w:eastAsiaTheme="minorEastAsia"/>
          <w:lang w:eastAsia="de-DE"/>
        </w:rPr>
      </w:pPr>
      <w:hyperlink w:anchor="_Toc176265110" w:history="1">
        <w:r w:rsidR="00D46348" w:rsidRPr="00E81ABF">
          <w:rPr>
            <w:rStyle w:val="Hyperlink"/>
          </w:rPr>
          <w:t>4.5</w:t>
        </w:r>
        <w:r w:rsidR="00D46348">
          <w:rPr>
            <w:rFonts w:eastAsiaTheme="minorEastAsia"/>
            <w:lang w:eastAsia="de-DE"/>
          </w:rPr>
          <w:tab/>
        </w:r>
        <w:r w:rsidR="00D46348" w:rsidRPr="00E81ABF">
          <w:rPr>
            <w:rStyle w:val="Hyperlink"/>
          </w:rPr>
          <w:t>Símbolos y sugerencias</w:t>
        </w:r>
        <w:r w:rsidR="00D46348">
          <w:rPr>
            <w:webHidden/>
          </w:rPr>
          <w:tab/>
        </w:r>
        <w:r w:rsidR="00D46348">
          <w:rPr>
            <w:webHidden/>
          </w:rPr>
          <w:fldChar w:fldCharType="begin"/>
        </w:r>
        <w:r w:rsidR="00D46348">
          <w:rPr>
            <w:webHidden/>
          </w:rPr>
          <w:instrText xml:space="preserve"> PAGEREF _Toc176265110 \h </w:instrText>
        </w:r>
        <w:r w:rsidR="00D46348">
          <w:rPr>
            <w:webHidden/>
          </w:rPr>
        </w:r>
        <w:r w:rsidR="00D46348">
          <w:rPr>
            <w:webHidden/>
          </w:rPr>
          <w:fldChar w:fldCharType="separate"/>
        </w:r>
        <w:r w:rsidR="00FE7E7B">
          <w:rPr>
            <w:webHidden/>
          </w:rPr>
          <w:t>13</w:t>
        </w:r>
        <w:r w:rsidR="00D46348">
          <w:rPr>
            <w:webHidden/>
          </w:rPr>
          <w:fldChar w:fldCharType="end"/>
        </w:r>
      </w:hyperlink>
    </w:p>
    <w:p w14:paraId="711A9F1A" w14:textId="4040F4DE" w:rsidR="00D46348" w:rsidRDefault="00B04C2E">
      <w:pPr>
        <w:pStyle w:val="Verzeichnis1"/>
        <w:rPr>
          <w:rFonts w:eastAsiaTheme="minorEastAsia"/>
          <w:b w:val="0"/>
          <w:lang w:eastAsia="de-DE"/>
        </w:rPr>
      </w:pPr>
      <w:hyperlink w:anchor="_Toc176265111" w:history="1">
        <w:r w:rsidR="00D46348" w:rsidRPr="00E81ABF">
          <w:rPr>
            <w:rStyle w:val="Hyperlink"/>
          </w:rPr>
          <w:t>5</w:t>
        </w:r>
        <w:r w:rsidR="00D46348">
          <w:rPr>
            <w:rFonts w:eastAsiaTheme="minorEastAsia"/>
            <w:b w:val="0"/>
            <w:lang w:eastAsia="de-DE"/>
          </w:rPr>
          <w:tab/>
        </w:r>
        <w:r w:rsidR="00D46348" w:rsidRPr="00E81ABF">
          <w:rPr>
            <w:rStyle w:val="Hyperlink"/>
          </w:rPr>
          <w:t>Instrucciones de seguridad</w:t>
        </w:r>
        <w:r w:rsidR="00D46348">
          <w:rPr>
            <w:webHidden/>
          </w:rPr>
          <w:tab/>
        </w:r>
        <w:r w:rsidR="00D46348">
          <w:rPr>
            <w:webHidden/>
          </w:rPr>
          <w:fldChar w:fldCharType="begin"/>
        </w:r>
        <w:r w:rsidR="00D46348">
          <w:rPr>
            <w:webHidden/>
          </w:rPr>
          <w:instrText xml:space="preserve"> PAGEREF _Toc176265111 \h </w:instrText>
        </w:r>
        <w:r w:rsidR="00D46348">
          <w:rPr>
            <w:webHidden/>
          </w:rPr>
        </w:r>
        <w:r w:rsidR="00D46348">
          <w:rPr>
            <w:webHidden/>
          </w:rPr>
          <w:fldChar w:fldCharType="separate"/>
        </w:r>
        <w:r w:rsidR="00FE7E7B">
          <w:rPr>
            <w:webHidden/>
          </w:rPr>
          <w:t>13</w:t>
        </w:r>
        <w:r w:rsidR="00D46348">
          <w:rPr>
            <w:webHidden/>
          </w:rPr>
          <w:fldChar w:fldCharType="end"/>
        </w:r>
      </w:hyperlink>
    </w:p>
    <w:p w14:paraId="25568FC6" w14:textId="44E2B951" w:rsidR="00D46348" w:rsidRDefault="00B04C2E">
      <w:pPr>
        <w:pStyle w:val="Verzeichnis3"/>
        <w:rPr>
          <w:rFonts w:eastAsiaTheme="minorEastAsia"/>
          <w:lang w:eastAsia="de-DE"/>
        </w:rPr>
      </w:pPr>
      <w:hyperlink w:anchor="_Toc176265112" w:history="1">
        <w:r w:rsidR="00D46348" w:rsidRPr="00E81ABF">
          <w:rPr>
            <w:rStyle w:val="Hyperlink"/>
          </w:rPr>
          <w:t>5.1.1</w:t>
        </w:r>
        <w:r w:rsidR="00D46348">
          <w:rPr>
            <w:rFonts w:eastAsiaTheme="minorEastAsia"/>
            <w:lang w:eastAsia="de-DE"/>
          </w:rPr>
          <w:tab/>
        </w:r>
        <w:r w:rsidR="00D46348" w:rsidRPr="00E81ABF">
          <w:rPr>
            <w:rStyle w:val="Hyperlink"/>
          </w:rPr>
          <w:t xml:space="preserve">Peligro    </w:t>
        </w:r>
        <w:r w:rsidR="00D46348" w:rsidRPr="00E81ABF">
          <w:rPr>
            <w:rStyle w:val="Hyperlink"/>
          </w:rPr>
          <w:drawing>
            <wp:inline distT="0" distB="0" distL="0" distR="0" wp14:anchorId="77B8B4D8" wp14:editId="03FEB556">
              <wp:extent cx="181719" cy="158551"/>
              <wp:effectExtent l="0" t="0" r="8890" b="0"/>
              <wp:docPr id="63177498"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_Toc176265112 \h </w:instrText>
        </w:r>
        <w:r w:rsidR="00D46348">
          <w:rPr>
            <w:webHidden/>
          </w:rPr>
        </w:r>
        <w:r w:rsidR="00D46348">
          <w:rPr>
            <w:webHidden/>
          </w:rPr>
          <w:fldChar w:fldCharType="separate"/>
        </w:r>
        <w:r w:rsidR="00FE7E7B">
          <w:rPr>
            <w:webHidden/>
          </w:rPr>
          <w:t>13</w:t>
        </w:r>
        <w:r w:rsidR="00D46348">
          <w:rPr>
            <w:webHidden/>
          </w:rPr>
          <w:fldChar w:fldCharType="end"/>
        </w:r>
      </w:hyperlink>
    </w:p>
    <w:p w14:paraId="04D664FE" w14:textId="29178374" w:rsidR="00D46348" w:rsidRDefault="00B04C2E">
      <w:pPr>
        <w:pStyle w:val="Verzeichnis3"/>
        <w:rPr>
          <w:rFonts w:eastAsiaTheme="minorEastAsia"/>
          <w:lang w:eastAsia="de-DE"/>
        </w:rPr>
      </w:pPr>
      <w:hyperlink w:anchor="_Toc176265113" w:history="1">
        <w:r w:rsidR="00D46348" w:rsidRPr="00E81ABF">
          <w:rPr>
            <w:rStyle w:val="Hyperlink"/>
          </w:rPr>
          <w:t>5.1.2</w:t>
        </w:r>
        <w:r w:rsidR="00D46348">
          <w:rPr>
            <w:rFonts w:eastAsiaTheme="minorEastAsia"/>
            <w:lang w:eastAsia="de-DE"/>
          </w:rPr>
          <w:tab/>
        </w:r>
        <w:r w:rsidR="00D46348" w:rsidRPr="00E81ABF">
          <w:rPr>
            <w:rStyle w:val="Hyperlink"/>
          </w:rPr>
          <w:t xml:space="preserve">Advertencia </w:t>
        </w:r>
        <w:r w:rsidR="00D46348" w:rsidRPr="00E81ABF">
          <w:rPr>
            <w:rStyle w:val="Hyperlink"/>
          </w:rPr>
          <w:drawing>
            <wp:inline distT="0" distB="0" distL="0" distR="0" wp14:anchorId="5D7F6940" wp14:editId="7BF5A140">
              <wp:extent cx="181719" cy="158551"/>
              <wp:effectExtent l="0" t="0" r="8890" b="0"/>
              <wp:docPr id="1289097189"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_Toc176265113 \h </w:instrText>
        </w:r>
        <w:r w:rsidR="00D46348">
          <w:rPr>
            <w:webHidden/>
          </w:rPr>
        </w:r>
        <w:r w:rsidR="00D46348">
          <w:rPr>
            <w:webHidden/>
          </w:rPr>
          <w:fldChar w:fldCharType="separate"/>
        </w:r>
        <w:r w:rsidR="00FE7E7B">
          <w:rPr>
            <w:webHidden/>
          </w:rPr>
          <w:t>13</w:t>
        </w:r>
        <w:r w:rsidR="00D46348">
          <w:rPr>
            <w:webHidden/>
          </w:rPr>
          <w:fldChar w:fldCharType="end"/>
        </w:r>
      </w:hyperlink>
    </w:p>
    <w:p w14:paraId="2FED1162" w14:textId="4BACF4EB" w:rsidR="00D46348" w:rsidRDefault="00B04C2E">
      <w:pPr>
        <w:pStyle w:val="Verzeichnis3"/>
        <w:rPr>
          <w:rFonts w:eastAsiaTheme="minorEastAsia"/>
          <w:lang w:eastAsia="de-DE"/>
        </w:rPr>
      </w:pPr>
      <w:hyperlink w:anchor="_Toc176265114" w:history="1">
        <w:r w:rsidR="00D46348" w:rsidRPr="00E81ABF">
          <w:rPr>
            <w:rStyle w:val="Hyperlink"/>
          </w:rPr>
          <w:t>5.1.3</w:t>
        </w:r>
        <w:r w:rsidR="00D46348">
          <w:rPr>
            <w:rFonts w:eastAsiaTheme="minorEastAsia"/>
            <w:lang w:eastAsia="de-DE"/>
          </w:rPr>
          <w:tab/>
        </w:r>
        <w:r w:rsidR="00D46348" w:rsidRPr="00E81ABF">
          <w:rPr>
            <w:rStyle w:val="Hyperlink"/>
          </w:rPr>
          <w:t xml:space="preserve">Cautela  </w:t>
        </w:r>
        <w:r w:rsidR="00D46348" w:rsidRPr="00E81ABF">
          <w:rPr>
            <w:rStyle w:val="Hyperlink"/>
          </w:rPr>
          <w:drawing>
            <wp:inline distT="0" distB="0" distL="0" distR="0" wp14:anchorId="19380EC3" wp14:editId="169B01B8">
              <wp:extent cx="181719" cy="158551"/>
              <wp:effectExtent l="0" t="0" r="8890" b="0"/>
              <wp:docPr id="18196571"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_Toc176265114 \h </w:instrText>
        </w:r>
        <w:r w:rsidR="00D46348">
          <w:rPr>
            <w:webHidden/>
          </w:rPr>
        </w:r>
        <w:r w:rsidR="00D46348">
          <w:rPr>
            <w:webHidden/>
          </w:rPr>
          <w:fldChar w:fldCharType="separate"/>
        </w:r>
        <w:r w:rsidR="00FE7E7B">
          <w:rPr>
            <w:webHidden/>
          </w:rPr>
          <w:t>13</w:t>
        </w:r>
        <w:r w:rsidR="00D46348">
          <w:rPr>
            <w:webHidden/>
          </w:rPr>
          <w:fldChar w:fldCharType="end"/>
        </w:r>
      </w:hyperlink>
    </w:p>
    <w:p w14:paraId="34C09D6A" w14:textId="46B87681" w:rsidR="00D46348" w:rsidRDefault="00B04C2E">
      <w:pPr>
        <w:pStyle w:val="Verzeichnis3"/>
        <w:rPr>
          <w:rFonts w:eastAsiaTheme="minorEastAsia"/>
          <w:lang w:eastAsia="de-DE"/>
        </w:rPr>
      </w:pPr>
      <w:hyperlink w:anchor="_Toc176265115" w:history="1">
        <w:r w:rsidR="00D46348" w:rsidRPr="00E81ABF">
          <w:rPr>
            <w:rStyle w:val="Hyperlink"/>
          </w:rPr>
          <w:t>5.1.4</w:t>
        </w:r>
        <w:r w:rsidR="00D46348">
          <w:rPr>
            <w:rFonts w:eastAsiaTheme="minorEastAsia"/>
            <w:lang w:eastAsia="de-DE"/>
          </w:rPr>
          <w:tab/>
        </w:r>
        <w:r w:rsidR="00D46348" w:rsidRPr="00E81ABF">
          <w:rPr>
            <w:rStyle w:val="Hyperlink"/>
          </w:rPr>
          <w:t xml:space="preserve">Indirecta  </w:t>
        </w:r>
        <w:r w:rsidR="00D46348" w:rsidRPr="00E81ABF">
          <w:rPr>
            <w:rStyle w:val="Hyperlink"/>
          </w:rPr>
          <w:drawing>
            <wp:inline distT="0" distB="0" distL="0" distR="0" wp14:anchorId="539DB022" wp14:editId="637ADC58">
              <wp:extent cx="177421" cy="177421"/>
              <wp:effectExtent l="0" t="0" r="0" b="0"/>
              <wp:docPr id="1188285508" name="Grafik 36"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34182" name="Grafik 2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r w:rsidR="00D46348">
          <w:rPr>
            <w:webHidden/>
          </w:rPr>
          <w:tab/>
        </w:r>
        <w:r w:rsidR="00D46348">
          <w:rPr>
            <w:webHidden/>
          </w:rPr>
          <w:fldChar w:fldCharType="begin"/>
        </w:r>
        <w:r w:rsidR="00D46348">
          <w:rPr>
            <w:webHidden/>
          </w:rPr>
          <w:instrText xml:space="preserve"> PAGEREF _Toc176265115 \h </w:instrText>
        </w:r>
        <w:r w:rsidR="00D46348">
          <w:rPr>
            <w:webHidden/>
          </w:rPr>
        </w:r>
        <w:r w:rsidR="00D46348">
          <w:rPr>
            <w:webHidden/>
          </w:rPr>
          <w:fldChar w:fldCharType="separate"/>
        </w:r>
        <w:r w:rsidR="00FE7E7B">
          <w:rPr>
            <w:webHidden/>
          </w:rPr>
          <w:t>13</w:t>
        </w:r>
        <w:r w:rsidR="00D46348">
          <w:rPr>
            <w:webHidden/>
          </w:rPr>
          <w:fldChar w:fldCharType="end"/>
        </w:r>
      </w:hyperlink>
    </w:p>
    <w:p w14:paraId="5C63C9EB" w14:textId="7A0CE4AD" w:rsidR="00D46348" w:rsidRDefault="00B04C2E">
      <w:pPr>
        <w:pStyle w:val="Verzeichnis1"/>
        <w:rPr>
          <w:rFonts w:eastAsiaTheme="minorEastAsia"/>
          <w:b w:val="0"/>
          <w:lang w:eastAsia="de-DE"/>
        </w:rPr>
      </w:pPr>
      <w:hyperlink w:anchor="_Toc176265116" w:history="1">
        <w:r w:rsidR="00D46348" w:rsidRPr="00E81ABF">
          <w:rPr>
            <w:rStyle w:val="Hyperlink"/>
          </w:rPr>
          <w:t>6</w:t>
        </w:r>
        <w:r w:rsidR="00D46348">
          <w:rPr>
            <w:rFonts w:eastAsiaTheme="minorEastAsia"/>
            <w:b w:val="0"/>
            <w:lang w:eastAsia="de-DE"/>
          </w:rPr>
          <w:tab/>
        </w:r>
        <w:r w:rsidR="00D46348" w:rsidRPr="00E81ABF">
          <w:rPr>
            <w:rStyle w:val="Hyperlink"/>
            <w:rFonts w:cstheme="minorHAnsi"/>
            <w:lang w:val="it-IT"/>
          </w:rPr>
          <w:t>Informazioni sulla sicurezza del prodotto</w:t>
        </w:r>
        <w:r w:rsidR="00D46348">
          <w:rPr>
            <w:webHidden/>
          </w:rPr>
          <w:tab/>
        </w:r>
        <w:r w:rsidR="00D46348">
          <w:rPr>
            <w:webHidden/>
          </w:rPr>
          <w:fldChar w:fldCharType="begin"/>
        </w:r>
        <w:r w:rsidR="00D46348">
          <w:rPr>
            <w:webHidden/>
          </w:rPr>
          <w:instrText xml:space="preserve"> PAGEREF _Toc176265116 \h </w:instrText>
        </w:r>
        <w:r w:rsidR="00D46348">
          <w:rPr>
            <w:webHidden/>
          </w:rPr>
        </w:r>
        <w:r w:rsidR="00D46348">
          <w:rPr>
            <w:webHidden/>
          </w:rPr>
          <w:fldChar w:fldCharType="separate"/>
        </w:r>
        <w:r w:rsidR="00FE7E7B">
          <w:rPr>
            <w:webHidden/>
          </w:rPr>
          <w:t>15</w:t>
        </w:r>
        <w:r w:rsidR="00D46348">
          <w:rPr>
            <w:webHidden/>
          </w:rPr>
          <w:fldChar w:fldCharType="end"/>
        </w:r>
      </w:hyperlink>
    </w:p>
    <w:p w14:paraId="7B46111D" w14:textId="31755CAF" w:rsidR="00D46348" w:rsidRDefault="00B04C2E">
      <w:pPr>
        <w:pStyle w:val="Verzeichnis2"/>
        <w:rPr>
          <w:rFonts w:eastAsiaTheme="minorEastAsia"/>
          <w:lang w:eastAsia="de-DE"/>
        </w:rPr>
      </w:pPr>
      <w:hyperlink w:anchor="_Toc176265117" w:history="1">
        <w:r w:rsidR="00D46348" w:rsidRPr="00E81ABF">
          <w:rPr>
            <w:rStyle w:val="Hyperlink"/>
          </w:rPr>
          <w:t>6.1</w:t>
        </w:r>
        <w:r w:rsidR="00D46348">
          <w:rPr>
            <w:rFonts w:eastAsiaTheme="minorEastAsia"/>
            <w:lang w:eastAsia="de-DE"/>
          </w:rPr>
          <w:tab/>
        </w:r>
        <w:r w:rsidR="00D46348" w:rsidRPr="00E81ABF">
          <w:rPr>
            <w:rStyle w:val="Hyperlink"/>
          </w:rPr>
          <w:t>Nome del prodotto e designazione del tipo</w:t>
        </w:r>
        <w:r w:rsidR="00D46348">
          <w:rPr>
            <w:webHidden/>
          </w:rPr>
          <w:tab/>
        </w:r>
        <w:r w:rsidR="00D46348">
          <w:rPr>
            <w:webHidden/>
          </w:rPr>
          <w:fldChar w:fldCharType="begin"/>
        </w:r>
        <w:r w:rsidR="00D46348">
          <w:rPr>
            <w:webHidden/>
          </w:rPr>
          <w:instrText xml:space="preserve"> PAGEREF _Toc176265117 \h </w:instrText>
        </w:r>
        <w:r w:rsidR="00D46348">
          <w:rPr>
            <w:webHidden/>
          </w:rPr>
        </w:r>
        <w:r w:rsidR="00D46348">
          <w:rPr>
            <w:webHidden/>
          </w:rPr>
          <w:fldChar w:fldCharType="separate"/>
        </w:r>
        <w:r w:rsidR="00FE7E7B">
          <w:rPr>
            <w:webHidden/>
          </w:rPr>
          <w:t>15</w:t>
        </w:r>
        <w:r w:rsidR="00D46348">
          <w:rPr>
            <w:webHidden/>
          </w:rPr>
          <w:fldChar w:fldCharType="end"/>
        </w:r>
      </w:hyperlink>
    </w:p>
    <w:p w14:paraId="4A0B7015" w14:textId="61350E12" w:rsidR="00D46348" w:rsidRDefault="00B04C2E">
      <w:pPr>
        <w:pStyle w:val="Verzeichnis2"/>
        <w:rPr>
          <w:rFonts w:eastAsiaTheme="minorEastAsia"/>
          <w:lang w:eastAsia="de-DE"/>
        </w:rPr>
      </w:pPr>
      <w:hyperlink w:anchor="_Toc176265118" w:history="1">
        <w:r w:rsidR="00D46348" w:rsidRPr="00E81ABF">
          <w:rPr>
            <w:rStyle w:val="Hyperlink"/>
          </w:rPr>
          <w:t>6.2</w:t>
        </w:r>
        <w:r w:rsidR="00D46348">
          <w:rPr>
            <w:rFonts w:eastAsiaTheme="minorEastAsia"/>
            <w:lang w:eastAsia="de-DE"/>
          </w:rPr>
          <w:tab/>
        </w:r>
        <w:r w:rsidR="00D46348" w:rsidRPr="00E81ABF">
          <w:rPr>
            <w:rStyle w:val="Hyperlink"/>
          </w:rPr>
          <w:t>Infomazioni sul produttore</w:t>
        </w:r>
        <w:r w:rsidR="00D46348">
          <w:rPr>
            <w:webHidden/>
          </w:rPr>
          <w:tab/>
        </w:r>
        <w:r w:rsidR="00D46348">
          <w:rPr>
            <w:webHidden/>
          </w:rPr>
          <w:fldChar w:fldCharType="begin"/>
        </w:r>
        <w:r w:rsidR="00D46348">
          <w:rPr>
            <w:webHidden/>
          </w:rPr>
          <w:instrText xml:space="preserve"> PAGEREF _Toc176265118 \h </w:instrText>
        </w:r>
        <w:r w:rsidR="00D46348">
          <w:rPr>
            <w:webHidden/>
          </w:rPr>
        </w:r>
        <w:r w:rsidR="00D46348">
          <w:rPr>
            <w:webHidden/>
          </w:rPr>
          <w:fldChar w:fldCharType="separate"/>
        </w:r>
        <w:r w:rsidR="00FE7E7B">
          <w:rPr>
            <w:webHidden/>
          </w:rPr>
          <w:t>15</w:t>
        </w:r>
        <w:r w:rsidR="00D46348">
          <w:rPr>
            <w:webHidden/>
          </w:rPr>
          <w:fldChar w:fldCharType="end"/>
        </w:r>
      </w:hyperlink>
    </w:p>
    <w:p w14:paraId="33D7BADC" w14:textId="2E8CF4A7" w:rsidR="00D46348" w:rsidRDefault="00B04C2E">
      <w:pPr>
        <w:pStyle w:val="Verzeichnis2"/>
        <w:rPr>
          <w:rFonts w:eastAsiaTheme="minorEastAsia"/>
          <w:lang w:eastAsia="de-DE"/>
        </w:rPr>
      </w:pPr>
      <w:hyperlink w:anchor="_Toc176265119" w:history="1">
        <w:r w:rsidR="00D46348" w:rsidRPr="00E81ABF">
          <w:rPr>
            <w:rStyle w:val="Hyperlink"/>
          </w:rPr>
          <w:t>6.3</w:t>
        </w:r>
        <w:r w:rsidR="00D46348">
          <w:rPr>
            <w:rFonts w:eastAsiaTheme="minorEastAsia"/>
            <w:lang w:eastAsia="de-DE"/>
          </w:rPr>
          <w:tab/>
        </w:r>
        <w:r w:rsidR="00D46348" w:rsidRPr="00E81ABF">
          <w:rPr>
            <w:rStyle w:val="Hyperlink"/>
            <w:rFonts w:cstheme="majorHAnsi"/>
            <w:lang w:val="it-IT"/>
          </w:rPr>
          <w:t>Operatore economico/persona responsabile</w:t>
        </w:r>
        <w:r w:rsidR="00D46348">
          <w:rPr>
            <w:webHidden/>
          </w:rPr>
          <w:tab/>
        </w:r>
        <w:r w:rsidR="00D46348">
          <w:rPr>
            <w:webHidden/>
          </w:rPr>
          <w:fldChar w:fldCharType="begin"/>
        </w:r>
        <w:r w:rsidR="00D46348">
          <w:rPr>
            <w:webHidden/>
          </w:rPr>
          <w:instrText xml:space="preserve"> PAGEREF _Toc176265119 \h </w:instrText>
        </w:r>
        <w:r w:rsidR="00D46348">
          <w:rPr>
            <w:webHidden/>
          </w:rPr>
        </w:r>
        <w:r w:rsidR="00D46348">
          <w:rPr>
            <w:webHidden/>
          </w:rPr>
          <w:fldChar w:fldCharType="separate"/>
        </w:r>
        <w:r w:rsidR="00FE7E7B">
          <w:rPr>
            <w:webHidden/>
          </w:rPr>
          <w:t>15</w:t>
        </w:r>
        <w:r w:rsidR="00D46348">
          <w:rPr>
            <w:webHidden/>
          </w:rPr>
          <w:fldChar w:fldCharType="end"/>
        </w:r>
      </w:hyperlink>
    </w:p>
    <w:p w14:paraId="76284C9B" w14:textId="3EA4CFE7" w:rsidR="00D46348" w:rsidRDefault="00B04C2E">
      <w:pPr>
        <w:pStyle w:val="Verzeichnis2"/>
        <w:rPr>
          <w:rFonts w:eastAsiaTheme="minorEastAsia"/>
          <w:lang w:eastAsia="de-DE"/>
        </w:rPr>
      </w:pPr>
      <w:hyperlink w:anchor="_Toc176265120" w:history="1">
        <w:r w:rsidR="00D46348" w:rsidRPr="00E81ABF">
          <w:rPr>
            <w:rStyle w:val="Hyperlink"/>
          </w:rPr>
          <w:t>6.4</w:t>
        </w:r>
        <w:r w:rsidR="00D46348">
          <w:rPr>
            <w:rFonts w:eastAsiaTheme="minorEastAsia"/>
            <w:lang w:eastAsia="de-DE"/>
          </w:rPr>
          <w:tab/>
        </w:r>
        <w:r w:rsidR="00D46348" w:rsidRPr="00E81ABF">
          <w:rPr>
            <w:rStyle w:val="Hyperlink"/>
          </w:rPr>
          <w:t>Sicurezza</w:t>
        </w:r>
        <w:r w:rsidR="00D46348">
          <w:rPr>
            <w:webHidden/>
          </w:rPr>
          <w:tab/>
        </w:r>
        <w:r w:rsidR="00D46348">
          <w:rPr>
            <w:webHidden/>
          </w:rPr>
          <w:fldChar w:fldCharType="begin"/>
        </w:r>
        <w:r w:rsidR="00D46348">
          <w:rPr>
            <w:webHidden/>
          </w:rPr>
          <w:instrText xml:space="preserve"> PAGEREF _Toc176265120 \h </w:instrText>
        </w:r>
        <w:r w:rsidR="00D46348">
          <w:rPr>
            <w:webHidden/>
          </w:rPr>
        </w:r>
        <w:r w:rsidR="00D46348">
          <w:rPr>
            <w:webHidden/>
          </w:rPr>
          <w:fldChar w:fldCharType="separate"/>
        </w:r>
        <w:r w:rsidR="00FE7E7B">
          <w:rPr>
            <w:webHidden/>
          </w:rPr>
          <w:t>16</w:t>
        </w:r>
        <w:r w:rsidR="00D46348">
          <w:rPr>
            <w:webHidden/>
          </w:rPr>
          <w:fldChar w:fldCharType="end"/>
        </w:r>
      </w:hyperlink>
    </w:p>
    <w:p w14:paraId="030FC97A" w14:textId="5126CA5C" w:rsidR="00D46348" w:rsidRDefault="00B04C2E">
      <w:pPr>
        <w:pStyle w:val="Verzeichnis2"/>
        <w:rPr>
          <w:rFonts w:eastAsiaTheme="minorEastAsia"/>
          <w:lang w:eastAsia="de-DE"/>
        </w:rPr>
      </w:pPr>
      <w:hyperlink w:anchor="_Toc176265121" w:history="1">
        <w:r w:rsidR="00D46348" w:rsidRPr="00E81ABF">
          <w:rPr>
            <w:rStyle w:val="Hyperlink"/>
          </w:rPr>
          <w:t>6.5</w:t>
        </w:r>
        <w:r w:rsidR="00D46348">
          <w:rPr>
            <w:rFonts w:eastAsiaTheme="minorEastAsia"/>
            <w:lang w:eastAsia="de-DE"/>
          </w:rPr>
          <w:tab/>
        </w:r>
        <w:r w:rsidR="00D46348" w:rsidRPr="00E81ABF">
          <w:rPr>
            <w:rStyle w:val="Hyperlink"/>
          </w:rPr>
          <w:t>Somboli e note</w:t>
        </w:r>
        <w:r w:rsidR="00D46348">
          <w:rPr>
            <w:webHidden/>
          </w:rPr>
          <w:tab/>
        </w:r>
        <w:r w:rsidR="00D46348">
          <w:rPr>
            <w:webHidden/>
          </w:rPr>
          <w:fldChar w:fldCharType="begin"/>
        </w:r>
        <w:r w:rsidR="00D46348">
          <w:rPr>
            <w:webHidden/>
          </w:rPr>
          <w:instrText xml:space="preserve"> PAGEREF _Toc176265121 \h </w:instrText>
        </w:r>
        <w:r w:rsidR="00D46348">
          <w:rPr>
            <w:webHidden/>
          </w:rPr>
        </w:r>
        <w:r w:rsidR="00D46348">
          <w:rPr>
            <w:webHidden/>
          </w:rPr>
          <w:fldChar w:fldCharType="separate"/>
        </w:r>
        <w:r w:rsidR="00FE7E7B">
          <w:rPr>
            <w:webHidden/>
          </w:rPr>
          <w:t>16</w:t>
        </w:r>
        <w:r w:rsidR="00D46348">
          <w:rPr>
            <w:webHidden/>
          </w:rPr>
          <w:fldChar w:fldCharType="end"/>
        </w:r>
      </w:hyperlink>
    </w:p>
    <w:p w14:paraId="0FB107D8" w14:textId="78EE689D" w:rsidR="00D46348" w:rsidRDefault="00B04C2E">
      <w:pPr>
        <w:pStyle w:val="Verzeichnis2"/>
        <w:rPr>
          <w:rFonts w:eastAsiaTheme="minorEastAsia"/>
          <w:lang w:eastAsia="de-DE"/>
        </w:rPr>
      </w:pPr>
      <w:hyperlink w:anchor="_Toc176265122" w:history="1">
        <w:r w:rsidR="00D46348" w:rsidRPr="00E81ABF">
          <w:rPr>
            <w:rStyle w:val="Hyperlink"/>
          </w:rPr>
          <w:t>6.6</w:t>
        </w:r>
        <w:r w:rsidR="00D46348">
          <w:rPr>
            <w:rFonts w:eastAsiaTheme="minorEastAsia"/>
            <w:lang w:eastAsia="de-DE"/>
          </w:rPr>
          <w:tab/>
        </w:r>
        <w:r w:rsidR="00D46348" w:rsidRPr="00E81ABF">
          <w:rPr>
            <w:rStyle w:val="Hyperlink"/>
          </w:rPr>
          <w:t xml:space="preserve">Pericolo     </w:t>
        </w:r>
        <w:r w:rsidR="00D46348" w:rsidRPr="00E81ABF">
          <w:rPr>
            <w:rStyle w:val="Hyperlink"/>
          </w:rPr>
          <w:drawing>
            <wp:inline distT="0" distB="0" distL="0" distR="0" wp14:anchorId="7B640D8F" wp14:editId="48690EE0">
              <wp:extent cx="181719" cy="158551"/>
              <wp:effectExtent l="0" t="0" r="8890" b="0"/>
              <wp:docPr id="1349477219"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_Toc176265122 \h </w:instrText>
        </w:r>
        <w:r w:rsidR="00D46348">
          <w:rPr>
            <w:webHidden/>
          </w:rPr>
        </w:r>
        <w:r w:rsidR="00D46348">
          <w:rPr>
            <w:webHidden/>
          </w:rPr>
          <w:fldChar w:fldCharType="separate"/>
        </w:r>
        <w:r w:rsidR="00FE7E7B">
          <w:rPr>
            <w:webHidden/>
          </w:rPr>
          <w:t>16</w:t>
        </w:r>
        <w:r w:rsidR="00D46348">
          <w:rPr>
            <w:webHidden/>
          </w:rPr>
          <w:fldChar w:fldCharType="end"/>
        </w:r>
      </w:hyperlink>
    </w:p>
    <w:p w14:paraId="158697A1" w14:textId="6D8B54E0" w:rsidR="00D46348" w:rsidRDefault="00B04C2E">
      <w:pPr>
        <w:pStyle w:val="Verzeichnis3"/>
        <w:rPr>
          <w:rFonts w:eastAsiaTheme="minorEastAsia"/>
          <w:lang w:eastAsia="de-DE"/>
        </w:rPr>
      </w:pPr>
      <w:hyperlink w:anchor="_Toc176265123" w:history="1">
        <w:r w:rsidR="00D46348" w:rsidRPr="00E81ABF">
          <w:rPr>
            <w:rStyle w:val="Hyperlink"/>
          </w:rPr>
          <w:t>6.6.1</w:t>
        </w:r>
        <w:r w:rsidR="00D46348">
          <w:rPr>
            <w:rFonts w:eastAsiaTheme="minorEastAsia"/>
            <w:lang w:eastAsia="de-DE"/>
          </w:rPr>
          <w:tab/>
        </w:r>
        <w:r w:rsidR="00D46348" w:rsidRPr="00E81ABF">
          <w:rPr>
            <w:rStyle w:val="Hyperlink"/>
          </w:rPr>
          <w:t xml:space="preserve">Avvertimento </w:t>
        </w:r>
        <w:r w:rsidR="00D46348" w:rsidRPr="00E81ABF">
          <w:rPr>
            <w:rStyle w:val="Hyperlink"/>
          </w:rPr>
          <w:drawing>
            <wp:inline distT="0" distB="0" distL="0" distR="0" wp14:anchorId="016C7ED2" wp14:editId="3A49F0CB">
              <wp:extent cx="181719" cy="158551"/>
              <wp:effectExtent l="0" t="0" r="8890" b="0"/>
              <wp:docPr id="9410912"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_Toc176265123 \h </w:instrText>
        </w:r>
        <w:r w:rsidR="00D46348">
          <w:rPr>
            <w:webHidden/>
          </w:rPr>
        </w:r>
        <w:r w:rsidR="00D46348">
          <w:rPr>
            <w:webHidden/>
          </w:rPr>
          <w:fldChar w:fldCharType="separate"/>
        </w:r>
        <w:r w:rsidR="00FE7E7B">
          <w:rPr>
            <w:webHidden/>
          </w:rPr>
          <w:t>16</w:t>
        </w:r>
        <w:r w:rsidR="00D46348">
          <w:rPr>
            <w:webHidden/>
          </w:rPr>
          <w:fldChar w:fldCharType="end"/>
        </w:r>
      </w:hyperlink>
    </w:p>
    <w:p w14:paraId="6773C1C5" w14:textId="6E3C34AF" w:rsidR="00D46348" w:rsidRDefault="00B04C2E">
      <w:pPr>
        <w:pStyle w:val="Verzeichnis3"/>
        <w:rPr>
          <w:rFonts w:eastAsiaTheme="minorEastAsia"/>
          <w:lang w:eastAsia="de-DE"/>
        </w:rPr>
      </w:pPr>
      <w:hyperlink w:anchor="_Toc176265124" w:history="1">
        <w:r w:rsidR="00D46348" w:rsidRPr="00E81ABF">
          <w:rPr>
            <w:rStyle w:val="Hyperlink"/>
          </w:rPr>
          <w:t>6.6.2</w:t>
        </w:r>
        <w:r w:rsidR="00D46348">
          <w:rPr>
            <w:rFonts w:eastAsiaTheme="minorEastAsia"/>
            <w:lang w:eastAsia="de-DE"/>
          </w:rPr>
          <w:tab/>
        </w:r>
        <w:r w:rsidR="00D46348" w:rsidRPr="00E81ABF">
          <w:rPr>
            <w:rStyle w:val="Hyperlink"/>
          </w:rPr>
          <w:t xml:space="preserve">Attenzione  </w:t>
        </w:r>
        <w:r w:rsidR="00D46348" w:rsidRPr="00E81ABF">
          <w:rPr>
            <w:rStyle w:val="Hyperlink"/>
          </w:rPr>
          <w:drawing>
            <wp:inline distT="0" distB="0" distL="0" distR="0" wp14:anchorId="41A75F8F" wp14:editId="4D09BEA6">
              <wp:extent cx="181719" cy="158551"/>
              <wp:effectExtent l="0" t="0" r="8890" b="0"/>
              <wp:docPr id="179113598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_Toc176265124 \h </w:instrText>
        </w:r>
        <w:r w:rsidR="00D46348">
          <w:rPr>
            <w:webHidden/>
          </w:rPr>
        </w:r>
        <w:r w:rsidR="00D46348">
          <w:rPr>
            <w:webHidden/>
          </w:rPr>
          <w:fldChar w:fldCharType="separate"/>
        </w:r>
        <w:r w:rsidR="00FE7E7B">
          <w:rPr>
            <w:webHidden/>
          </w:rPr>
          <w:t>16</w:t>
        </w:r>
        <w:r w:rsidR="00D46348">
          <w:rPr>
            <w:webHidden/>
          </w:rPr>
          <w:fldChar w:fldCharType="end"/>
        </w:r>
      </w:hyperlink>
    </w:p>
    <w:p w14:paraId="5EDD8AF1" w14:textId="161ED1E7" w:rsidR="00D46348" w:rsidRDefault="00B04C2E">
      <w:pPr>
        <w:pStyle w:val="Verzeichnis3"/>
        <w:rPr>
          <w:rFonts w:eastAsiaTheme="minorEastAsia"/>
          <w:lang w:eastAsia="de-DE"/>
        </w:rPr>
      </w:pPr>
      <w:hyperlink w:anchor="_Toc176265125" w:history="1">
        <w:r w:rsidR="00D46348" w:rsidRPr="00E81ABF">
          <w:rPr>
            <w:rStyle w:val="Hyperlink"/>
          </w:rPr>
          <w:t>6.6.3</w:t>
        </w:r>
        <w:r w:rsidR="00D46348">
          <w:rPr>
            <w:rFonts w:eastAsiaTheme="minorEastAsia"/>
            <w:lang w:eastAsia="de-DE"/>
          </w:rPr>
          <w:tab/>
        </w:r>
        <w:r w:rsidR="00D46348" w:rsidRPr="00E81ABF">
          <w:rPr>
            <w:rStyle w:val="Hyperlink"/>
          </w:rPr>
          <w:t xml:space="preserve">Note  </w:t>
        </w:r>
        <w:r w:rsidR="00D46348" w:rsidRPr="00E81ABF">
          <w:rPr>
            <w:rStyle w:val="Hyperlink"/>
          </w:rPr>
          <w:drawing>
            <wp:inline distT="0" distB="0" distL="0" distR="0" wp14:anchorId="09E3CE02" wp14:editId="0362E531">
              <wp:extent cx="177421" cy="177421"/>
              <wp:effectExtent l="0" t="0" r="0" b="0"/>
              <wp:docPr id="264867195" name="Grafik 40"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44082" name="Grafik 82"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r w:rsidR="00D46348">
          <w:rPr>
            <w:webHidden/>
          </w:rPr>
          <w:tab/>
        </w:r>
        <w:r w:rsidR="00D46348">
          <w:rPr>
            <w:webHidden/>
          </w:rPr>
          <w:fldChar w:fldCharType="begin"/>
        </w:r>
        <w:r w:rsidR="00D46348">
          <w:rPr>
            <w:webHidden/>
          </w:rPr>
          <w:instrText xml:space="preserve"> PAGEREF _Toc176265125 \h </w:instrText>
        </w:r>
        <w:r w:rsidR="00D46348">
          <w:rPr>
            <w:webHidden/>
          </w:rPr>
        </w:r>
        <w:r w:rsidR="00D46348">
          <w:rPr>
            <w:webHidden/>
          </w:rPr>
          <w:fldChar w:fldCharType="separate"/>
        </w:r>
        <w:r w:rsidR="00FE7E7B">
          <w:rPr>
            <w:webHidden/>
          </w:rPr>
          <w:t>17</w:t>
        </w:r>
        <w:r w:rsidR="00D46348">
          <w:rPr>
            <w:webHidden/>
          </w:rPr>
          <w:fldChar w:fldCharType="end"/>
        </w:r>
      </w:hyperlink>
    </w:p>
    <w:p w14:paraId="729E7F46" w14:textId="74281A5C" w:rsidR="00D73A11" w:rsidRPr="00D73A11" w:rsidRDefault="00F973DB" w:rsidP="00D73A11">
      <w:pPr>
        <w:jc w:val="center"/>
        <w:rPr>
          <w:sz w:val="52"/>
          <w:szCs w:val="52"/>
          <w:u w:val="single"/>
          <w:lang w:val="en-US"/>
        </w:rPr>
      </w:pPr>
      <w:r>
        <w:rPr>
          <w:sz w:val="52"/>
          <w:szCs w:val="52"/>
          <w:u w:val="single"/>
          <w:lang w:val="en-US"/>
        </w:rPr>
        <w:fldChar w:fldCharType="end"/>
      </w:r>
    </w:p>
    <w:p w14:paraId="4585A79A" w14:textId="77777777" w:rsidR="00D73A11" w:rsidRPr="00D73A11" w:rsidRDefault="00D73A11" w:rsidP="00D73A11">
      <w:pPr>
        <w:rPr>
          <w:sz w:val="52"/>
          <w:szCs w:val="52"/>
          <w:u w:val="single"/>
          <w:lang w:val="en-US"/>
        </w:rPr>
      </w:pPr>
    </w:p>
    <w:p w14:paraId="1DE2C4C9" w14:textId="77777777" w:rsidR="00D73A11" w:rsidRPr="00646B75" w:rsidRDefault="00D73A11" w:rsidP="00880B6A">
      <w:pPr>
        <w:jc w:val="center"/>
        <w:rPr>
          <w:sz w:val="18"/>
          <w:szCs w:val="18"/>
          <w:u w:val="single"/>
          <w:lang w:val="en-US"/>
        </w:rPr>
      </w:pPr>
    </w:p>
    <w:p w14:paraId="1FA41D80" w14:textId="795A75E2" w:rsidR="00E312FF" w:rsidRPr="000E2E6E" w:rsidRDefault="003927C0" w:rsidP="000E2E6E">
      <w:pPr>
        <w:pStyle w:val="berschrift1"/>
      </w:pPr>
      <w:bookmarkStart w:id="0" w:name="_Toc176265072"/>
      <w:r w:rsidRPr="000E2E6E">
        <w:lastRenderedPageBreak/>
        <w:t>Produktsicherheitsinformation</w:t>
      </w:r>
      <w:bookmarkEnd w:id="0"/>
    </w:p>
    <w:p w14:paraId="760C801A" w14:textId="77777777" w:rsidR="000B455B" w:rsidRPr="00207878" w:rsidRDefault="000B455B" w:rsidP="000B455B">
      <w:pPr>
        <w:pStyle w:val="Titel"/>
        <w:rPr>
          <w:sz w:val="28"/>
          <w:szCs w:val="28"/>
        </w:rPr>
      </w:pPr>
    </w:p>
    <w:p w14:paraId="589B6605" w14:textId="1E695B69" w:rsidR="00E600BE" w:rsidRDefault="008E3C9C" w:rsidP="00036760">
      <w:pPr>
        <w:pStyle w:val="D1Textzentriert"/>
      </w:pPr>
      <w:r w:rsidRPr="00362F59">
        <w:rPr>
          <w:noProof/>
          <w:sz w:val="36"/>
          <w:szCs w:val="36"/>
        </w:rPr>
        <mc:AlternateContent>
          <mc:Choice Requires="wps">
            <w:drawing>
              <wp:anchor distT="45720" distB="45720" distL="114300" distR="114300" simplePos="0" relativeHeight="251660288" behindDoc="0" locked="0" layoutInCell="1" allowOverlap="1" wp14:anchorId="5597AB71" wp14:editId="2587BE93">
                <wp:simplePos x="0" y="0"/>
                <wp:positionH relativeFrom="margin">
                  <wp:posOffset>1005205</wp:posOffset>
                </wp:positionH>
                <wp:positionV relativeFrom="paragraph">
                  <wp:posOffset>15875</wp:posOffset>
                </wp:positionV>
                <wp:extent cx="5116195" cy="2873375"/>
                <wp:effectExtent l="0" t="0" r="27305" b="22225"/>
                <wp:wrapSquare wrapText="bothSides"/>
                <wp:docPr id="217"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2873375"/>
                        </a:xfrm>
                        <a:prstGeom prst="rect">
                          <a:avLst/>
                        </a:prstGeom>
                        <a:solidFill>
                          <a:srgbClr val="FFFFFF"/>
                        </a:solidFill>
                        <a:ln w="9525">
                          <a:solidFill>
                            <a:schemeClr val="bg1">
                              <a:lumMod val="85000"/>
                            </a:schemeClr>
                          </a:solidFill>
                          <a:miter lim="800000"/>
                          <a:headEnd/>
                          <a:tailEnd/>
                        </a:ln>
                      </wps:spPr>
                      <wps:txbx>
                        <w:txbxContent>
                          <w:p w14:paraId="2702ABB9" w14:textId="3A956228" w:rsidR="005B544F" w:rsidRDefault="005B544F" w:rsidP="005B544F">
                            <w:pPr>
                              <w:jc w:val="center"/>
                            </w:pPr>
                            <w:r>
                              <w:t xml:space="preserve"> </w:t>
                            </w:r>
                            <w:r w:rsidR="007F72E8">
                              <w:rPr>
                                <w:noProof/>
                              </w:rPr>
                              <w:drawing>
                                <wp:inline distT="0" distB="0" distL="0" distR="0" wp14:anchorId="0FE36496" wp14:editId="21968FFB">
                                  <wp:extent cx="3235325" cy="2773045"/>
                                  <wp:effectExtent l="0" t="0" r="3175" b="8255"/>
                                  <wp:docPr id="1056954807" name="Grafik 1" descr="Ein Bild, das Rechteck, Wand, Whiteboard,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54807" name="Grafik 1" descr="Ein Bild, das Rechteck, Wand, Whiteboard, Text enthält.&#10;&#10;Automatisch generierte Beschreibung"/>
                                          <pic:cNvPicPr/>
                                        </pic:nvPicPr>
                                        <pic:blipFill>
                                          <a:blip r:embed="rId10"/>
                                          <a:stretch>
                                            <a:fillRect/>
                                          </a:stretch>
                                        </pic:blipFill>
                                        <pic:spPr>
                                          <a:xfrm>
                                            <a:off x="0" y="0"/>
                                            <a:ext cx="3235325" cy="27730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7AB71" id="_x0000_t202" coordsize="21600,21600" o:spt="202" path="m,l,21600r21600,l21600,xe">
                <v:stroke joinstyle="miter"/>
                <v:path gradientshapeok="t" o:connecttype="rect"/>
              </v:shapetype>
              <v:shape id="Textfeld 21" o:spid="_x0000_s1026" type="#_x0000_t202" style="position:absolute;left:0;text-align:left;margin-left:79.15pt;margin-top:1.25pt;width:402.85pt;height:226.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" strokecolor="#d8d8d8 [2732]">
                <v:textbox>
                  <w:txbxContent>
                    <w:p w14:paraId="2702ABB9" w14:textId="3A956228" w:rsidR="005B544F" w:rsidRDefault="005B544F" w:rsidP="005B544F">
                      <w:pPr>
                        <w:jc w:val="center"/>
                      </w:pPr>
                      <w:r>
                        <w:t xml:space="preserve"> </w:t>
                      </w:r>
                      <w:r w:rsidR="007F72E8">
                        <w:rPr>
                          <w:noProof/>
                        </w:rPr>
                        <w:drawing>
                          <wp:inline distT="0" distB="0" distL="0" distR="0" wp14:anchorId="0FE36496" wp14:editId="21968FFB">
                            <wp:extent cx="3235325" cy="2773045"/>
                            <wp:effectExtent l="0" t="0" r="3175" b="8255"/>
                            <wp:docPr id="1056954807" name="Grafik 1" descr="Ein Bild, das Rechteck, Wand, Whiteboard,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54807" name="Grafik 1" descr="Ein Bild, das Rechteck, Wand, Whiteboard, Text enthält.&#10;&#10;Automatisch generierte Beschreibung"/>
                                    <pic:cNvPicPr/>
                                  </pic:nvPicPr>
                                  <pic:blipFill>
                                    <a:blip r:embed="rId10"/>
                                    <a:stretch>
                                      <a:fillRect/>
                                    </a:stretch>
                                  </pic:blipFill>
                                  <pic:spPr>
                                    <a:xfrm>
                                      <a:off x="0" y="0"/>
                                      <a:ext cx="3235325" cy="2773045"/>
                                    </a:xfrm>
                                    <a:prstGeom prst="rect">
                                      <a:avLst/>
                                    </a:prstGeom>
                                  </pic:spPr>
                                </pic:pic>
                              </a:graphicData>
                            </a:graphic>
                          </wp:inline>
                        </w:drawing>
                      </w:r>
                    </w:p>
                  </w:txbxContent>
                </v:textbox>
                <w10:wrap type="square" anchorx="margin"/>
              </v:shape>
            </w:pict>
          </mc:Fallback>
        </mc:AlternateContent>
      </w:r>
    </w:p>
    <w:p w14:paraId="5CA5C254" w14:textId="77777777" w:rsidR="009F1943" w:rsidRDefault="009F1943" w:rsidP="00036760">
      <w:pPr>
        <w:pStyle w:val="D1Textzentriert"/>
      </w:pPr>
    </w:p>
    <w:p w14:paraId="5E1CFBA9" w14:textId="77777777" w:rsidR="009E5E1D" w:rsidRDefault="009E5E1D" w:rsidP="00036760">
      <w:pPr>
        <w:pStyle w:val="D1Textzentriert"/>
      </w:pPr>
    </w:p>
    <w:p w14:paraId="18EF78DC" w14:textId="77777777" w:rsidR="009E5E1D" w:rsidRDefault="009E5E1D" w:rsidP="00036760">
      <w:pPr>
        <w:pStyle w:val="D1Textzentriert"/>
      </w:pPr>
    </w:p>
    <w:p w14:paraId="35FC4A11" w14:textId="77777777" w:rsidR="009E5E1D" w:rsidRDefault="009E5E1D" w:rsidP="00036760">
      <w:pPr>
        <w:pStyle w:val="D1Textzentriert"/>
      </w:pPr>
    </w:p>
    <w:p w14:paraId="2AB24638" w14:textId="77777777" w:rsidR="009E5E1D" w:rsidRDefault="009E5E1D" w:rsidP="00036760">
      <w:pPr>
        <w:pStyle w:val="D1Textzentriert"/>
      </w:pPr>
    </w:p>
    <w:p w14:paraId="143C963B" w14:textId="77777777" w:rsidR="009E5E1D" w:rsidRDefault="009E5E1D" w:rsidP="009E5E1D">
      <w:pPr>
        <w:pStyle w:val="StandardWeb"/>
        <w:spacing w:before="0" w:beforeAutospacing="0" w:after="0" w:afterAutospacing="0"/>
        <w:rPr>
          <w:rFonts w:ascii="Fira Sans" w:hAnsi="Fira Sans" w:cs="Calibri"/>
          <w:color w:val="585858"/>
          <w:sz w:val="21"/>
          <w:szCs w:val="21"/>
        </w:rPr>
      </w:pPr>
    </w:p>
    <w:p w14:paraId="735C1EA3" w14:textId="77777777" w:rsidR="00035B7B" w:rsidRPr="003927C0" w:rsidRDefault="00035B7B" w:rsidP="000E2E6E">
      <w:pPr>
        <w:pStyle w:val="berschrift2"/>
      </w:pPr>
      <w:bookmarkStart w:id="1" w:name="_Toc176265073"/>
      <w:bookmarkStart w:id="2" w:name="_Hlk175918298"/>
      <w:r w:rsidRPr="003927C0">
        <w:t>Produktname und Typbezeichnung</w:t>
      </w:r>
      <w:bookmarkEnd w:id="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035B7B" w14:paraId="7E6D4AF3" w14:textId="77777777" w:rsidTr="00B97634">
        <w:tc>
          <w:tcPr>
            <w:tcW w:w="4531" w:type="dxa"/>
          </w:tcPr>
          <w:p w14:paraId="30103ED0" w14:textId="77777777" w:rsidR="00035B7B" w:rsidRDefault="00035B7B" w:rsidP="00875D62">
            <w:pPr>
              <w:pStyle w:val="T1Text"/>
            </w:pPr>
            <w:r>
              <w:t>Produktname:</w:t>
            </w:r>
          </w:p>
        </w:tc>
        <w:tc>
          <w:tcPr>
            <w:tcW w:w="4531" w:type="dxa"/>
          </w:tcPr>
          <w:p w14:paraId="7A46851B" w14:textId="74703C4D" w:rsidR="00E767AE" w:rsidRPr="00B97634" w:rsidRDefault="007F72E8" w:rsidP="001D1D2B">
            <w:pPr>
              <w:pStyle w:val="T1Text"/>
              <w:ind w:left="0"/>
              <w:rPr>
                <w:b/>
                <w:bCs/>
                <w:sz w:val="32"/>
                <w:szCs w:val="32"/>
              </w:rPr>
            </w:pPr>
            <w:bookmarkStart w:id="3" w:name="_Hlk176270006"/>
            <w:proofErr w:type="gramStart"/>
            <w:r>
              <w:rPr>
                <w:b/>
                <w:bCs/>
                <w:sz w:val="32"/>
                <w:szCs w:val="32"/>
              </w:rPr>
              <w:t>Outdoor Rollo</w:t>
            </w:r>
            <w:proofErr w:type="gramEnd"/>
            <w:r>
              <w:rPr>
                <w:b/>
                <w:bCs/>
                <w:sz w:val="32"/>
                <w:szCs w:val="32"/>
              </w:rPr>
              <w:t xml:space="preserve"> mit Kassette</w:t>
            </w:r>
            <w:bookmarkEnd w:id="3"/>
          </w:p>
        </w:tc>
      </w:tr>
      <w:tr w:rsidR="00E767AE" w14:paraId="4E2B9772" w14:textId="77777777" w:rsidTr="00B97634">
        <w:tc>
          <w:tcPr>
            <w:tcW w:w="4531" w:type="dxa"/>
          </w:tcPr>
          <w:p w14:paraId="41E14D14" w14:textId="77777777" w:rsidR="00E767AE" w:rsidRDefault="00E767AE" w:rsidP="00875D62">
            <w:pPr>
              <w:pStyle w:val="T1Text"/>
            </w:pPr>
            <w:r>
              <w:t>Produktbeschreibung</w:t>
            </w:r>
          </w:p>
        </w:tc>
        <w:tc>
          <w:tcPr>
            <w:tcW w:w="4531" w:type="dxa"/>
          </w:tcPr>
          <w:p w14:paraId="7B56DB64" w14:textId="00B93115" w:rsidR="00E767AE" w:rsidRPr="00C539E8" w:rsidRDefault="008E3C9C" w:rsidP="001D1D2B">
            <w:pPr>
              <w:widowControl w:val="0"/>
              <w:rPr>
                <w:color w:val="010101"/>
                <w:w w:val="105"/>
                <w:sz w:val="24"/>
                <w:szCs w:val="24"/>
              </w:rPr>
            </w:pPr>
            <w:r>
              <w:rPr>
                <w:color w:val="010101"/>
                <w:w w:val="105"/>
                <w:sz w:val="24"/>
                <w:szCs w:val="24"/>
              </w:rPr>
              <w:t>Balkonmarkise</w:t>
            </w:r>
          </w:p>
        </w:tc>
      </w:tr>
      <w:tr w:rsidR="00E767AE" w14:paraId="2C13D96E" w14:textId="77777777" w:rsidTr="00B97634">
        <w:tc>
          <w:tcPr>
            <w:tcW w:w="4531" w:type="dxa"/>
          </w:tcPr>
          <w:p w14:paraId="795DBDA9" w14:textId="77777777" w:rsidR="00E767AE" w:rsidRDefault="00E767AE" w:rsidP="00875D62">
            <w:pPr>
              <w:pStyle w:val="T1Text"/>
            </w:pPr>
            <w:r>
              <w:t xml:space="preserve">Maße: L x B </w:t>
            </w:r>
            <w:r w:rsidR="00E035E3">
              <w:t>x</w:t>
            </w:r>
            <w:r>
              <w:t xml:space="preserve"> T ( cm)</w:t>
            </w:r>
          </w:p>
        </w:tc>
        <w:tc>
          <w:tcPr>
            <w:tcW w:w="4531" w:type="dxa"/>
          </w:tcPr>
          <w:p w14:paraId="1C420704" w14:textId="55ABB749" w:rsidR="00E767AE" w:rsidRPr="00C539E8" w:rsidRDefault="008E3C9C" w:rsidP="001D1D2B">
            <w:pPr>
              <w:widowControl w:val="0"/>
              <w:rPr>
                <w:color w:val="010101"/>
                <w:w w:val="105"/>
                <w:sz w:val="24"/>
                <w:szCs w:val="24"/>
              </w:rPr>
            </w:pPr>
            <w:bookmarkStart w:id="4" w:name="_Hlk176270017"/>
            <w:r>
              <w:rPr>
                <w:color w:val="010101"/>
                <w:w w:val="105"/>
                <w:sz w:val="24"/>
                <w:szCs w:val="24"/>
              </w:rPr>
              <w:t>100 / 120 / 140 / 160</w:t>
            </w:r>
            <w:r w:rsidR="007F72E8">
              <w:rPr>
                <w:color w:val="010101"/>
                <w:w w:val="105"/>
                <w:sz w:val="24"/>
                <w:szCs w:val="24"/>
              </w:rPr>
              <w:t xml:space="preserve"> / 170</w:t>
            </w:r>
            <w:r>
              <w:rPr>
                <w:color w:val="010101"/>
                <w:w w:val="105"/>
                <w:sz w:val="24"/>
                <w:szCs w:val="24"/>
              </w:rPr>
              <w:t xml:space="preserve">     x 230</w:t>
            </w:r>
            <w:bookmarkEnd w:id="4"/>
          </w:p>
        </w:tc>
      </w:tr>
      <w:tr w:rsidR="00035B7B" w14:paraId="180EDE79" w14:textId="77777777" w:rsidTr="00B97634">
        <w:tc>
          <w:tcPr>
            <w:tcW w:w="4531" w:type="dxa"/>
          </w:tcPr>
          <w:p w14:paraId="1089148D" w14:textId="77777777" w:rsidR="00035B7B" w:rsidRDefault="00035B7B" w:rsidP="00875D62">
            <w:pPr>
              <w:pStyle w:val="T1Text"/>
            </w:pPr>
            <w:r>
              <w:t>Typbezeichnung:</w:t>
            </w:r>
          </w:p>
        </w:tc>
        <w:tc>
          <w:tcPr>
            <w:tcW w:w="4531" w:type="dxa"/>
          </w:tcPr>
          <w:p w14:paraId="61B92D61" w14:textId="7DFE2C68" w:rsidR="008E3C9C" w:rsidRDefault="008E3C9C" w:rsidP="008E3C9C">
            <w:pPr>
              <w:widowControl w:val="0"/>
            </w:pPr>
            <w:bookmarkStart w:id="5" w:name="_Hlk176270050"/>
            <w:r>
              <w:t>2</w:t>
            </w:r>
            <w:r w:rsidR="007F72E8">
              <w:t>3002 - 23006</w:t>
            </w:r>
            <w:bookmarkEnd w:id="5"/>
          </w:p>
        </w:tc>
      </w:tr>
    </w:tbl>
    <w:p w14:paraId="0D798195" w14:textId="77777777" w:rsidR="00035B7B" w:rsidRDefault="00035B7B" w:rsidP="000E2E6E">
      <w:pPr>
        <w:pStyle w:val="berschrift2"/>
      </w:pPr>
      <w:bookmarkStart w:id="6" w:name="_Toc176265074"/>
      <w:r>
        <w:t>Angaben zum Hersteller</w:t>
      </w:r>
      <w:bookmarkEnd w:id="6"/>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035B7B" w14:paraId="00EA0D66" w14:textId="77777777" w:rsidTr="00875D62">
        <w:tc>
          <w:tcPr>
            <w:tcW w:w="4531" w:type="dxa"/>
          </w:tcPr>
          <w:p w14:paraId="096CD865" w14:textId="77777777" w:rsidR="00035B7B" w:rsidRDefault="00035B7B" w:rsidP="00875D62">
            <w:pPr>
              <w:pStyle w:val="T1Text"/>
            </w:pPr>
            <w:r>
              <w:t>Name:</w:t>
            </w:r>
          </w:p>
        </w:tc>
        <w:tc>
          <w:tcPr>
            <w:tcW w:w="4531" w:type="dxa"/>
          </w:tcPr>
          <w:p w14:paraId="2FB65510" w14:textId="77777777" w:rsidR="00035B7B" w:rsidRDefault="005B544F" w:rsidP="00875D62">
            <w:pPr>
              <w:pStyle w:val="T1Text"/>
            </w:pPr>
            <w:r>
              <w:t>KBW Trading GmbH</w:t>
            </w:r>
          </w:p>
        </w:tc>
      </w:tr>
      <w:tr w:rsidR="00035B7B" w14:paraId="324ADE41" w14:textId="77777777" w:rsidTr="00875D62">
        <w:tc>
          <w:tcPr>
            <w:tcW w:w="4531" w:type="dxa"/>
          </w:tcPr>
          <w:p w14:paraId="2E10B994" w14:textId="77777777" w:rsidR="00035B7B" w:rsidRDefault="00035B7B" w:rsidP="00875D62">
            <w:pPr>
              <w:pStyle w:val="T1Text"/>
            </w:pPr>
            <w:r>
              <w:t>Adresse:</w:t>
            </w:r>
          </w:p>
        </w:tc>
        <w:tc>
          <w:tcPr>
            <w:tcW w:w="4531" w:type="dxa"/>
          </w:tcPr>
          <w:p w14:paraId="52AC2D18" w14:textId="77777777" w:rsidR="00035B7B" w:rsidRDefault="005B544F" w:rsidP="00875D62">
            <w:pPr>
              <w:pStyle w:val="T1Text"/>
            </w:pPr>
            <w:r>
              <w:t>Gewerbering 2, DE</w:t>
            </w:r>
            <w:r w:rsidR="00880B6A">
              <w:t>-</w:t>
            </w:r>
            <w:r>
              <w:t xml:space="preserve"> 88518 Herbertingen</w:t>
            </w:r>
          </w:p>
        </w:tc>
      </w:tr>
      <w:tr w:rsidR="00035B7B" w14:paraId="698B4D00" w14:textId="77777777" w:rsidTr="00875D62">
        <w:tc>
          <w:tcPr>
            <w:tcW w:w="4531" w:type="dxa"/>
          </w:tcPr>
          <w:p w14:paraId="7D3D2E63" w14:textId="77777777" w:rsidR="00035B7B" w:rsidRDefault="00B146CA" w:rsidP="00875D62">
            <w:pPr>
              <w:pStyle w:val="T1Text"/>
            </w:pPr>
            <w:r>
              <w:t>Telefonnummer</w:t>
            </w:r>
          </w:p>
        </w:tc>
        <w:tc>
          <w:tcPr>
            <w:tcW w:w="4531" w:type="dxa"/>
          </w:tcPr>
          <w:p w14:paraId="2F2996CF" w14:textId="77777777" w:rsidR="00035B7B" w:rsidRDefault="00B146CA" w:rsidP="00875D62">
            <w:pPr>
              <w:pStyle w:val="T1Text"/>
            </w:pPr>
            <w:r>
              <w:t>0049-7586-921160</w:t>
            </w:r>
          </w:p>
        </w:tc>
      </w:tr>
      <w:tr w:rsidR="00035B7B" w14:paraId="2C08D168" w14:textId="77777777" w:rsidTr="00875D62">
        <w:tc>
          <w:tcPr>
            <w:tcW w:w="4531" w:type="dxa"/>
          </w:tcPr>
          <w:p w14:paraId="2015F5FC" w14:textId="77777777" w:rsidR="00035B7B" w:rsidRDefault="00B146CA" w:rsidP="00875D62">
            <w:pPr>
              <w:pStyle w:val="T1Text"/>
            </w:pPr>
            <w:proofErr w:type="gramStart"/>
            <w:r>
              <w:t>Email</w:t>
            </w:r>
            <w:proofErr w:type="gramEnd"/>
          </w:p>
        </w:tc>
        <w:tc>
          <w:tcPr>
            <w:tcW w:w="4531" w:type="dxa"/>
          </w:tcPr>
          <w:p w14:paraId="058A7721" w14:textId="77777777" w:rsidR="00035B7B" w:rsidRDefault="00B146CA" w:rsidP="00875D62">
            <w:pPr>
              <w:pStyle w:val="T1Text"/>
            </w:pPr>
            <w:r>
              <w:t>info@jet-line.de</w:t>
            </w:r>
          </w:p>
        </w:tc>
      </w:tr>
    </w:tbl>
    <w:p w14:paraId="695640E5" w14:textId="77777777" w:rsidR="00035B7B" w:rsidRPr="000E2E6E" w:rsidRDefault="00E767AE" w:rsidP="000E2E6E">
      <w:pPr>
        <w:pStyle w:val="berschrift2"/>
      </w:pPr>
      <w:bookmarkStart w:id="7" w:name="_Toc176265075"/>
      <w:r w:rsidRPr="000E2E6E">
        <w:t>Wirtschaftsakteur / Verantwortliche Person</w:t>
      </w:r>
      <w:bookmarkEnd w:id="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E767AE" w14:paraId="63FA57AE" w14:textId="77777777" w:rsidTr="00F231B5">
        <w:tc>
          <w:tcPr>
            <w:tcW w:w="4531" w:type="dxa"/>
          </w:tcPr>
          <w:p w14:paraId="2D048149" w14:textId="77777777" w:rsidR="00E767AE" w:rsidRDefault="00E767AE" w:rsidP="00F231B5">
            <w:pPr>
              <w:pStyle w:val="T1Text"/>
            </w:pPr>
            <w:r>
              <w:t>Name:</w:t>
            </w:r>
          </w:p>
        </w:tc>
        <w:tc>
          <w:tcPr>
            <w:tcW w:w="4531" w:type="dxa"/>
          </w:tcPr>
          <w:p w14:paraId="20E09D2C" w14:textId="77777777" w:rsidR="00E767AE" w:rsidRDefault="00E767AE" w:rsidP="00F231B5">
            <w:pPr>
              <w:pStyle w:val="T1Text"/>
            </w:pPr>
            <w:r>
              <w:t>KBW Trading GmbH</w:t>
            </w:r>
          </w:p>
        </w:tc>
      </w:tr>
      <w:tr w:rsidR="00E767AE" w14:paraId="0F208AA1" w14:textId="77777777" w:rsidTr="00F231B5">
        <w:tc>
          <w:tcPr>
            <w:tcW w:w="4531" w:type="dxa"/>
          </w:tcPr>
          <w:p w14:paraId="16029EFB" w14:textId="77777777" w:rsidR="00E767AE" w:rsidRDefault="00E767AE" w:rsidP="00F231B5">
            <w:pPr>
              <w:pStyle w:val="T1Text"/>
            </w:pPr>
            <w:r>
              <w:t>Adresse:</w:t>
            </w:r>
          </w:p>
        </w:tc>
        <w:tc>
          <w:tcPr>
            <w:tcW w:w="4531" w:type="dxa"/>
          </w:tcPr>
          <w:p w14:paraId="7D99C4D1" w14:textId="77777777" w:rsidR="00E767AE" w:rsidRDefault="00E767AE" w:rsidP="00F231B5">
            <w:pPr>
              <w:pStyle w:val="T1Text"/>
            </w:pPr>
            <w:r>
              <w:t>Gewerbering 2, DE- 88518 Herbertingen</w:t>
            </w:r>
          </w:p>
        </w:tc>
      </w:tr>
      <w:tr w:rsidR="00E767AE" w14:paraId="57F5D873" w14:textId="77777777" w:rsidTr="00F231B5">
        <w:tc>
          <w:tcPr>
            <w:tcW w:w="4531" w:type="dxa"/>
          </w:tcPr>
          <w:p w14:paraId="6E72E9F9" w14:textId="77777777" w:rsidR="00E767AE" w:rsidRDefault="00E767AE" w:rsidP="00F231B5">
            <w:pPr>
              <w:pStyle w:val="T1Text"/>
            </w:pPr>
            <w:r>
              <w:t>Telefonnummer</w:t>
            </w:r>
          </w:p>
        </w:tc>
        <w:tc>
          <w:tcPr>
            <w:tcW w:w="4531" w:type="dxa"/>
          </w:tcPr>
          <w:p w14:paraId="4986EB18" w14:textId="77777777" w:rsidR="00E767AE" w:rsidRDefault="00E767AE" w:rsidP="00F231B5">
            <w:pPr>
              <w:pStyle w:val="T1Text"/>
            </w:pPr>
            <w:r>
              <w:t>0049-7586-921160</w:t>
            </w:r>
          </w:p>
        </w:tc>
      </w:tr>
      <w:tr w:rsidR="00E767AE" w14:paraId="1A825365" w14:textId="77777777" w:rsidTr="00F231B5">
        <w:tc>
          <w:tcPr>
            <w:tcW w:w="4531" w:type="dxa"/>
          </w:tcPr>
          <w:p w14:paraId="0D7DA0BA" w14:textId="77777777" w:rsidR="00E767AE" w:rsidRDefault="00E767AE" w:rsidP="00F231B5">
            <w:pPr>
              <w:pStyle w:val="T1Text"/>
            </w:pPr>
            <w:proofErr w:type="gramStart"/>
            <w:r>
              <w:t>Email</w:t>
            </w:r>
            <w:proofErr w:type="gramEnd"/>
          </w:p>
        </w:tc>
        <w:tc>
          <w:tcPr>
            <w:tcW w:w="4531" w:type="dxa"/>
          </w:tcPr>
          <w:p w14:paraId="278BB718" w14:textId="77777777" w:rsidR="00E767AE" w:rsidRDefault="00B04C2E" w:rsidP="00F231B5">
            <w:pPr>
              <w:pStyle w:val="T1Text"/>
            </w:pPr>
            <w:hyperlink r:id="rId11" w:history="1">
              <w:r w:rsidR="00D73A11" w:rsidRPr="00B35EB9">
                <w:rPr>
                  <w:rStyle w:val="Hyperlink"/>
                  <w:sz w:val="22"/>
                </w:rPr>
                <w:t>info@jet-line.de</w:t>
              </w:r>
            </w:hyperlink>
          </w:p>
          <w:p w14:paraId="35FBDE0C" w14:textId="77777777" w:rsidR="00D73A11" w:rsidRDefault="00D73A11" w:rsidP="00F231B5">
            <w:pPr>
              <w:pStyle w:val="T1Text"/>
            </w:pPr>
          </w:p>
        </w:tc>
      </w:tr>
    </w:tbl>
    <w:p w14:paraId="14C605C9" w14:textId="77777777" w:rsidR="00A2233E" w:rsidRDefault="00A2233E" w:rsidP="000E2E6E">
      <w:pPr>
        <w:pStyle w:val="berschrift2"/>
      </w:pPr>
      <w:bookmarkStart w:id="8" w:name="_Toc176265076"/>
      <w:bookmarkStart w:id="9" w:name="_Hlk175641652"/>
      <w:bookmarkEnd w:id="2"/>
      <w:r w:rsidRPr="00D54DCE">
        <w:lastRenderedPageBreak/>
        <w:t>Sicherheit</w:t>
      </w:r>
      <w:bookmarkEnd w:id="8"/>
    </w:p>
    <w:p w14:paraId="0BD8BD6D" w14:textId="77777777" w:rsidR="00D24244" w:rsidRDefault="00D24244" w:rsidP="000E2E6E">
      <w:pPr>
        <w:pStyle w:val="berschrift3"/>
      </w:pPr>
      <w:bookmarkStart w:id="10" w:name="_Toc176265077"/>
      <w:r>
        <w:t xml:space="preserve">Symbole und </w:t>
      </w:r>
      <w:proofErr w:type="gramStart"/>
      <w:r>
        <w:t>Hinweise</w:t>
      </w:r>
      <w:r w:rsidR="003E491A">
        <w:t xml:space="preserve"> :</w:t>
      </w:r>
      <w:proofErr w:type="gramEnd"/>
      <w:r w:rsidR="003E491A">
        <w:t xml:space="preserve"> Erklärung</w:t>
      </w:r>
      <w:bookmarkEnd w:id="10"/>
    </w:p>
    <w:p w14:paraId="14E7A411" w14:textId="77777777" w:rsidR="00D50C33" w:rsidRDefault="00D50C33" w:rsidP="00CF420B">
      <w:pPr>
        <w:pStyle w:val="B11Beschreibtextzusammenhalten"/>
      </w:pPr>
      <w:r>
        <w:t>Die Anleitung verwendet Symbole</w:t>
      </w:r>
      <w:r w:rsidR="003C664A">
        <w:t>, Signalw</w:t>
      </w:r>
      <w:r w:rsidR="000C51A6">
        <w:t>o</w:t>
      </w:r>
      <w:r w:rsidR="003C664A">
        <w:t>rte</w:t>
      </w:r>
      <w:r>
        <w:t xml:space="preserve"> und Hinweise, um vor </w:t>
      </w:r>
      <w:r w:rsidR="000C51A6">
        <w:t>Gefährdungen</w:t>
      </w:r>
      <w:r>
        <w:t xml:space="preserve"> zu warnen und einen sicheren Betrieb zu gewährleisten. Nachfolgend sind die Symbole dargestellt und erläutert.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50C33" w14:paraId="57DBC4F6" w14:textId="77777777" w:rsidTr="0025012C">
        <w:tc>
          <w:tcPr>
            <w:tcW w:w="1696" w:type="dxa"/>
          </w:tcPr>
          <w:p w14:paraId="158DCCC3" w14:textId="77777777" w:rsidR="002174B6" w:rsidRPr="00AD78DA" w:rsidRDefault="0025012C" w:rsidP="000C51A6">
            <w:pPr>
              <w:pStyle w:val="G0Grafikzentriert"/>
            </w:pPr>
            <w:r>
              <w:rPr>
                <w:noProof/>
                <w:lang w:eastAsia="de-DE"/>
              </w:rPr>
              <w:drawing>
                <wp:inline distT="0" distB="0" distL="0" distR="0" wp14:anchorId="2588CA88" wp14:editId="0BCE9A67">
                  <wp:extent cx="572770" cy="499745"/>
                  <wp:effectExtent l="0" t="0" r="0" b="0"/>
                  <wp:docPr id="10243"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7BF50B3C" w14:textId="77777777" w:rsidR="00D50C33" w:rsidRDefault="005B753E" w:rsidP="00D50C33">
            <w:pPr>
              <w:pStyle w:val="T0Tabellenkopf"/>
            </w:pPr>
            <w:r>
              <w:t>GEFAHR</w:t>
            </w:r>
          </w:p>
          <w:p w14:paraId="02BCF80F" w14:textId="77777777" w:rsidR="00D50C33" w:rsidRDefault="00D50C33" w:rsidP="000C51A6">
            <w:pPr>
              <w:pStyle w:val="T1Text"/>
            </w:pPr>
            <w:r>
              <w:t xml:space="preserve">Dieses </w:t>
            </w:r>
            <w:r w:rsidR="009217FC">
              <w:t>Signalwort</w:t>
            </w:r>
            <w:r>
              <w:t xml:space="preserve"> kennzeichnet eine unmittelbar drohende Gefahr.</w:t>
            </w:r>
          </w:p>
          <w:p w14:paraId="26850349" w14:textId="77777777" w:rsidR="00D50C33" w:rsidRDefault="00D50C33" w:rsidP="000C51A6">
            <w:pPr>
              <w:pStyle w:val="T1Text"/>
            </w:pPr>
            <w:r>
              <w:t>Nichtbeachten kann zu schwerste</w:t>
            </w:r>
            <w:r w:rsidR="0033710A">
              <w:t>n</w:t>
            </w:r>
            <w:r>
              <w:t xml:space="preserve"> bis tödlichen Verletzungen</w:t>
            </w:r>
            <w:r w:rsidR="000C51A6">
              <w:t xml:space="preserve"> führen.</w:t>
            </w:r>
          </w:p>
        </w:tc>
      </w:tr>
    </w:tbl>
    <w:p w14:paraId="2520001D" w14:textId="77777777" w:rsidR="00D50C33" w:rsidRDefault="00D50C33" w:rsidP="00CF420B">
      <w:pPr>
        <w:pStyle w:val="B11Beschreibtextzusammenhalten"/>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50C33" w14:paraId="671C8C1E" w14:textId="77777777" w:rsidTr="0025012C">
        <w:tc>
          <w:tcPr>
            <w:tcW w:w="1696" w:type="dxa"/>
          </w:tcPr>
          <w:p w14:paraId="57B11DD8" w14:textId="77777777" w:rsidR="00D50C33" w:rsidRDefault="0025012C" w:rsidP="000C51A6">
            <w:pPr>
              <w:pStyle w:val="G0Grafikzentriert"/>
            </w:pPr>
            <w:r>
              <w:rPr>
                <w:noProof/>
                <w:lang w:eastAsia="de-DE"/>
              </w:rPr>
              <w:drawing>
                <wp:inline distT="0" distB="0" distL="0" distR="0" wp14:anchorId="1006107A" wp14:editId="53B2CE7E">
                  <wp:extent cx="572770" cy="499745"/>
                  <wp:effectExtent l="0" t="0" r="0" b="0"/>
                  <wp:docPr id="5"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40D2C1FB" w14:textId="77777777" w:rsidR="00D50C33" w:rsidRDefault="005B753E" w:rsidP="00EA55DC">
            <w:pPr>
              <w:pStyle w:val="T0Tabellenkopf"/>
            </w:pPr>
            <w:r>
              <w:t>WARNUNG</w:t>
            </w:r>
          </w:p>
          <w:p w14:paraId="7068A434" w14:textId="77777777" w:rsidR="00D50C33" w:rsidRDefault="009217FC" w:rsidP="000C51A6">
            <w:pPr>
              <w:pStyle w:val="T1Text"/>
            </w:pPr>
            <w:r>
              <w:t xml:space="preserve">Dieses Signalwort </w:t>
            </w:r>
            <w:r w:rsidR="00D50C33">
              <w:t>kennzeichnet eine unmittelbar drohende Gefahr.</w:t>
            </w:r>
          </w:p>
          <w:p w14:paraId="79705FEA" w14:textId="77777777" w:rsidR="00D50C33" w:rsidRDefault="00D50C33" w:rsidP="000C51A6">
            <w:pPr>
              <w:pStyle w:val="T1Text"/>
            </w:pPr>
            <w:r>
              <w:t>Nichtbeachten kann zu schweren Verletzungen</w:t>
            </w:r>
            <w:r w:rsidR="00EA55DC">
              <w:t xml:space="preserve"> </w:t>
            </w:r>
            <w:r>
              <w:t>führen.</w:t>
            </w:r>
          </w:p>
        </w:tc>
      </w:tr>
    </w:tbl>
    <w:p w14:paraId="4D383B55" w14:textId="77777777" w:rsidR="00D50C33" w:rsidRDefault="00D50C33" w:rsidP="00CF420B">
      <w:pPr>
        <w:pStyle w:val="B11Beschreibtextzusammenhalten"/>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50C33" w14:paraId="5B745FF5" w14:textId="77777777" w:rsidTr="00EA55DC">
        <w:tc>
          <w:tcPr>
            <w:tcW w:w="1696" w:type="dxa"/>
          </w:tcPr>
          <w:p w14:paraId="0148FCF5" w14:textId="77777777" w:rsidR="00D50C33" w:rsidRDefault="0025012C" w:rsidP="000C51A6">
            <w:pPr>
              <w:pStyle w:val="G0Grafikzentriert"/>
            </w:pPr>
            <w:r>
              <w:rPr>
                <w:noProof/>
                <w:lang w:eastAsia="de-DE"/>
              </w:rPr>
              <w:drawing>
                <wp:inline distT="0" distB="0" distL="0" distR="0" wp14:anchorId="0DA89E21" wp14:editId="18C7101D">
                  <wp:extent cx="572770" cy="499745"/>
                  <wp:effectExtent l="0" t="0" r="0" b="0"/>
                  <wp:docPr id="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681CE4A5" w14:textId="77777777" w:rsidR="00D50C33" w:rsidRDefault="005B753E" w:rsidP="00EA55DC">
            <w:pPr>
              <w:pStyle w:val="T0Tabellenkopf"/>
            </w:pPr>
            <w:r>
              <w:t>VORSICHT</w:t>
            </w:r>
          </w:p>
          <w:p w14:paraId="377C7D23" w14:textId="77777777" w:rsidR="00D50C33" w:rsidRDefault="009217FC" w:rsidP="000C51A6">
            <w:pPr>
              <w:pStyle w:val="T1Text"/>
            </w:pPr>
            <w:r>
              <w:t xml:space="preserve">Dieses Signalwort </w:t>
            </w:r>
            <w:r w:rsidR="00D50C33">
              <w:t>kennzeichnet eine unmittelbar drohende Gefahr.</w:t>
            </w:r>
          </w:p>
          <w:p w14:paraId="3DD97BEF" w14:textId="77777777" w:rsidR="00D50C33" w:rsidRDefault="00D50C33" w:rsidP="000C51A6">
            <w:pPr>
              <w:pStyle w:val="T1Text"/>
            </w:pPr>
            <w:r>
              <w:t xml:space="preserve">Nichtbeachten kann zu </w:t>
            </w:r>
            <w:r w:rsidR="000C51A6">
              <w:t xml:space="preserve">leichten </w:t>
            </w:r>
            <w:r>
              <w:t>Verletzungen</w:t>
            </w:r>
            <w:r w:rsidR="000C51A6">
              <w:t xml:space="preserve"> führen</w:t>
            </w:r>
            <w:r>
              <w:t>.</w:t>
            </w:r>
          </w:p>
        </w:tc>
      </w:tr>
    </w:tbl>
    <w:p w14:paraId="1A921592" w14:textId="77777777" w:rsidR="00D50C33" w:rsidRDefault="00D50C33" w:rsidP="00CF420B">
      <w:pPr>
        <w:pStyle w:val="B11Beschreibtextzusammenhalten"/>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50C33" w14:paraId="132DD6B2" w14:textId="77777777" w:rsidTr="00EA55DC">
        <w:tc>
          <w:tcPr>
            <w:tcW w:w="1696" w:type="dxa"/>
          </w:tcPr>
          <w:p w14:paraId="7152342A" w14:textId="77777777" w:rsidR="00D50C33" w:rsidRDefault="005B753E" w:rsidP="000C51A6">
            <w:pPr>
              <w:pStyle w:val="G0Grafikzentriert"/>
            </w:pPr>
            <w:r>
              <w:rPr>
                <w:noProof/>
              </w:rPr>
              <w:drawing>
                <wp:inline distT="0" distB="0" distL="0" distR="0" wp14:anchorId="27C1DDE3" wp14:editId="536A0D87">
                  <wp:extent cx="483079" cy="483079"/>
                  <wp:effectExtent l="0" t="0" r="0" b="0"/>
                  <wp:docPr id="3"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642" cy="540642"/>
                          </a:xfrm>
                          <a:prstGeom prst="rect">
                            <a:avLst/>
                          </a:prstGeom>
                          <a:noFill/>
                          <a:ln>
                            <a:noFill/>
                          </a:ln>
                        </pic:spPr>
                      </pic:pic>
                    </a:graphicData>
                  </a:graphic>
                </wp:inline>
              </w:drawing>
            </w:r>
          </w:p>
        </w:tc>
        <w:tc>
          <w:tcPr>
            <w:tcW w:w="7366" w:type="dxa"/>
          </w:tcPr>
          <w:p w14:paraId="79A81CF3" w14:textId="77777777" w:rsidR="00D50C33" w:rsidRDefault="005B753E" w:rsidP="005B753E">
            <w:pPr>
              <w:pStyle w:val="T0Tabellenkopfkursiv"/>
            </w:pPr>
            <w:r>
              <w:t>HINWEIS</w:t>
            </w:r>
          </w:p>
          <w:p w14:paraId="416B937C" w14:textId="77777777" w:rsidR="00D50C33" w:rsidRDefault="00D50C33" w:rsidP="000C51A6">
            <w:pPr>
              <w:pStyle w:val="T1Text"/>
            </w:pPr>
            <w:r>
              <w:t xml:space="preserve">Dieses Symbol kennzeichnet </w:t>
            </w:r>
            <w:r w:rsidR="005B753E">
              <w:t>eine unmittelbar drohende Gefahr.</w:t>
            </w:r>
          </w:p>
          <w:p w14:paraId="5705C39A" w14:textId="77777777" w:rsidR="005B753E" w:rsidRDefault="005B753E" w:rsidP="000C51A6">
            <w:pPr>
              <w:pStyle w:val="T1Text"/>
            </w:pPr>
            <w:r>
              <w:t xml:space="preserve">Nichtbeachten </w:t>
            </w:r>
            <w:r w:rsidR="00E60362">
              <w:t>kann</w:t>
            </w:r>
            <w:r>
              <w:t xml:space="preserve"> zu Sachschäden führen.</w:t>
            </w:r>
          </w:p>
        </w:tc>
      </w:tr>
    </w:tbl>
    <w:p w14:paraId="609225C8" w14:textId="77777777" w:rsidR="00D50C33" w:rsidRPr="00D50C33" w:rsidRDefault="00D50C33" w:rsidP="00CF420B">
      <w:pPr>
        <w:pStyle w:val="B11Beschreibtextzusammenhalten"/>
      </w:pPr>
    </w:p>
    <w:p w14:paraId="05393494" w14:textId="77777777" w:rsidR="008E3C9C" w:rsidRDefault="008E3C9C" w:rsidP="008E3C9C">
      <w:pPr>
        <w:pStyle w:val="berschrift2"/>
      </w:pPr>
      <w:bookmarkStart w:id="11" w:name="_Toc175735197"/>
      <w:bookmarkStart w:id="12" w:name="_Toc176265078"/>
      <w:bookmarkEnd w:id="9"/>
      <w:r>
        <w:t>Sicherheitshinweise</w:t>
      </w:r>
      <w:bookmarkEnd w:id="11"/>
      <w:r>
        <w:t xml:space="preserve"> für dieses Produkt</w:t>
      </w:r>
      <w:bookmarkEnd w:id="12"/>
    </w:p>
    <w:p w14:paraId="7EA2BF81" w14:textId="77777777" w:rsidR="008E3C9C" w:rsidRDefault="008E3C9C" w:rsidP="008E3C9C">
      <w:r>
        <w:t>Lesen und befolgen Sie die Anweisungen dieser Betriebsanleitung, um das vorliegende Produkt sicher zu benutzen. Führen Sie keine eigenständigen Umbaumaßnahmen oder Reparaturen am Gerät durch.</w:t>
      </w:r>
    </w:p>
    <w:p w14:paraId="4499C717" w14:textId="77777777" w:rsidR="008E3C9C" w:rsidRDefault="008E3C9C" w:rsidP="008E3C9C">
      <w:pPr>
        <w:pStyle w:val="berschrift3"/>
      </w:pPr>
      <w:bookmarkStart w:id="13" w:name="_Toc175735198"/>
      <w:bookmarkStart w:id="14" w:name="_Toc176265079"/>
      <w:r>
        <w:t xml:space="preserve">Gefahr      </w:t>
      </w:r>
      <w:r>
        <w:rPr>
          <w:noProof/>
          <w:lang w:eastAsia="de-DE"/>
        </w:rPr>
        <w:drawing>
          <wp:inline distT="0" distB="0" distL="0" distR="0" wp14:anchorId="12750BAE" wp14:editId="2F4DC4DD">
            <wp:extent cx="181719" cy="158551"/>
            <wp:effectExtent l="0" t="0" r="8890" b="0"/>
            <wp:docPr id="1186973991"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13"/>
      <w:bookmarkEnd w:id="14"/>
      <w:r>
        <w:t xml:space="preserve"> </w:t>
      </w:r>
    </w:p>
    <w:p w14:paraId="5A778BF4" w14:textId="77777777" w:rsidR="008E3C9C" w:rsidRPr="00F23DB0" w:rsidRDefault="008E3C9C" w:rsidP="008E3C9C">
      <w:pPr>
        <w:rPr>
          <w:rFonts w:asciiTheme="majorHAnsi" w:eastAsia="Arial" w:hAnsiTheme="majorHAnsi" w:cstheme="majorHAnsi"/>
          <w:b/>
          <w:bCs/>
        </w:rPr>
      </w:pPr>
      <w:r w:rsidRPr="00F23DB0">
        <w:rPr>
          <w:b/>
          <w:bCs/>
          <w:noProof/>
          <w:lang w:eastAsia="de-DE"/>
        </w:rPr>
        <w:drawing>
          <wp:anchor distT="0" distB="0" distL="114300" distR="114300" simplePos="0" relativeHeight="251670528" behindDoc="0" locked="0" layoutInCell="1" allowOverlap="1" wp14:anchorId="55862408" wp14:editId="16212744">
            <wp:simplePos x="0" y="0"/>
            <wp:positionH relativeFrom="column">
              <wp:posOffset>3719</wp:posOffset>
            </wp:positionH>
            <wp:positionV relativeFrom="paragraph">
              <wp:posOffset>-5261</wp:posOffset>
            </wp:positionV>
            <wp:extent cx="903514" cy="852986"/>
            <wp:effectExtent l="0" t="0" r="0" b="4445"/>
            <wp:wrapSquare wrapText="bothSides"/>
            <wp:docPr id="1" name="Grafik 79" descr="Ein Bild, das Text, Screenshot, Software, Display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Grafik 55" descr="Ein Bild, das Text, Screenshot, Software, Display enthält.&#10;&#10;Automatisch generierte Beschreibung"/>
                    <pic:cNvPicPr/>
                  </pic:nvPicPr>
                  <pic:blipFill rotWithShape="1">
                    <a:blip r:embed="rId13">
                      <a:extLst>
                        <a:ext uri="{28A0092B-C50C-407E-A947-70E740481C1C}">
                          <a14:useLocalDpi xmlns:a14="http://schemas.microsoft.com/office/drawing/2010/main" val="0"/>
                        </a:ext>
                      </a:extLst>
                    </a:blip>
                    <a:srcRect l="13705" t="64841" r="76185" b="16083"/>
                    <a:stretch/>
                  </pic:blipFill>
                  <pic:spPr bwMode="auto">
                    <a:xfrm>
                      <a:off x="0" y="0"/>
                      <a:ext cx="903514" cy="852986"/>
                    </a:xfrm>
                    <a:prstGeom prst="rect">
                      <a:avLst/>
                    </a:prstGeom>
                    <a:ln>
                      <a:noFill/>
                    </a:ln>
                    <a:extLst>
                      <a:ext uri="{53640926-AAD7-44D8-BBD7-CCE9431645EC}">
                        <a14:shadowObscured xmlns:a14="http://schemas.microsoft.com/office/drawing/2010/main"/>
                      </a:ext>
                    </a:extLst>
                  </pic:spPr>
                </pic:pic>
              </a:graphicData>
            </a:graphic>
          </wp:anchor>
        </w:drawing>
      </w:r>
      <w:r w:rsidRPr="00F23DB0">
        <w:rPr>
          <w:rFonts w:asciiTheme="majorHAnsi" w:eastAsia="Arial" w:hAnsiTheme="majorHAnsi" w:cstheme="majorHAnsi"/>
          <w:b/>
          <w:bCs/>
        </w:rPr>
        <w:t xml:space="preserve">Kleine Kinder könnten sich mit Schnüren oder Kabelbindern erwürgen, die zur Bedienung der Jalousie verwendet werden. Bewahren Sie die Schnüre außerhalb der Reichweite von Kindern auf. </w:t>
      </w:r>
    </w:p>
    <w:p w14:paraId="3740FE3C" w14:textId="77777777" w:rsidR="008E3C9C" w:rsidRPr="00F23DB0" w:rsidRDefault="008E3C9C" w:rsidP="008E3C9C">
      <w:pPr>
        <w:rPr>
          <w:rFonts w:asciiTheme="majorHAnsi" w:hAnsiTheme="majorHAnsi" w:cstheme="majorHAnsi"/>
          <w:b/>
          <w:bCs/>
        </w:rPr>
      </w:pPr>
      <w:r w:rsidRPr="00F23DB0">
        <w:rPr>
          <w:rFonts w:asciiTheme="majorHAnsi" w:eastAsia="Arial" w:hAnsiTheme="majorHAnsi" w:cstheme="majorHAnsi"/>
          <w:b/>
          <w:bCs/>
        </w:rPr>
        <w:t>Stellen Sie Kinderbetten, Betten oder andere Möbel nicht in die Nähe der Jalousien. Binden Sie die Schnüre nicht zusammen. Achten Sie darauf, dass sich die Saiten nicht verdrehen und Schlaufen bilden</w:t>
      </w:r>
      <w:r w:rsidRPr="00F23DB0">
        <w:rPr>
          <w:rFonts w:asciiTheme="majorHAnsi" w:hAnsiTheme="majorHAnsi" w:cstheme="majorHAnsi"/>
          <w:b/>
          <w:bCs/>
        </w:rPr>
        <w:t>.</w:t>
      </w:r>
      <w:r w:rsidRPr="00F23DB0">
        <w:rPr>
          <w:b/>
          <w:bCs/>
          <w:noProof/>
          <w:lang w:eastAsia="de-DE"/>
        </w:rPr>
        <w:t xml:space="preserve"> </w:t>
      </w:r>
    </w:p>
    <w:p w14:paraId="53662188" w14:textId="77777777" w:rsidR="008E3C9C" w:rsidRDefault="008E3C9C" w:rsidP="008E3C9C">
      <w:pPr>
        <w:pStyle w:val="berschrift3"/>
      </w:pPr>
      <w:bookmarkStart w:id="15" w:name="_Toc175735199"/>
      <w:bookmarkStart w:id="16" w:name="_Toc176265080"/>
      <w:r>
        <w:t xml:space="preserve">Warnung </w:t>
      </w:r>
      <w:r>
        <w:rPr>
          <w:noProof/>
          <w:lang w:eastAsia="de-DE"/>
        </w:rPr>
        <w:drawing>
          <wp:inline distT="0" distB="0" distL="0" distR="0" wp14:anchorId="10EC25CF" wp14:editId="4E734253">
            <wp:extent cx="181719" cy="158551"/>
            <wp:effectExtent l="0" t="0" r="8890" b="0"/>
            <wp:docPr id="1519096217"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15"/>
      <w:bookmarkEnd w:id="16"/>
    </w:p>
    <w:p w14:paraId="1021412A" w14:textId="77777777" w:rsidR="008E3C9C" w:rsidRPr="00EA55DC" w:rsidRDefault="008E3C9C" w:rsidP="00F23DB0">
      <w:pPr>
        <w:pStyle w:val="Listenabsatz"/>
        <w:numPr>
          <w:ilvl w:val="0"/>
          <w:numId w:val="7"/>
        </w:numPr>
      </w:pPr>
      <w:r w:rsidRPr="00A15ADC">
        <w:rPr>
          <w:rFonts w:ascii="Calibri Light" w:eastAsia="Arial" w:hAnsi="Calibri Light" w:cs="Calibri Light"/>
          <w:bCs/>
        </w:rPr>
        <w:t>Nicht an sehr hohen oder windigen Orten installieren, da die Jalousie herunterfallen und Personen verletzt werden können</w:t>
      </w:r>
      <w:r>
        <w:t>.</w:t>
      </w:r>
    </w:p>
    <w:p w14:paraId="66CDAB2B" w14:textId="77777777" w:rsidR="008E3C9C" w:rsidRDefault="008E3C9C" w:rsidP="008E3C9C">
      <w:pPr>
        <w:pStyle w:val="berschrift3"/>
      </w:pPr>
      <w:bookmarkStart w:id="17" w:name="_Toc175735200"/>
      <w:bookmarkStart w:id="18" w:name="_Toc176265081"/>
      <w:r>
        <w:t xml:space="preserve">Vorsicht  </w:t>
      </w:r>
      <w:r>
        <w:rPr>
          <w:noProof/>
          <w:lang w:eastAsia="de-DE"/>
        </w:rPr>
        <w:drawing>
          <wp:inline distT="0" distB="0" distL="0" distR="0" wp14:anchorId="36C458F9" wp14:editId="259614BC">
            <wp:extent cx="181719" cy="158551"/>
            <wp:effectExtent l="0" t="0" r="8890" b="0"/>
            <wp:docPr id="603426805"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17"/>
      <w:bookmarkEnd w:id="18"/>
    </w:p>
    <w:p w14:paraId="7B2C7253" w14:textId="230A28BE" w:rsidR="008E3C9C" w:rsidRDefault="008E3C9C" w:rsidP="00F23DB0">
      <w:pPr>
        <w:pStyle w:val="Listenabsatz"/>
        <w:numPr>
          <w:ilvl w:val="0"/>
          <w:numId w:val="7"/>
        </w:numPr>
      </w:pPr>
      <w:bookmarkStart w:id="19" w:name="_Hlk175905846"/>
      <w:bookmarkStart w:id="20" w:name="_Toc175735201"/>
      <w:r w:rsidRPr="00646727">
        <w:t>Nicht an Orten mit hoher Schock- oder Vibrationsbelastung verwenden</w:t>
      </w:r>
      <w:bookmarkEnd w:id="19"/>
      <w:r>
        <w:t xml:space="preserve"> </w:t>
      </w:r>
    </w:p>
    <w:p w14:paraId="57C9C86E" w14:textId="77777777" w:rsidR="008E3C9C" w:rsidRDefault="008E3C9C" w:rsidP="008E3C9C"/>
    <w:p w14:paraId="732AD4F5" w14:textId="77777777" w:rsidR="008E3C9C" w:rsidRDefault="008E3C9C" w:rsidP="008E3C9C">
      <w:pPr>
        <w:pStyle w:val="berschrift3"/>
      </w:pPr>
      <w:bookmarkStart w:id="21" w:name="_Toc176265082"/>
      <w:r>
        <w:lastRenderedPageBreak/>
        <w:t xml:space="preserve">Hinweis  </w:t>
      </w:r>
      <w:r>
        <w:rPr>
          <w:noProof/>
        </w:rPr>
        <w:drawing>
          <wp:inline distT="0" distB="0" distL="0" distR="0" wp14:anchorId="09A646B1" wp14:editId="4AF2B856">
            <wp:extent cx="177421" cy="177421"/>
            <wp:effectExtent l="0" t="0" r="0" b="0"/>
            <wp:docPr id="1297144082" name="Grafik 82"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44082" name="Grafik 82"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bookmarkEnd w:id="20"/>
      <w:bookmarkEnd w:id="21"/>
    </w:p>
    <w:p w14:paraId="4D38B01E" w14:textId="77777777" w:rsidR="008E3C9C" w:rsidRDefault="008E3C9C" w:rsidP="00F23DB0">
      <w:pPr>
        <w:pStyle w:val="Listenabsatz"/>
        <w:numPr>
          <w:ilvl w:val="0"/>
          <w:numId w:val="7"/>
        </w:numPr>
      </w:pPr>
      <w:r w:rsidRPr="00A15ADC">
        <w:rPr>
          <w:rFonts w:ascii="Calibri Light" w:eastAsia="Arial" w:hAnsi="Calibri Light" w:cs="Calibri Light"/>
          <w:bCs/>
        </w:rPr>
        <w:t>Nicht an Orten mit hohen Temperaturen wie an Wänden in der Nähe eines Ofens verwenden</w:t>
      </w:r>
      <w:r>
        <w:t>.</w:t>
      </w:r>
    </w:p>
    <w:p w14:paraId="12C94525" w14:textId="77777777" w:rsidR="008E3C9C" w:rsidRPr="00A15ADC" w:rsidRDefault="008E3C9C" w:rsidP="00F23DB0">
      <w:pPr>
        <w:pStyle w:val="Listenabsatz"/>
        <w:numPr>
          <w:ilvl w:val="0"/>
          <w:numId w:val="7"/>
        </w:numPr>
      </w:pPr>
      <w:r w:rsidRPr="00646727">
        <w:rPr>
          <w:rFonts w:ascii="Calibri Light" w:eastAsia="Arial" w:hAnsi="Calibri Light" w:cs="Calibri Light"/>
          <w:bCs/>
        </w:rPr>
        <w:t>Legen Sie keine Gewichte auf das Rohr, da dies zum Herunterfallen der Jalousie führen kann</w:t>
      </w:r>
      <w:r>
        <w:rPr>
          <w:rFonts w:ascii="Calibri Light" w:eastAsia="Arial" w:hAnsi="Calibri Light" w:cs="Calibri Light"/>
          <w:bCs/>
        </w:rPr>
        <w:t>.</w:t>
      </w:r>
    </w:p>
    <w:p w14:paraId="4E6E528A" w14:textId="77777777" w:rsidR="008E3C9C" w:rsidRPr="00A15ADC" w:rsidRDefault="008E3C9C" w:rsidP="00F23DB0">
      <w:pPr>
        <w:pStyle w:val="Listenabsatz"/>
        <w:numPr>
          <w:ilvl w:val="0"/>
          <w:numId w:val="7"/>
        </w:numPr>
      </w:pPr>
      <w:r w:rsidRPr="00646727">
        <w:rPr>
          <w:rFonts w:ascii="Calibri Light" w:eastAsia="Arial" w:hAnsi="Calibri Light" w:cs="Calibri Light"/>
          <w:bCs/>
        </w:rPr>
        <w:t>Nicht bei Wind oder starkem Regen verwenden</w:t>
      </w:r>
    </w:p>
    <w:p w14:paraId="79615783" w14:textId="77777777" w:rsidR="008E3C9C" w:rsidRPr="00A15ADC" w:rsidRDefault="008E3C9C" w:rsidP="00F23DB0">
      <w:pPr>
        <w:pStyle w:val="Listenabsatz"/>
        <w:numPr>
          <w:ilvl w:val="0"/>
          <w:numId w:val="7"/>
        </w:numPr>
        <w:rPr>
          <w:rFonts w:ascii="Calibri Light" w:eastAsia="Arial" w:hAnsi="Calibri Light" w:cs="Calibri Light"/>
          <w:bCs/>
        </w:rPr>
      </w:pPr>
      <w:r w:rsidRPr="00A15ADC">
        <w:rPr>
          <w:rFonts w:ascii="Calibri Light" w:eastAsia="Arial" w:hAnsi="Calibri Light" w:cs="Calibri Light"/>
          <w:bCs/>
        </w:rPr>
        <w:t>Wind kann Einfluss auf das Produkt nehmen. Bitte seien Sie bei starkem Wind äußerst vorsichtig</w:t>
      </w:r>
    </w:p>
    <w:p w14:paraId="26674590" w14:textId="77777777" w:rsidR="008E3C9C" w:rsidRPr="00A15ADC" w:rsidRDefault="008E3C9C" w:rsidP="00F23DB0">
      <w:pPr>
        <w:pStyle w:val="Listenabsatz"/>
        <w:numPr>
          <w:ilvl w:val="0"/>
          <w:numId w:val="7"/>
        </w:numPr>
      </w:pPr>
      <w:r w:rsidRPr="00646727">
        <w:rPr>
          <w:rFonts w:ascii="Calibri Light" w:eastAsia="Arial" w:hAnsi="Calibri Light" w:cs="Calibri Light"/>
          <w:bCs/>
        </w:rPr>
        <w:t>Achten Sie darauf, dass sich Ihre Hände oder Finger nicht in den Saiten verfangen. Seien Sie vorsichtig bei der Installation, da Ihre Finger eingeklemmt werden können</w:t>
      </w:r>
    </w:p>
    <w:p w14:paraId="62E45A49" w14:textId="77777777" w:rsidR="008E3C9C" w:rsidRPr="00A15ADC" w:rsidRDefault="008E3C9C" w:rsidP="00F23DB0">
      <w:pPr>
        <w:pStyle w:val="Listenabsatz"/>
        <w:numPr>
          <w:ilvl w:val="0"/>
          <w:numId w:val="7"/>
        </w:numPr>
      </w:pPr>
      <w:r w:rsidRPr="00646727">
        <w:rPr>
          <w:rFonts w:ascii="Calibri Light" w:eastAsia="Arial" w:hAnsi="Calibri Light" w:cs="Calibri Light"/>
          <w:bCs/>
        </w:rPr>
        <w:t>Stellen Sie sicher, dass Sie alle Schrauben, Muttern und Stopper genau wie in dieser Anleitung beschrieben installieren. Fehlende Stopper können zu Verletzungsgefahr führen</w:t>
      </w:r>
    </w:p>
    <w:p w14:paraId="6D688C77" w14:textId="77777777" w:rsidR="008E3C9C" w:rsidRPr="00A15ADC" w:rsidRDefault="008E3C9C" w:rsidP="00F23DB0">
      <w:pPr>
        <w:pStyle w:val="Listenabsatz"/>
        <w:numPr>
          <w:ilvl w:val="0"/>
          <w:numId w:val="7"/>
        </w:numPr>
      </w:pPr>
      <w:r w:rsidRPr="00646727">
        <w:rPr>
          <w:rFonts w:ascii="Calibri Light" w:eastAsia="Arial" w:hAnsi="Calibri Light" w:cs="Calibri Light"/>
          <w:bCs/>
        </w:rPr>
        <w:t>Jalousie bei Wind oder Regen schließen (nicht verwenden)</w:t>
      </w:r>
    </w:p>
    <w:p w14:paraId="5EE1AB49" w14:textId="77777777" w:rsidR="008E3C9C" w:rsidRPr="00A15ADC" w:rsidRDefault="008E3C9C" w:rsidP="00F23DB0">
      <w:pPr>
        <w:pStyle w:val="Listenabsatz"/>
        <w:numPr>
          <w:ilvl w:val="0"/>
          <w:numId w:val="7"/>
        </w:numPr>
        <w:rPr>
          <w:rFonts w:ascii="Calibri Light" w:hAnsi="Calibri Light" w:cs="Calibri Light"/>
          <w:bCs/>
        </w:rPr>
      </w:pPr>
      <w:r w:rsidRPr="00A15ADC">
        <w:rPr>
          <w:rFonts w:ascii="Calibri Light" w:eastAsia="Arial" w:hAnsi="Calibri Light" w:cs="Calibri Light"/>
          <w:bCs/>
        </w:rPr>
        <w:t>Nicht verwenden, wenn die Jalousien gewartet werden müssen</w:t>
      </w:r>
    </w:p>
    <w:p w14:paraId="50B575EF" w14:textId="3CD00BED" w:rsidR="0026475D" w:rsidRDefault="0026475D" w:rsidP="00465901"/>
    <w:p w14:paraId="14665107" w14:textId="343F296C" w:rsidR="008E3C9C" w:rsidRDefault="008E3C9C" w:rsidP="00465901"/>
    <w:p w14:paraId="7624F0B1" w14:textId="0232BC0D" w:rsidR="008E3C9C" w:rsidRDefault="008E3C9C" w:rsidP="00465901"/>
    <w:p w14:paraId="6F64FB0A" w14:textId="0FFF90F2" w:rsidR="008E3C9C" w:rsidRDefault="008E3C9C" w:rsidP="00465901"/>
    <w:p w14:paraId="5A684417" w14:textId="6D091EB0" w:rsidR="008E3C9C" w:rsidRDefault="008E3C9C" w:rsidP="00465901"/>
    <w:p w14:paraId="11EB3B34" w14:textId="084AF7B6" w:rsidR="008E3C9C" w:rsidRDefault="008E3C9C" w:rsidP="00465901"/>
    <w:p w14:paraId="3F0DAEF9" w14:textId="0AFE6698" w:rsidR="008E3C9C" w:rsidRDefault="008E3C9C" w:rsidP="00465901"/>
    <w:p w14:paraId="5CB28A6B" w14:textId="4875035C" w:rsidR="008E3C9C" w:rsidRDefault="008E3C9C" w:rsidP="00465901"/>
    <w:p w14:paraId="4C0ECE1E" w14:textId="6F062BBD" w:rsidR="008E3C9C" w:rsidRDefault="008E3C9C" w:rsidP="00465901"/>
    <w:p w14:paraId="5AC8DF81" w14:textId="67333CCA" w:rsidR="008E3C9C" w:rsidRDefault="008E3C9C" w:rsidP="00465901"/>
    <w:p w14:paraId="33B004EC" w14:textId="02B9AF06" w:rsidR="008E3C9C" w:rsidRDefault="008E3C9C" w:rsidP="00465901"/>
    <w:p w14:paraId="287C3221" w14:textId="3F9BD144" w:rsidR="008E3C9C" w:rsidRDefault="008E3C9C" w:rsidP="00465901"/>
    <w:p w14:paraId="57B7EDCD" w14:textId="462AB1FB" w:rsidR="008E3C9C" w:rsidRDefault="008E3C9C" w:rsidP="00465901"/>
    <w:p w14:paraId="6EFAC239" w14:textId="24F9EEF5" w:rsidR="008E3C9C" w:rsidRDefault="008E3C9C" w:rsidP="00465901"/>
    <w:p w14:paraId="2350F65C" w14:textId="7407FA97" w:rsidR="008E3C9C" w:rsidRDefault="008E3C9C" w:rsidP="00465901"/>
    <w:p w14:paraId="71256485" w14:textId="428E3149" w:rsidR="008E3C9C" w:rsidRDefault="008E3C9C" w:rsidP="00465901"/>
    <w:p w14:paraId="640597CE" w14:textId="459DB551" w:rsidR="008E3C9C" w:rsidRDefault="008E3C9C" w:rsidP="00465901"/>
    <w:p w14:paraId="4E41CB74" w14:textId="4D26F19D" w:rsidR="008E3C9C" w:rsidRDefault="008E3C9C" w:rsidP="00465901"/>
    <w:p w14:paraId="6A0FF105" w14:textId="009E369F" w:rsidR="008E3C9C" w:rsidRDefault="008E3C9C" w:rsidP="00465901"/>
    <w:p w14:paraId="50A21128" w14:textId="77777777" w:rsidR="008E3C9C" w:rsidRDefault="008E3C9C" w:rsidP="00465901"/>
    <w:p w14:paraId="5C7A4570" w14:textId="77777777" w:rsidR="0026475D" w:rsidRDefault="0026475D" w:rsidP="00465901"/>
    <w:p w14:paraId="59C6BDF1" w14:textId="77777777" w:rsidR="0026475D" w:rsidRDefault="0026475D" w:rsidP="00465901"/>
    <w:p w14:paraId="3871A1BD" w14:textId="77777777" w:rsidR="00D73A11" w:rsidRPr="003927C0" w:rsidRDefault="00D73A11" w:rsidP="000E2E6E">
      <w:pPr>
        <w:pStyle w:val="berschrift1"/>
      </w:pPr>
      <w:bookmarkStart w:id="22" w:name="_Toc176265083"/>
      <w:proofErr w:type="spellStart"/>
      <w:r w:rsidRPr="003927C0">
        <w:lastRenderedPageBreak/>
        <w:t>Produ</w:t>
      </w:r>
      <w:r>
        <w:t>c</w:t>
      </w:r>
      <w:r w:rsidRPr="003927C0">
        <w:t>t</w:t>
      </w:r>
      <w:proofErr w:type="spellEnd"/>
      <w:r>
        <w:t xml:space="preserve"> </w:t>
      </w:r>
      <w:proofErr w:type="spellStart"/>
      <w:r>
        <w:t>Safety</w:t>
      </w:r>
      <w:proofErr w:type="spellEnd"/>
      <w:r>
        <w:t xml:space="preserve"> I</w:t>
      </w:r>
      <w:r w:rsidRPr="003927C0">
        <w:t>nformation</w:t>
      </w:r>
      <w:bookmarkEnd w:id="22"/>
    </w:p>
    <w:p w14:paraId="7A56ABAB" w14:textId="77777777" w:rsidR="00D73A11" w:rsidRPr="00207878" w:rsidRDefault="00D73A11" w:rsidP="00D73A11">
      <w:pPr>
        <w:pStyle w:val="Titel"/>
        <w:rPr>
          <w:sz w:val="28"/>
          <w:szCs w:val="28"/>
        </w:rPr>
      </w:pPr>
    </w:p>
    <w:p w14:paraId="6A04C16B" w14:textId="44A44A18" w:rsidR="00D73A11" w:rsidRDefault="00F23DB0" w:rsidP="00D73A11">
      <w:pPr>
        <w:pStyle w:val="D1Textzentriert"/>
      </w:pPr>
      <w:r w:rsidRPr="00362F59">
        <w:rPr>
          <w:noProof/>
          <w:sz w:val="36"/>
          <w:szCs w:val="36"/>
        </w:rPr>
        <mc:AlternateContent>
          <mc:Choice Requires="wps">
            <w:drawing>
              <wp:anchor distT="45720" distB="45720" distL="114300" distR="114300" simplePos="0" relativeHeight="251682816" behindDoc="0" locked="0" layoutInCell="1" allowOverlap="1" wp14:anchorId="6DBB50E2" wp14:editId="2960AFB1">
                <wp:simplePos x="0" y="0"/>
                <wp:positionH relativeFrom="margin">
                  <wp:align>left</wp:align>
                </wp:positionH>
                <wp:positionV relativeFrom="paragraph">
                  <wp:posOffset>3372</wp:posOffset>
                </wp:positionV>
                <wp:extent cx="5202555" cy="2873375"/>
                <wp:effectExtent l="0" t="0" r="17145" b="22225"/>
                <wp:wrapSquare wrapText="bothSides"/>
                <wp:docPr id="480017571" name="Textfeld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2873375"/>
                        </a:xfrm>
                        <a:prstGeom prst="rect">
                          <a:avLst/>
                        </a:prstGeom>
                        <a:solidFill>
                          <a:srgbClr val="FFFFFF"/>
                        </a:solidFill>
                        <a:ln w="9525">
                          <a:solidFill>
                            <a:schemeClr val="bg1">
                              <a:lumMod val="85000"/>
                            </a:schemeClr>
                          </a:solidFill>
                          <a:miter lim="800000"/>
                          <a:headEnd/>
                          <a:tailEnd/>
                        </a:ln>
                      </wps:spPr>
                      <wps:txbx>
                        <w:txbxContent>
                          <w:p w14:paraId="5D96ED00" w14:textId="6BE51039" w:rsidR="00F23DB0" w:rsidRDefault="00F23DB0" w:rsidP="00F23DB0">
                            <w:pPr>
                              <w:jc w:val="center"/>
                            </w:pPr>
                            <w:r>
                              <w:t xml:space="preserve"> </w:t>
                            </w:r>
                            <w:r w:rsidR="007F72E8">
                              <w:rPr>
                                <w:noProof/>
                              </w:rPr>
                              <w:drawing>
                                <wp:inline distT="0" distB="0" distL="0" distR="0" wp14:anchorId="4DAC4B53" wp14:editId="65D2894A">
                                  <wp:extent cx="3235325" cy="2773045"/>
                                  <wp:effectExtent l="0" t="0" r="3175" b="8255"/>
                                  <wp:docPr id="998155089" name="Grafik 2" descr="Ein Bild, das Rechteck, Wand, Whiteboard,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54807" name="Grafik 1" descr="Ein Bild, das Rechteck, Wand, Whiteboard, Text enthält.&#10;&#10;Automatisch generierte Beschreibung"/>
                                          <pic:cNvPicPr/>
                                        </pic:nvPicPr>
                                        <pic:blipFill>
                                          <a:blip r:embed="rId10"/>
                                          <a:stretch>
                                            <a:fillRect/>
                                          </a:stretch>
                                        </pic:blipFill>
                                        <pic:spPr>
                                          <a:xfrm>
                                            <a:off x="0" y="0"/>
                                            <a:ext cx="3235325" cy="27730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B50E2" id="Textfeld 100" o:spid="_x0000_s1027" type="#_x0000_t202" style="position:absolute;left:0;text-align:left;margin-left:0;margin-top:.25pt;width:409.65pt;height:226.2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" strokecolor="#d8d8d8 [2732]">
                <v:textbox>
                  <w:txbxContent>
                    <w:p w14:paraId="5D96ED00" w14:textId="6BE51039" w:rsidR="00F23DB0" w:rsidRDefault="00F23DB0" w:rsidP="00F23DB0">
                      <w:pPr>
                        <w:jc w:val="center"/>
                      </w:pPr>
                      <w:r>
                        <w:t xml:space="preserve"> </w:t>
                      </w:r>
                      <w:r w:rsidR="007F72E8">
                        <w:rPr>
                          <w:noProof/>
                        </w:rPr>
                        <w:drawing>
                          <wp:inline distT="0" distB="0" distL="0" distR="0" wp14:anchorId="4DAC4B53" wp14:editId="65D2894A">
                            <wp:extent cx="3235325" cy="2773045"/>
                            <wp:effectExtent l="0" t="0" r="3175" b="8255"/>
                            <wp:docPr id="998155089" name="Grafik 2" descr="Ein Bild, das Rechteck, Wand, Whiteboard,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54807" name="Grafik 1" descr="Ein Bild, das Rechteck, Wand, Whiteboard, Text enthält.&#10;&#10;Automatisch generierte Beschreibung"/>
                                    <pic:cNvPicPr/>
                                  </pic:nvPicPr>
                                  <pic:blipFill>
                                    <a:blip r:embed="rId10"/>
                                    <a:stretch>
                                      <a:fillRect/>
                                    </a:stretch>
                                  </pic:blipFill>
                                  <pic:spPr>
                                    <a:xfrm>
                                      <a:off x="0" y="0"/>
                                      <a:ext cx="3235325" cy="2773045"/>
                                    </a:xfrm>
                                    <a:prstGeom prst="rect">
                                      <a:avLst/>
                                    </a:prstGeom>
                                  </pic:spPr>
                                </pic:pic>
                              </a:graphicData>
                            </a:graphic>
                          </wp:inline>
                        </w:drawing>
                      </w:r>
                    </w:p>
                  </w:txbxContent>
                </v:textbox>
                <w10:wrap type="square" anchorx="margin"/>
              </v:shape>
            </w:pict>
          </mc:Fallback>
        </mc:AlternateContent>
      </w:r>
    </w:p>
    <w:p w14:paraId="537D2147" w14:textId="77777777" w:rsidR="00D73A11" w:rsidRDefault="00D73A11" w:rsidP="00D73A11">
      <w:pPr>
        <w:pStyle w:val="D1Textzentriert"/>
      </w:pPr>
    </w:p>
    <w:p w14:paraId="027280DB" w14:textId="77777777" w:rsidR="00D73A11" w:rsidRDefault="00D73A11" w:rsidP="00D73A11">
      <w:pPr>
        <w:pStyle w:val="D1Textzentriert"/>
      </w:pPr>
    </w:p>
    <w:p w14:paraId="7DC5FFC9" w14:textId="77777777" w:rsidR="00D73A11" w:rsidRDefault="00D73A11" w:rsidP="00D73A11">
      <w:pPr>
        <w:pStyle w:val="D1Textzentriert"/>
      </w:pPr>
    </w:p>
    <w:p w14:paraId="2FF2C4FF" w14:textId="77777777" w:rsidR="00D73A11" w:rsidRDefault="00D73A11" w:rsidP="00D73A11">
      <w:pPr>
        <w:pStyle w:val="D1Textzentriert"/>
      </w:pPr>
    </w:p>
    <w:p w14:paraId="0F7C48AD" w14:textId="77777777" w:rsidR="00D73A11" w:rsidRDefault="00D73A11" w:rsidP="00D73A11">
      <w:pPr>
        <w:pStyle w:val="D1Textzentriert"/>
      </w:pPr>
    </w:p>
    <w:p w14:paraId="2DFCC6C0" w14:textId="77777777" w:rsidR="00D73A11" w:rsidRDefault="00D73A11" w:rsidP="00D73A11">
      <w:pPr>
        <w:pStyle w:val="StandardWeb"/>
        <w:spacing w:before="0" w:beforeAutospacing="0" w:after="0" w:afterAutospacing="0"/>
        <w:rPr>
          <w:rFonts w:ascii="Fira Sans" w:hAnsi="Fira Sans" w:cs="Calibri"/>
          <w:color w:val="585858"/>
          <w:sz w:val="21"/>
          <w:szCs w:val="21"/>
        </w:rPr>
      </w:pPr>
    </w:p>
    <w:p w14:paraId="55618C8A" w14:textId="77777777" w:rsidR="00D73A11" w:rsidRPr="003927C0" w:rsidRDefault="00D73A11" w:rsidP="000E2E6E">
      <w:pPr>
        <w:pStyle w:val="berschrift2"/>
      </w:pPr>
      <w:bookmarkStart w:id="23" w:name="_Toc176265084"/>
      <w:proofErr w:type="spellStart"/>
      <w:r w:rsidRPr="003927C0">
        <w:t>Produ</w:t>
      </w:r>
      <w:r>
        <w:t>c</w:t>
      </w:r>
      <w:r w:rsidRPr="003927C0">
        <w:t>t</w:t>
      </w:r>
      <w:proofErr w:type="spellEnd"/>
      <w:r>
        <w:t xml:space="preserve"> </w:t>
      </w:r>
      <w:proofErr w:type="spellStart"/>
      <w:r w:rsidRPr="003927C0">
        <w:t>name</w:t>
      </w:r>
      <w:proofErr w:type="spellEnd"/>
      <w:r w:rsidRPr="003927C0">
        <w:t xml:space="preserve"> </w:t>
      </w:r>
      <w:r>
        <w:t>a</w:t>
      </w:r>
      <w:r w:rsidRPr="003927C0">
        <w:t>nd Typ</w:t>
      </w:r>
      <w:r>
        <w:t>e</w:t>
      </w:r>
      <w:bookmarkEnd w:id="23"/>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50FB94B6" w14:textId="77777777" w:rsidTr="0094623F">
        <w:tc>
          <w:tcPr>
            <w:tcW w:w="4531" w:type="dxa"/>
          </w:tcPr>
          <w:p w14:paraId="1A596D57" w14:textId="77777777" w:rsidR="00D73A11" w:rsidRDefault="00D73A11" w:rsidP="0094623F">
            <w:pPr>
              <w:pStyle w:val="T1Text"/>
            </w:pPr>
            <w:proofErr w:type="spellStart"/>
            <w:r>
              <w:t>Product</w:t>
            </w:r>
            <w:proofErr w:type="spellEnd"/>
            <w:r>
              <w:t xml:space="preserve"> </w:t>
            </w:r>
            <w:proofErr w:type="spellStart"/>
            <w:r>
              <w:t>name</w:t>
            </w:r>
            <w:proofErr w:type="spellEnd"/>
            <w:r>
              <w:t>:</w:t>
            </w:r>
          </w:p>
        </w:tc>
        <w:tc>
          <w:tcPr>
            <w:tcW w:w="4531" w:type="dxa"/>
          </w:tcPr>
          <w:p w14:paraId="73C468F6" w14:textId="76177F9E" w:rsidR="00D73A11" w:rsidRPr="00B97634" w:rsidRDefault="0030185A" w:rsidP="0094623F">
            <w:pPr>
              <w:pStyle w:val="T1Text"/>
              <w:ind w:left="0"/>
              <w:rPr>
                <w:b/>
                <w:bCs/>
                <w:sz w:val="32"/>
                <w:szCs w:val="32"/>
              </w:rPr>
            </w:pPr>
            <w:r>
              <w:rPr>
                <w:b/>
                <w:bCs/>
                <w:sz w:val="32"/>
                <w:szCs w:val="32"/>
              </w:rPr>
              <w:t xml:space="preserve">Privacy blind, </w:t>
            </w:r>
            <w:proofErr w:type="spellStart"/>
            <w:r>
              <w:rPr>
                <w:b/>
                <w:bCs/>
                <w:sz w:val="32"/>
                <w:szCs w:val="32"/>
              </w:rPr>
              <w:t>vertical</w:t>
            </w:r>
            <w:proofErr w:type="spellEnd"/>
            <w:r>
              <w:rPr>
                <w:b/>
                <w:bCs/>
                <w:sz w:val="32"/>
                <w:szCs w:val="32"/>
              </w:rPr>
              <w:t xml:space="preserve"> </w:t>
            </w:r>
            <w:proofErr w:type="spellStart"/>
            <w:r>
              <w:rPr>
                <w:b/>
                <w:bCs/>
                <w:sz w:val="32"/>
                <w:szCs w:val="32"/>
              </w:rPr>
              <w:t>awning</w:t>
            </w:r>
            <w:proofErr w:type="spellEnd"/>
          </w:p>
        </w:tc>
      </w:tr>
      <w:tr w:rsidR="00D73A11" w:rsidRPr="00FE7E7B" w14:paraId="4A41DD9C" w14:textId="77777777" w:rsidTr="0094623F">
        <w:tc>
          <w:tcPr>
            <w:tcW w:w="4531" w:type="dxa"/>
          </w:tcPr>
          <w:p w14:paraId="5E84E0F5" w14:textId="77777777" w:rsidR="00D73A11" w:rsidRDefault="00D73A11" w:rsidP="0094623F">
            <w:pPr>
              <w:pStyle w:val="T1Text"/>
            </w:pPr>
            <w:proofErr w:type="spellStart"/>
            <w:r>
              <w:t>Product</w:t>
            </w:r>
            <w:proofErr w:type="spellEnd"/>
            <w:r>
              <w:t xml:space="preserve"> </w:t>
            </w:r>
            <w:proofErr w:type="spellStart"/>
            <w:r>
              <w:t>description</w:t>
            </w:r>
            <w:proofErr w:type="spellEnd"/>
            <w:r>
              <w:t>:</w:t>
            </w:r>
          </w:p>
        </w:tc>
        <w:tc>
          <w:tcPr>
            <w:tcW w:w="4531" w:type="dxa"/>
          </w:tcPr>
          <w:p w14:paraId="2AB704DA" w14:textId="38C010AC" w:rsidR="00D73A11" w:rsidRPr="007F72E8" w:rsidRDefault="007F72E8" w:rsidP="007F72E8">
            <w:pPr>
              <w:shd w:val="clear" w:color="auto" w:fill="FDFDFD"/>
              <w:rPr>
                <w:rFonts w:ascii="Segoe UI" w:eastAsia="Times New Roman" w:hAnsi="Segoe UI" w:cs="Segoe UI"/>
                <w:sz w:val="21"/>
                <w:szCs w:val="21"/>
                <w:lang w:val="en" w:eastAsia="de-DE"/>
              </w:rPr>
            </w:pPr>
            <w:r w:rsidRPr="007F72E8">
              <w:rPr>
                <w:rFonts w:ascii="Segoe UI" w:eastAsia="Times New Roman" w:hAnsi="Segoe UI" w:cs="Segoe UI"/>
                <w:sz w:val="21"/>
                <w:szCs w:val="21"/>
                <w:lang w:val="en" w:eastAsia="de-DE"/>
              </w:rPr>
              <w:t>Outdoor roller blind with cassette</w:t>
            </w:r>
          </w:p>
        </w:tc>
      </w:tr>
      <w:tr w:rsidR="00D73A11" w14:paraId="4B567690" w14:textId="77777777" w:rsidTr="0094623F">
        <w:tc>
          <w:tcPr>
            <w:tcW w:w="4531" w:type="dxa"/>
          </w:tcPr>
          <w:p w14:paraId="5BDF8F46" w14:textId="77777777" w:rsidR="00D73A11" w:rsidRPr="00747757" w:rsidRDefault="00D73A11" w:rsidP="0094623F">
            <w:pPr>
              <w:pStyle w:val="T1Text"/>
              <w:rPr>
                <w:lang w:val="en-US"/>
              </w:rPr>
            </w:pPr>
            <w:r w:rsidRPr="00747757">
              <w:rPr>
                <w:lang w:val="en-US"/>
              </w:rPr>
              <w:t xml:space="preserve">Mass: Depth </w:t>
            </w:r>
            <w:r>
              <w:rPr>
                <w:lang w:val="en-US"/>
              </w:rPr>
              <w:t>x</w:t>
            </w:r>
            <w:r w:rsidRPr="00747757">
              <w:rPr>
                <w:lang w:val="en-US"/>
              </w:rPr>
              <w:t xml:space="preserve"> </w:t>
            </w:r>
            <w:r>
              <w:rPr>
                <w:lang w:val="en-US"/>
              </w:rPr>
              <w:t xml:space="preserve">Width x </w:t>
            </w:r>
            <w:r w:rsidRPr="00747757">
              <w:rPr>
                <w:lang w:val="en-US"/>
              </w:rPr>
              <w:t>Height (cm)</w:t>
            </w:r>
          </w:p>
        </w:tc>
        <w:tc>
          <w:tcPr>
            <w:tcW w:w="4531" w:type="dxa"/>
          </w:tcPr>
          <w:p w14:paraId="2A8855F6" w14:textId="6FBF9310" w:rsidR="00D73A11" w:rsidRPr="00C539E8" w:rsidRDefault="0030185A" w:rsidP="0094623F">
            <w:pPr>
              <w:widowControl w:val="0"/>
              <w:rPr>
                <w:color w:val="010101"/>
                <w:w w:val="105"/>
                <w:sz w:val="24"/>
                <w:szCs w:val="24"/>
              </w:rPr>
            </w:pPr>
            <w:r>
              <w:rPr>
                <w:color w:val="010101"/>
                <w:w w:val="105"/>
                <w:sz w:val="24"/>
                <w:szCs w:val="24"/>
              </w:rPr>
              <w:t>100 / 120 / 140 / 160</w:t>
            </w:r>
            <w:r w:rsidR="007F72E8">
              <w:rPr>
                <w:color w:val="010101"/>
                <w:w w:val="105"/>
                <w:sz w:val="24"/>
                <w:szCs w:val="24"/>
              </w:rPr>
              <w:t xml:space="preserve"> / 170</w:t>
            </w:r>
            <w:r>
              <w:rPr>
                <w:color w:val="010101"/>
                <w:w w:val="105"/>
                <w:sz w:val="24"/>
                <w:szCs w:val="24"/>
              </w:rPr>
              <w:t xml:space="preserve">   x 230</w:t>
            </w:r>
          </w:p>
        </w:tc>
      </w:tr>
      <w:tr w:rsidR="00D73A11" w14:paraId="724A2849" w14:textId="77777777" w:rsidTr="0094623F">
        <w:tc>
          <w:tcPr>
            <w:tcW w:w="4531" w:type="dxa"/>
          </w:tcPr>
          <w:p w14:paraId="4F0F54FE" w14:textId="77777777" w:rsidR="00D73A11" w:rsidRDefault="00D73A11" w:rsidP="0094623F">
            <w:pPr>
              <w:pStyle w:val="T1Text"/>
            </w:pPr>
            <w:r>
              <w:t xml:space="preserve">Item </w:t>
            </w:r>
            <w:proofErr w:type="spellStart"/>
            <w:r>
              <w:t>No</w:t>
            </w:r>
            <w:proofErr w:type="spellEnd"/>
            <w:r>
              <w:t>.:</w:t>
            </w:r>
          </w:p>
        </w:tc>
        <w:tc>
          <w:tcPr>
            <w:tcW w:w="4531" w:type="dxa"/>
          </w:tcPr>
          <w:p w14:paraId="1C9DF198" w14:textId="5E483DCE" w:rsidR="0030185A" w:rsidRPr="007F72E8" w:rsidRDefault="007F72E8" w:rsidP="007F72E8">
            <w:pPr>
              <w:spacing w:after="160" w:line="259" w:lineRule="auto"/>
              <w:rPr>
                <w:rFonts w:cstheme="minorHAnsi"/>
              </w:rPr>
            </w:pPr>
            <w:r w:rsidRPr="00B6074D">
              <w:rPr>
                <w:rFonts w:cstheme="minorHAnsi"/>
              </w:rPr>
              <w:t>23002 - 23006</w:t>
            </w:r>
          </w:p>
        </w:tc>
      </w:tr>
    </w:tbl>
    <w:p w14:paraId="21F87115" w14:textId="77777777" w:rsidR="00D73A11" w:rsidRPr="00747757" w:rsidRDefault="00D73A11" w:rsidP="000E2E6E">
      <w:pPr>
        <w:pStyle w:val="berschrift2"/>
      </w:pPr>
      <w:bookmarkStart w:id="24" w:name="_Toc176265085"/>
      <w:r w:rsidRPr="00747757">
        <w:t xml:space="preserve">Information </w:t>
      </w:r>
      <w:proofErr w:type="spellStart"/>
      <w:r w:rsidRPr="00747757">
        <w:t>about</w:t>
      </w:r>
      <w:proofErr w:type="spellEnd"/>
      <w:r w:rsidRPr="00747757">
        <w:t xml:space="preserve"> </w:t>
      </w:r>
      <w:proofErr w:type="spellStart"/>
      <w:r w:rsidRPr="00747757">
        <w:t>manufacturer</w:t>
      </w:r>
      <w:bookmarkEnd w:id="24"/>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68B1946B" w14:textId="77777777" w:rsidTr="0094623F">
        <w:tc>
          <w:tcPr>
            <w:tcW w:w="4531" w:type="dxa"/>
          </w:tcPr>
          <w:p w14:paraId="5316F025" w14:textId="77777777" w:rsidR="00D73A11" w:rsidRDefault="00D73A11" w:rsidP="0094623F">
            <w:pPr>
              <w:pStyle w:val="T1Text"/>
            </w:pPr>
            <w:r>
              <w:t>Name:</w:t>
            </w:r>
          </w:p>
        </w:tc>
        <w:tc>
          <w:tcPr>
            <w:tcW w:w="4531" w:type="dxa"/>
          </w:tcPr>
          <w:p w14:paraId="32079A27" w14:textId="77777777" w:rsidR="00D73A11" w:rsidRDefault="00D73A11" w:rsidP="0094623F">
            <w:pPr>
              <w:pStyle w:val="T1Text"/>
            </w:pPr>
            <w:r>
              <w:t>KBW Trading GmbH</w:t>
            </w:r>
          </w:p>
        </w:tc>
      </w:tr>
      <w:tr w:rsidR="00D73A11" w14:paraId="416BD58A" w14:textId="77777777" w:rsidTr="0094623F">
        <w:tc>
          <w:tcPr>
            <w:tcW w:w="4531" w:type="dxa"/>
          </w:tcPr>
          <w:p w14:paraId="7F97CD4B" w14:textId="77777777" w:rsidR="00D73A11" w:rsidRDefault="00D73A11" w:rsidP="0094623F">
            <w:pPr>
              <w:pStyle w:val="T1Text"/>
            </w:pPr>
            <w:proofErr w:type="spellStart"/>
            <w:r>
              <w:t>Address</w:t>
            </w:r>
            <w:proofErr w:type="spellEnd"/>
            <w:r>
              <w:t>:</w:t>
            </w:r>
          </w:p>
        </w:tc>
        <w:tc>
          <w:tcPr>
            <w:tcW w:w="4531" w:type="dxa"/>
          </w:tcPr>
          <w:p w14:paraId="7DABC32F" w14:textId="77777777" w:rsidR="00D73A11" w:rsidRDefault="00D73A11" w:rsidP="0094623F">
            <w:pPr>
              <w:pStyle w:val="T1Text"/>
            </w:pPr>
            <w:r>
              <w:t>Gewerbering 2, DE- 88518 Herbertingen</w:t>
            </w:r>
          </w:p>
        </w:tc>
      </w:tr>
      <w:tr w:rsidR="00D73A11" w14:paraId="782E4667" w14:textId="77777777" w:rsidTr="0094623F">
        <w:tc>
          <w:tcPr>
            <w:tcW w:w="4531" w:type="dxa"/>
          </w:tcPr>
          <w:p w14:paraId="60EBE586" w14:textId="77777777" w:rsidR="00D73A11" w:rsidRDefault="00D73A11" w:rsidP="0094623F">
            <w:pPr>
              <w:pStyle w:val="T1Text"/>
            </w:pPr>
            <w:proofErr w:type="spellStart"/>
            <w:r>
              <w:t>Telephone</w:t>
            </w:r>
            <w:proofErr w:type="spellEnd"/>
            <w:r>
              <w:t xml:space="preserve"> </w:t>
            </w:r>
            <w:proofErr w:type="spellStart"/>
            <w:r>
              <w:t>number</w:t>
            </w:r>
            <w:proofErr w:type="spellEnd"/>
          </w:p>
        </w:tc>
        <w:tc>
          <w:tcPr>
            <w:tcW w:w="4531" w:type="dxa"/>
          </w:tcPr>
          <w:p w14:paraId="54D13014" w14:textId="77777777" w:rsidR="00D73A11" w:rsidRDefault="00D73A11" w:rsidP="0094623F">
            <w:pPr>
              <w:pStyle w:val="T1Text"/>
            </w:pPr>
            <w:r>
              <w:t>0049-7586-921160</w:t>
            </w:r>
          </w:p>
        </w:tc>
      </w:tr>
      <w:tr w:rsidR="00D73A11" w14:paraId="66BD3991" w14:textId="77777777" w:rsidTr="0094623F">
        <w:tc>
          <w:tcPr>
            <w:tcW w:w="4531" w:type="dxa"/>
          </w:tcPr>
          <w:p w14:paraId="224FE723" w14:textId="77777777" w:rsidR="00D73A11" w:rsidRDefault="00D73A11" w:rsidP="0094623F">
            <w:pPr>
              <w:pStyle w:val="T1Text"/>
            </w:pPr>
            <w:r>
              <w:t>Mail</w:t>
            </w:r>
          </w:p>
        </w:tc>
        <w:tc>
          <w:tcPr>
            <w:tcW w:w="4531" w:type="dxa"/>
          </w:tcPr>
          <w:p w14:paraId="6E62FE28" w14:textId="77777777" w:rsidR="00D73A11" w:rsidRDefault="00D73A11" w:rsidP="0094623F">
            <w:pPr>
              <w:pStyle w:val="T1Text"/>
            </w:pPr>
            <w:r>
              <w:t>info@jet-line.de</w:t>
            </w:r>
          </w:p>
        </w:tc>
      </w:tr>
    </w:tbl>
    <w:p w14:paraId="04566564" w14:textId="77777777" w:rsidR="00D73A11" w:rsidRDefault="00D73A11" w:rsidP="000E2E6E">
      <w:pPr>
        <w:pStyle w:val="berschrift2"/>
      </w:pPr>
      <w:bookmarkStart w:id="25" w:name="_Toc176265086"/>
      <w:proofErr w:type="spellStart"/>
      <w:r>
        <w:t>Economic</w:t>
      </w:r>
      <w:proofErr w:type="spellEnd"/>
      <w:r>
        <w:t xml:space="preserve"> </w:t>
      </w:r>
      <w:proofErr w:type="spellStart"/>
      <w:r>
        <w:t>actor</w:t>
      </w:r>
      <w:proofErr w:type="spellEnd"/>
      <w:r>
        <w:t xml:space="preserve"> / </w:t>
      </w:r>
      <w:proofErr w:type="spellStart"/>
      <w:r>
        <w:t>responsible</w:t>
      </w:r>
      <w:proofErr w:type="spellEnd"/>
      <w:r>
        <w:t xml:space="preserve"> </w:t>
      </w:r>
      <w:proofErr w:type="spellStart"/>
      <w:r>
        <w:t>person</w:t>
      </w:r>
      <w:bookmarkEnd w:id="25"/>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67FC569B" w14:textId="77777777" w:rsidTr="0094623F">
        <w:tc>
          <w:tcPr>
            <w:tcW w:w="4531" w:type="dxa"/>
          </w:tcPr>
          <w:p w14:paraId="017C6E85" w14:textId="77777777" w:rsidR="00D73A11" w:rsidRDefault="00D73A11" w:rsidP="0094623F">
            <w:pPr>
              <w:pStyle w:val="T1Text"/>
            </w:pPr>
            <w:r>
              <w:t>Name:</w:t>
            </w:r>
          </w:p>
        </w:tc>
        <w:tc>
          <w:tcPr>
            <w:tcW w:w="4531" w:type="dxa"/>
          </w:tcPr>
          <w:p w14:paraId="1DA898D8" w14:textId="77777777" w:rsidR="00D73A11" w:rsidRDefault="00D73A11" w:rsidP="0094623F">
            <w:pPr>
              <w:pStyle w:val="T1Text"/>
            </w:pPr>
            <w:r>
              <w:t>KBW Trading GmbH</w:t>
            </w:r>
          </w:p>
        </w:tc>
      </w:tr>
      <w:tr w:rsidR="00D73A11" w14:paraId="0EF09DC0" w14:textId="77777777" w:rsidTr="0094623F">
        <w:tc>
          <w:tcPr>
            <w:tcW w:w="4531" w:type="dxa"/>
          </w:tcPr>
          <w:p w14:paraId="5693703B" w14:textId="77777777" w:rsidR="00D73A11" w:rsidRDefault="00D73A11" w:rsidP="0094623F">
            <w:pPr>
              <w:pStyle w:val="T1Text"/>
            </w:pPr>
            <w:proofErr w:type="spellStart"/>
            <w:r>
              <w:t>Address</w:t>
            </w:r>
            <w:proofErr w:type="spellEnd"/>
            <w:r>
              <w:t>:</w:t>
            </w:r>
          </w:p>
        </w:tc>
        <w:tc>
          <w:tcPr>
            <w:tcW w:w="4531" w:type="dxa"/>
          </w:tcPr>
          <w:p w14:paraId="71456996" w14:textId="77777777" w:rsidR="00D73A11" w:rsidRDefault="00D73A11" w:rsidP="0094623F">
            <w:pPr>
              <w:pStyle w:val="T1Text"/>
            </w:pPr>
            <w:r>
              <w:t>Gewerbering 2, DE- 88518 Herbertingen</w:t>
            </w:r>
          </w:p>
        </w:tc>
      </w:tr>
      <w:tr w:rsidR="00D73A11" w14:paraId="2DDFAEB2" w14:textId="77777777" w:rsidTr="0094623F">
        <w:tc>
          <w:tcPr>
            <w:tcW w:w="4531" w:type="dxa"/>
          </w:tcPr>
          <w:p w14:paraId="3FE084C6" w14:textId="77777777" w:rsidR="00D73A11" w:rsidRDefault="00D73A11" w:rsidP="0094623F">
            <w:pPr>
              <w:pStyle w:val="T1Text"/>
            </w:pPr>
            <w:proofErr w:type="spellStart"/>
            <w:r>
              <w:t>Telephone</w:t>
            </w:r>
            <w:proofErr w:type="spellEnd"/>
            <w:r>
              <w:t xml:space="preserve"> </w:t>
            </w:r>
            <w:proofErr w:type="spellStart"/>
            <w:r>
              <w:t>number</w:t>
            </w:r>
            <w:proofErr w:type="spellEnd"/>
          </w:p>
        </w:tc>
        <w:tc>
          <w:tcPr>
            <w:tcW w:w="4531" w:type="dxa"/>
          </w:tcPr>
          <w:p w14:paraId="23527859" w14:textId="77777777" w:rsidR="00D73A11" w:rsidRDefault="00D73A11" w:rsidP="0094623F">
            <w:pPr>
              <w:pStyle w:val="T1Text"/>
            </w:pPr>
            <w:r>
              <w:t>0049-7586-921160</w:t>
            </w:r>
          </w:p>
        </w:tc>
      </w:tr>
      <w:tr w:rsidR="00D73A11" w14:paraId="0B754509" w14:textId="77777777" w:rsidTr="0094623F">
        <w:tc>
          <w:tcPr>
            <w:tcW w:w="4531" w:type="dxa"/>
          </w:tcPr>
          <w:p w14:paraId="793DBDA0" w14:textId="77777777" w:rsidR="00D73A11" w:rsidRDefault="00D73A11" w:rsidP="0094623F">
            <w:pPr>
              <w:pStyle w:val="T1Text"/>
            </w:pPr>
            <w:r>
              <w:t>Mail</w:t>
            </w:r>
          </w:p>
        </w:tc>
        <w:tc>
          <w:tcPr>
            <w:tcW w:w="4531" w:type="dxa"/>
          </w:tcPr>
          <w:p w14:paraId="50A09098" w14:textId="77777777" w:rsidR="00D73A11" w:rsidRDefault="00B04C2E" w:rsidP="0094623F">
            <w:pPr>
              <w:pStyle w:val="T1Text"/>
            </w:pPr>
            <w:hyperlink r:id="rId14" w:history="1">
              <w:r w:rsidR="00D73A11" w:rsidRPr="00B35EB9">
                <w:rPr>
                  <w:rStyle w:val="Hyperlink"/>
                  <w:sz w:val="22"/>
                </w:rPr>
                <w:t>info@jet-line.de</w:t>
              </w:r>
            </w:hyperlink>
          </w:p>
          <w:p w14:paraId="3AD7FF98" w14:textId="77777777" w:rsidR="00D73A11" w:rsidRDefault="00D73A11" w:rsidP="0094623F">
            <w:pPr>
              <w:pStyle w:val="T1Text"/>
            </w:pPr>
          </w:p>
        </w:tc>
      </w:tr>
    </w:tbl>
    <w:p w14:paraId="2CE62371" w14:textId="77777777" w:rsidR="00D73A11" w:rsidRDefault="00D73A11" w:rsidP="000E2E6E">
      <w:pPr>
        <w:pStyle w:val="berschrift2"/>
      </w:pPr>
      <w:bookmarkStart w:id="26" w:name="_Toc176265087"/>
      <w:proofErr w:type="spellStart"/>
      <w:r w:rsidRPr="00D54DCE">
        <w:lastRenderedPageBreak/>
        <w:t>S</w:t>
      </w:r>
      <w:r>
        <w:t>aftey</w:t>
      </w:r>
      <w:proofErr w:type="spellEnd"/>
      <w:r>
        <w:t xml:space="preserve"> </w:t>
      </w:r>
      <w:proofErr w:type="spellStart"/>
      <w:r>
        <w:t>Instructions</w:t>
      </w:r>
      <w:bookmarkEnd w:id="26"/>
      <w:proofErr w:type="spellEnd"/>
    </w:p>
    <w:p w14:paraId="13EA703C" w14:textId="77777777" w:rsidR="00D73A11" w:rsidRDefault="00D73A11" w:rsidP="00D73A11">
      <w:pPr>
        <w:pStyle w:val="berschrift2"/>
      </w:pPr>
      <w:bookmarkStart w:id="27" w:name="_Toc176265088"/>
      <w:r>
        <w:t xml:space="preserve">Symbols and </w:t>
      </w:r>
      <w:proofErr w:type="spellStart"/>
      <w:r>
        <w:t>Notice</w:t>
      </w:r>
      <w:bookmarkEnd w:id="27"/>
      <w:proofErr w:type="spellEnd"/>
    </w:p>
    <w:p w14:paraId="23E05A88" w14:textId="77777777" w:rsidR="00D73A11" w:rsidRPr="00747757" w:rsidRDefault="00D73A11" w:rsidP="00D73A11">
      <w:pPr>
        <w:pStyle w:val="B11Beschreibtextzusammenhalten"/>
        <w:rPr>
          <w:lang w:val="en-US"/>
        </w:rPr>
      </w:pPr>
      <w:r w:rsidRPr="00747757">
        <w:rPr>
          <w:lang w:val="en-US"/>
        </w:rPr>
        <w:t>The instruction</w:t>
      </w:r>
      <w:r>
        <w:rPr>
          <w:lang w:val="en-US"/>
        </w:rPr>
        <w:t>s</w:t>
      </w:r>
      <w:r w:rsidRPr="00747757">
        <w:rPr>
          <w:lang w:val="en-US"/>
        </w:rPr>
        <w:t xml:space="preserve"> use symbols, signal words and notes to war</w:t>
      </w:r>
      <w:r>
        <w:rPr>
          <w:lang w:val="en-US"/>
        </w:rPr>
        <w:t>n</w:t>
      </w:r>
      <w:r w:rsidRPr="00747757">
        <w:rPr>
          <w:lang w:val="en-US"/>
        </w:rPr>
        <w:t xml:space="preserve"> of h</w:t>
      </w:r>
      <w:r>
        <w:rPr>
          <w:lang w:val="en-US"/>
        </w:rPr>
        <w:t>azards and to ensure safe operation. The symbols are shown and explained below.</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FE7E7B" w14:paraId="38DE0B82" w14:textId="77777777" w:rsidTr="0094623F">
        <w:tc>
          <w:tcPr>
            <w:tcW w:w="1696" w:type="dxa"/>
          </w:tcPr>
          <w:p w14:paraId="70FDD7BD" w14:textId="77777777" w:rsidR="00D73A11" w:rsidRPr="00AD78DA" w:rsidRDefault="00D73A11" w:rsidP="0094623F">
            <w:pPr>
              <w:pStyle w:val="G0Grafikzentriert"/>
            </w:pPr>
            <w:r>
              <w:rPr>
                <w:noProof/>
                <w:lang w:eastAsia="de-DE"/>
              </w:rPr>
              <w:drawing>
                <wp:inline distT="0" distB="0" distL="0" distR="0" wp14:anchorId="6AC9267B" wp14:editId="41D63731">
                  <wp:extent cx="572770" cy="499745"/>
                  <wp:effectExtent l="0" t="0" r="0" b="0"/>
                  <wp:docPr id="1289113265" name="Grafik 31"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13265" name="Grafik 12"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554A60AD" w14:textId="77777777" w:rsidR="00D73A11" w:rsidRPr="00747757" w:rsidRDefault="00D73A11" w:rsidP="0094623F">
            <w:pPr>
              <w:pStyle w:val="T0Tabellenkopf"/>
              <w:rPr>
                <w:lang w:val="en-US"/>
              </w:rPr>
            </w:pPr>
            <w:r w:rsidRPr="00747757">
              <w:rPr>
                <w:lang w:val="en-US"/>
              </w:rPr>
              <w:t>DANGER</w:t>
            </w:r>
          </w:p>
          <w:p w14:paraId="216B9FCC" w14:textId="77777777" w:rsidR="00D73A11" w:rsidRPr="00747757" w:rsidRDefault="00D73A11" w:rsidP="0094623F">
            <w:pPr>
              <w:pStyle w:val="T1Text"/>
              <w:rPr>
                <w:lang w:val="en-US"/>
              </w:rPr>
            </w:pPr>
            <w:r w:rsidRPr="00747757">
              <w:rPr>
                <w:lang w:val="en-US"/>
              </w:rPr>
              <w:t>This signal word indicates an imminent danger.</w:t>
            </w:r>
            <w:r>
              <w:rPr>
                <w:lang w:val="en-US"/>
              </w:rPr>
              <w:t xml:space="preserve"> Failure to comply can result in serious or even fatal injuries</w:t>
            </w:r>
            <w:r w:rsidRPr="00747757">
              <w:rPr>
                <w:lang w:val="en-US"/>
              </w:rPr>
              <w:t>.</w:t>
            </w:r>
          </w:p>
        </w:tc>
      </w:tr>
    </w:tbl>
    <w:p w14:paraId="396C4F1F" w14:textId="77777777" w:rsidR="00D73A11" w:rsidRPr="00747757" w:rsidRDefault="00D73A11" w:rsidP="00D73A11">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FE7E7B" w14:paraId="04C0413A" w14:textId="77777777" w:rsidTr="0094623F">
        <w:tc>
          <w:tcPr>
            <w:tcW w:w="1696" w:type="dxa"/>
          </w:tcPr>
          <w:p w14:paraId="0B242A63" w14:textId="77777777" w:rsidR="00D73A11" w:rsidRDefault="00D73A11" w:rsidP="0094623F">
            <w:pPr>
              <w:pStyle w:val="G0Grafikzentriert"/>
            </w:pPr>
            <w:r>
              <w:rPr>
                <w:noProof/>
                <w:lang w:eastAsia="de-DE"/>
              </w:rPr>
              <w:drawing>
                <wp:inline distT="0" distB="0" distL="0" distR="0" wp14:anchorId="52102C0A" wp14:editId="51766249">
                  <wp:extent cx="572770" cy="499745"/>
                  <wp:effectExtent l="0" t="0" r="0" b="0"/>
                  <wp:docPr id="512374496" name="Grafik 32"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74496" name="Grafik 13"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057ACE71" w14:textId="77777777" w:rsidR="00D73A11" w:rsidRPr="00ED4E71" w:rsidRDefault="00D73A11" w:rsidP="0094623F">
            <w:pPr>
              <w:pStyle w:val="T0Tabellenkopf"/>
              <w:rPr>
                <w:lang w:val="en-US"/>
              </w:rPr>
            </w:pPr>
            <w:r w:rsidRPr="00ED4E71">
              <w:rPr>
                <w:lang w:val="en-US"/>
              </w:rPr>
              <w:t>WARNING</w:t>
            </w:r>
          </w:p>
          <w:p w14:paraId="534E7A8C" w14:textId="77777777" w:rsidR="00D73A11" w:rsidRPr="00ED4E71" w:rsidRDefault="00D73A11" w:rsidP="0094623F">
            <w:pPr>
              <w:pStyle w:val="T1Text"/>
              <w:rPr>
                <w:lang w:val="en-US"/>
              </w:rPr>
            </w:pPr>
            <w:r w:rsidRPr="00747757">
              <w:rPr>
                <w:lang w:val="en-US"/>
              </w:rPr>
              <w:t>This signal word indicates an imminent danger.</w:t>
            </w:r>
            <w:r>
              <w:rPr>
                <w:lang w:val="en-US"/>
              </w:rPr>
              <w:t xml:space="preserve"> Failure to comply may result in serious injury</w:t>
            </w:r>
            <w:r w:rsidRPr="00ED4E71">
              <w:rPr>
                <w:lang w:val="en-US"/>
              </w:rPr>
              <w:t>.</w:t>
            </w:r>
          </w:p>
        </w:tc>
      </w:tr>
    </w:tbl>
    <w:p w14:paraId="5E9304EB" w14:textId="77777777" w:rsidR="00D73A11" w:rsidRPr="00ED4E71" w:rsidRDefault="00D73A11" w:rsidP="00D73A11">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FE7E7B" w14:paraId="3DBDC19A" w14:textId="77777777" w:rsidTr="0094623F">
        <w:tc>
          <w:tcPr>
            <w:tcW w:w="1696" w:type="dxa"/>
          </w:tcPr>
          <w:p w14:paraId="493083B6" w14:textId="77777777" w:rsidR="00D73A11" w:rsidRDefault="00D73A11" w:rsidP="0094623F">
            <w:pPr>
              <w:pStyle w:val="G0Grafikzentriert"/>
            </w:pPr>
            <w:r>
              <w:rPr>
                <w:noProof/>
                <w:lang w:eastAsia="de-DE"/>
              </w:rPr>
              <w:drawing>
                <wp:inline distT="0" distB="0" distL="0" distR="0" wp14:anchorId="45A55E84" wp14:editId="7427B92E">
                  <wp:extent cx="572770" cy="499745"/>
                  <wp:effectExtent l="0" t="0" r="0" b="0"/>
                  <wp:docPr id="212647992" name="Grafik 33"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7992" name="Grafik 14"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6539BCE0" w14:textId="77777777" w:rsidR="00D73A11" w:rsidRPr="00ED4E71" w:rsidRDefault="00D73A11" w:rsidP="0094623F">
            <w:pPr>
              <w:pStyle w:val="T0Tabellenkopf"/>
              <w:rPr>
                <w:lang w:val="en-US"/>
              </w:rPr>
            </w:pPr>
            <w:r w:rsidRPr="00ED4E71">
              <w:rPr>
                <w:lang w:val="en-US"/>
              </w:rPr>
              <w:t>ATTENTION</w:t>
            </w:r>
          </w:p>
          <w:p w14:paraId="730FBC75" w14:textId="77777777" w:rsidR="00D73A11" w:rsidRPr="00ED4E71" w:rsidRDefault="00D73A11" w:rsidP="0094623F">
            <w:pPr>
              <w:pStyle w:val="T1Text"/>
              <w:rPr>
                <w:lang w:val="en-US"/>
              </w:rPr>
            </w:pPr>
            <w:r w:rsidRPr="00747757">
              <w:rPr>
                <w:lang w:val="en-US"/>
              </w:rPr>
              <w:t>This signal word indicates an imminent danger</w:t>
            </w:r>
            <w:r w:rsidRPr="00ED4E71">
              <w:rPr>
                <w:lang w:val="en-US"/>
              </w:rPr>
              <w:t xml:space="preserve">. </w:t>
            </w:r>
            <w:r>
              <w:rPr>
                <w:lang w:val="en-US"/>
              </w:rPr>
              <w:t>Failure to comply may result in minor injuries.</w:t>
            </w:r>
          </w:p>
        </w:tc>
      </w:tr>
    </w:tbl>
    <w:p w14:paraId="33B8F668" w14:textId="77777777" w:rsidR="00D73A11" w:rsidRPr="00ED4E71" w:rsidRDefault="00D73A11" w:rsidP="00D73A11">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FE7E7B" w14:paraId="5878276D" w14:textId="77777777" w:rsidTr="0094623F">
        <w:tc>
          <w:tcPr>
            <w:tcW w:w="1696" w:type="dxa"/>
          </w:tcPr>
          <w:p w14:paraId="59D1B5DE" w14:textId="77777777" w:rsidR="00D73A11" w:rsidRDefault="00D73A11" w:rsidP="0094623F">
            <w:pPr>
              <w:pStyle w:val="G0Grafikzentriert"/>
            </w:pPr>
            <w:r>
              <w:rPr>
                <w:noProof/>
              </w:rPr>
              <w:drawing>
                <wp:inline distT="0" distB="0" distL="0" distR="0" wp14:anchorId="32F801A3" wp14:editId="6F63A1A7">
                  <wp:extent cx="483079" cy="483079"/>
                  <wp:effectExtent l="0" t="0" r="0" b="0"/>
                  <wp:docPr id="963205727" name="Grafik 34"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05727" name="Grafik 15"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642" cy="540642"/>
                          </a:xfrm>
                          <a:prstGeom prst="rect">
                            <a:avLst/>
                          </a:prstGeom>
                          <a:noFill/>
                          <a:ln>
                            <a:noFill/>
                          </a:ln>
                        </pic:spPr>
                      </pic:pic>
                    </a:graphicData>
                  </a:graphic>
                </wp:inline>
              </w:drawing>
            </w:r>
          </w:p>
        </w:tc>
        <w:tc>
          <w:tcPr>
            <w:tcW w:w="7366" w:type="dxa"/>
          </w:tcPr>
          <w:p w14:paraId="5D3AE76E" w14:textId="77777777" w:rsidR="00D73A11" w:rsidRPr="00ED4E71" w:rsidRDefault="00D73A11" w:rsidP="0094623F">
            <w:pPr>
              <w:pStyle w:val="T0Tabellenkopfkursiv"/>
              <w:rPr>
                <w:lang w:val="en-US"/>
              </w:rPr>
            </w:pPr>
            <w:r w:rsidRPr="00ED4E71">
              <w:rPr>
                <w:lang w:val="en-US"/>
              </w:rPr>
              <w:t>NOTICE</w:t>
            </w:r>
          </w:p>
          <w:p w14:paraId="37CD4260" w14:textId="77777777" w:rsidR="00D73A11" w:rsidRPr="00ED4E71" w:rsidRDefault="00D73A11" w:rsidP="0094623F">
            <w:pPr>
              <w:pStyle w:val="T1Text"/>
              <w:rPr>
                <w:lang w:val="en-US"/>
              </w:rPr>
            </w:pPr>
            <w:r w:rsidRPr="00747757">
              <w:rPr>
                <w:lang w:val="en-US"/>
              </w:rPr>
              <w:t>This signal word indicates an imminent danger</w:t>
            </w:r>
            <w:r>
              <w:rPr>
                <w:lang w:val="en-US"/>
              </w:rPr>
              <w:t>. Failure to comply can result in property damage.</w:t>
            </w:r>
          </w:p>
        </w:tc>
      </w:tr>
    </w:tbl>
    <w:p w14:paraId="148D768A" w14:textId="77777777" w:rsidR="00D73A11" w:rsidRPr="00ED4E71" w:rsidRDefault="00D73A11" w:rsidP="00D73A11">
      <w:pPr>
        <w:pStyle w:val="B11Beschreibtextzusammenhalten"/>
        <w:rPr>
          <w:lang w:val="en-US"/>
        </w:rPr>
      </w:pPr>
    </w:p>
    <w:p w14:paraId="12093BDE" w14:textId="77777777" w:rsidR="00D73A11" w:rsidRPr="00F973DB" w:rsidRDefault="00D73A11" w:rsidP="00D73A11">
      <w:pPr>
        <w:pStyle w:val="berschrift2"/>
        <w:rPr>
          <w:lang w:val="en-US"/>
        </w:rPr>
      </w:pPr>
      <w:bookmarkStart w:id="28" w:name="_Toc176265089"/>
      <w:proofErr w:type="spellStart"/>
      <w:r w:rsidRPr="00F973DB">
        <w:rPr>
          <w:lang w:val="en-US"/>
        </w:rPr>
        <w:t>Saftey</w:t>
      </w:r>
      <w:proofErr w:type="spellEnd"/>
      <w:r w:rsidRPr="00F973DB">
        <w:rPr>
          <w:lang w:val="en-US"/>
        </w:rPr>
        <w:t xml:space="preserve"> notice for your product</w:t>
      </w:r>
      <w:bookmarkEnd w:id="28"/>
    </w:p>
    <w:p w14:paraId="074A5BD0" w14:textId="77777777" w:rsidR="00D73A11" w:rsidRPr="00ED4E71" w:rsidRDefault="00D73A11" w:rsidP="00D73A11">
      <w:pPr>
        <w:rPr>
          <w:lang w:val="en-US"/>
        </w:rPr>
      </w:pPr>
      <w:r w:rsidRPr="00ED4E71">
        <w:rPr>
          <w:lang w:val="en-US"/>
        </w:rPr>
        <w:t>Read and follow the instructions in this Product Safety Informat</w:t>
      </w:r>
      <w:r>
        <w:rPr>
          <w:lang w:val="en-US"/>
        </w:rPr>
        <w:t>ion. Do not carry out any modifications or repairs to the device yourself.</w:t>
      </w:r>
    </w:p>
    <w:p w14:paraId="4AB0FBD3" w14:textId="77777777" w:rsidR="00D73A11" w:rsidRDefault="00D73A11" w:rsidP="00D73A11">
      <w:pPr>
        <w:pStyle w:val="berschrift3"/>
      </w:pPr>
      <w:bookmarkStart w:id="29" w:name="_Toc176265090"/>
      <w:r>
        <w:t xml:space="preserve">Danger     </w:t>
      </w:r>
      <w:r>
        <w:rPr>
          <w:noProof/>
          <w:lang w:eastAsia="de-DE"/>
        </w:rPr>
        <w:drawing>
          <wp:inline distT="0" distB="0" distL="0" distR="0" wp14:anchorId="5C3D82E5" wp14:editId="3ED37584">
            <wp:extent cx="181719" cy="158551"/>
            <wp:effectExtent l="0" t="0" r="8890" b="0"/>
            <wp:docPr id="106539818"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29"/>
    </w:p>
    <w:p w14:paraId="1117B335" w14:textId="77777777" w:rsidR="008E3C9C" w:rsidRDefault="008E3C9C" w:rsidP="008E3C9C">
      <w:pPr>
        <w:shd w:val="clear" w:color="auto" w:fill="FDFDFD"/>
        <w:spacing w:after="0" w:line="240" w:lineRule="auto"/>
        <w:ind w:left="720"/>
        <w:rPr>
          <w:rFonts w:ascii="Segoe UI" w:eastAsia="Times New Roman" w:hAnsi="Segoe UI" w:cs="Segoe UI"/>
          <w:sz w:val="21"/>
          <w:szCs w:val="21"/>
          <w:lang w:val="en" w:eastAsia="de-DE"/>
        </w:rPr>
      </w:pPr>
      <w:r>
        <w:rPr>
          <w:noProof/>
          <w:lang w:eastAsia="de-DE"/>
        </w:rPr>
        <w:drawing>
          <wp:anchor distT="0" distB="0" distL="114300" distR="114300" simplePos="0" relativeHeight="251672576" behindDoc="0" locked="0" layoutInCell="1" allowOverlap="1" wp14:anchorId="72C29644" wp14:editId="58080379">
            <wp:simplePos x="0" y="0"/>
            <wp:positionH relativeFrom="margin">
              <wp:align>left</wp:align>
            </wp:positionH>
            <wp:positionV relativeFrom="paragraph">
              <wp:posOffset>10269</wp:posOffset>
            </wp:positionV>
            <wp:extent cx="903514" cy="852986"/>
            <wp:effectExtent l="0" t="0" r="0" b="4445"/>
            <wp:wrapSquare wrapText="bothSides"/>
            <wp:docPr id="1443321618" name="Grafik 84" descr="Ein Bild, das Text, Screenshot, Software, Display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Grafik 55" descr="Ein Bild, das Text, Screenshot, Software, Display enthält.&#10;&#10;Automatisch generierte Beschreibung"/>
                    <pic:cNvPicPr/>
                  </pic:nvPicPr>
                  <pic:blipFill rotWithShape="1">
                    <a:blip r:embed="rId13">
                      <a:extLst>
                        <a:ext uri="{28A0092B-C50C-407E-A947-70E740481C1C}">
                          <a14:useLocalDpi xmlns:a14="http://schemas.microsoft.com/office/drawing/2010/main" val="0"/>
                        </a:ext>
                      </a:extLst>
                    </a:blip>
                    <a:srcRect l="13705" t="64841" r="76185" b="16083"/>
                    <a:stretch/>
                  </pic:blipFill>
                  <pic:spPr bwMode="auto">
                    <a:xfrm>
                      <a:off x="0" y="0"/>
                      <a:ext cx="903514" cy="852986"/>
                    </a:xfrm>
                    <a:prstGeom prst="rect">
                      <a:avLst/>
                    </a:prstGeom>
                    <a:ln>
                      <a:noFill/>
                    </a:ln>
                    <a:extLst>
                      <a:ext uri="{53640926-AAD7-44D8-BBD7-CCE9431645EC}">
                        <a14:shadowObscured xmlns:a14="http://schemas.microsoft.com/office/drawing/2010/main"/>
                      </a:ext>
                    </a:extLst>
                  </pic:spPr>
                </pic:pic>
              </a:graphicData>
            </a:graphic>
          </wp:anchor>
        </w:drawing>
      </w:r>
      <w:r w:rsidRPr="008E3C9C">
        <w:rPr>
          <w:rFonts w:ascii="Segoe UI" w:eastAsia="Times New Roman" w:hAnsi="Segoe UI" w:cs="Segoe UI"/>
          <w:sz w:val="21"/>
          <w:szCs w:val="21"/>
          <w:lang w:val="en" w:eastAsia="de-DE"/>
        </w:rPr>
        <w:t xml:space="preserve">Small children could strangle themselves with strings or cable ties used to operate the blind. Keep the cords out of the reach of children. </w:t>
      </w:r>
    </w:p>
    <w:p w14:paraId="7B80828E" w14:textId="77777777" w:rsidR="008E3C9C" w:rsidRDefault="008E3C9C" w:rsidP="008E3C9C">
      <w:pPr>
        <w:shd w:val="clear" w:color="auto" w:fill="FDFDFD"/>
        <w:spacing w:after="0" w:line="240" w:lineRule="auto"/>
        <w:ind w:left="720"/>
        <w:rPr>
          <w:rFonts w:ascii="Segoe UI" w:eastAsia="Times New Roman" w:hAnsi="Segoe UI" w:cs="Segoe UI"/>
          <w:sz w:val="21"/>
          <w:szCs w:val="21"/>
          <w:lang w:val="en" w:eastAsia="de-DE"/>
        </w:rPr>
      </w:pPr>
    </w:p>
    <w:p w14:paraId="38376D5D" w14:textId="5542B758" w:rsidR="008E3C9C" w:rsidRPr="008E3C9C" w:rsidRDefault="008E3C9C" w:rsidP="008E3C9C">
      <w:pPr>
        <w:shd w:val="clear" w:color="auto" w:fill="FDFDFD"/>
        <w:spacing w:after="0" w:line="240" w:lineRule="auto"/>
        <w:ind w:left="720"/>
        <w:rPr>
          <w:rFonts w:ascii="Segoe UI" w:eastAsia="Times New Roman" w:hAnsi="Segoe UI" w:cs="Segoe UI"/>
          <w:sz w:val="21"/>
          <w:szCs w:val="21"/>
          <w:lang w:val="en" w:eastAsia="de-DE"/>
        </w:rPr>
      </w:pPr>
      <w:r w:rsidRPr="008E3C9C">
        <w:rPr>
          <w:rFonts w:ascii="Segoe UI" w:eastAsia="Times New Roman" w:hAnsi="Segoe UI" w:cs="Segoe UI"/>
          <w:sz w:val="21"/>
          <w:szCs w:val="21"/>
          <w:lang w:val="en" w:eastAsia="de-DE"/>
        </w:rPr>
        <w:t xml:space="preserve">Do not place cots, </w:t>
      </w:r>
      <w:proofErr w:type="gramStart"/>
      <w:r w:rsidRPr="008E3C9C">
        <w:rPr>
          <w:rFonts w:ascii="Segoe UI" w:eastAsia="Times New Roman" w:hAnsi="Segoe UI" w:cs="Segoe UI"/>
          <w:sz w:val="21"/>
          <w:szCs w:val="21"/>
          <w:lang w:val="en" w:eastAsia="de-DE"/>
        </w:rPr>
        <w:t>beds</w:t>
      </w:r>
      <w:proofErr w:type="gramEnd"/>
      <w:r w:rsidRPr="008E3C9C">
        <w:rPr>
          <w:rFonts w:ascii="Segoe UI" w:eastAsia="Times New Roman" w:hAnsi="Segoe UI" w:cs="Segoe UI"/>
          <w:sz w:val="21"/>
          <w:szCs w:val="21"/>
          <w:lang w:val="en" w:eastAsia="de-DE"/>
        </w:rPr>
        <w:t xml:space="preserve"> or other furniture near the blinds. Do not tie the cords together. Make sure that the strings do not twist and form loops.</w:t>
      </w:r>
    </w:p>
    <w:p w14:paraId="288EF09C" w14:textId="77777777" w:rsidR="00D73A11" w:rsidRDefault="00D73A11" w:rsidP="00D73A11">
      <w:pPr>
        <w:pStyle w:val="berschrift3"/>
      </w:pPr>
      <w:bookmarkStart w:id="30" w:name="_Toc176265091"/>
      <w:proofErr w:type="spellStart"/>
      <w:r>
        <w:t>Warning</w:t>
      </w:r>
      <w:proofErr w:type="spellEnd"/>
      <w:r>
        <w:t xml:space="preserve">   </w:t>
      </w:r>
      <w:r>
        <w:rPr>
          <w:noProof/>
          <w:lang w:eastAsia="de-DE"/>
        </w:rPr>
        <w:drawing>
          <wp:inline distT="0" distB="0" distL="0" distR="0" wp14:anchorId="51501920" wp14:editId="08E0C81B">
            <wp:extent cx="181719" cy="158551"/>
            <wp:effectExtent l="0" t="0" r="8890" b="0"/>
            <wp:docPr id="2055942543"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30"/>
    </w:p>
    <w:p w14:paraId="38BDFF7D" w14:textId="77777777" w:rsidR="008E3C9C" w:rsidRPr="008E3C9C" w:rsidRDefault="008E3C9C" w:rsidP="00F23DB0">
      <w:pPr>
        <w:pStyle w:val="Listenabsatz"/>
        <w:numPr>
          <w:ilvl w:val="0"/>
          <w:numId w:val="9"/>
        </w:numPr>
        <w:rPr>
          <w:lang w:val="en-US"/>
        </w:rPr>
      </w:pPr>
      <w:r w:rsidRPr="008E3C9C">
        <w:rPr>
          <w:rFonts w:ascii="Calibri Light" w:eastAsia="Arial" w:hAnsi="Calibri Light" w:cs="Calibri Light"/>
          <w:bCs/>
          <w:lang w:val="en-US"/>
        </w:rPr>
        <w:t>Do not install in very high or windy places, as the blinds may fall down and people may be injured</w:t>
      </w:r>
      <w:r w:rsidRPr="008E3C9C">
        <w:rPr>
          <w:lang w:val="en-US"/>
        </w:rPr>
        <w:t>.</w:t>
      </w:r>
    </w:p>
    <w:p w14:paraId="44678DC3" w14:textId="77777777" w:rsidR="00D73A11" w:rsidRDefault="00D73A11" w:rsidP="00D73A11">
      <w:pPr>
        <w:pStyle w:val="berschrift3"/>
      </w:pPr>
      <w:bookmarkStart w:id="31" w:name="_Toc176265092"/>
      <w:r>
        <w:t xml:space="preserve">Attention  </w:t>
      </w:r>
      <w:r>
        <w:rPr>
          <w:noProof/>
          <w:lang w:eastAsia="de-DE"/>
        </w:rPr>
        <w:drawing>
          <wp:inline distT="0" distB="0" distL="0" distR="0" wp14:anchorId="3269615E" wp14:editId="0FC91769">
            <wp:extent cx="181719" cy="158551"/>
            <wp:effectExtent l="0" t="0" r="8890" b="0"/>
            <wp:docPr id="987642869"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31"/>
    </w:p>
    <w:p w14:paraId="7BF4F1B3" w14:textId="77777777" w:rsidR="008E3C9C" w:rsidRPr="008E3C9C" w:rsidRDefault="008E3C9C" w:rsidP="00F23DB0">
      <w:pPr>
        <w:pStyle w:val="Listenabsatz"/>
        <w:numPr>
          <w:ilvl w:val="0"/>
          <w:numId w:val="8"/>
        </w:numPr>
        <w:rPr>
          <w:lang w:val="en-US"/>
        </w:rPr>
      </w:pPr>
      <w:r w:rsidRPr="008E3C9C">
        <w:rPr>
          <w:lang w:val="en-US"/>
        </w:rPr>
        <w:t xml:space="preserve">Do not use in places with high shock or vibration </w:t>
      </w:r>
    </w:p>
    <w:p w14:paraId="110F8014" w14:textId="77777777" w:rsidR="00D73A11" w:rsidRDefault="00D73A11" w:rsidP="00D73A11">
      <w:pPr>
        <w:pStyle w:val="berschrift3"/>
      </w:pPr>
      <w:bookmarkStart w:id="32" w:name="_Toc176265093"/>
      <w:proofErr w:type="spellStart"/>
      <w:r>
        <w:t>Notice</w:t>
      </w:r>
      <w:proofErr w:type="spellEnd"/>
      <w:r>
        <w:t xml:space="preserve">  </w:t>
      </w:r>
      <w:r>
        <w:rPr>
          <w:noProof/>
        </w:rPr>
        <w:drawing>
          <wp:inline distT="0" distB="0" distL="0" distR="0" wp14:anchorId="3093DCD4" wp14:editId="338B8802">
            <wp:extent cx="177421" cy="177421"/>
            <wp:effectExtent l="0" t="0" r="0" b="0"/>
            <wp:docPr id="1082230270" name="Grafik 38"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30270" name="Grafik 1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bookmarkEnd w:id="32"/>
    </w:p>
    <w:p w14:paraId="0FED44E7" w14:textId="77777777" w:rsidR="008E3C9C" w:rsidRPr="008E3C9C" w:rsidRDefault="008E3C9C" w:rsidP="00F23DB0">
      <w:pPr>
        <w:pStyle w:val="Listenabsatz"/>
        <w:numPr>
          <w:ilvl w:val="0"/>
          <w:numId w:val="10"/>
        </w:numPr>
        <w:rPr>
          <w:lang w:val="en-US"/>
        </w:rPr>
      </w:pPr>
      <w:r w:rsidRPr="008E3C9C">
        <w:rPr>
          <w:rFonts w:ascii="Calibri Light" w:eastAsia="Arial" w:hAnsi="Calibri Light" w:cs="Calibri Light"/>
          <w:bCs/>
          <w:lang w:val="en-US"/>
        </w:rPr>
        <w:t>Do not use in places with high temperatures such as walls near a stove</w:t>
      </w:r>
      <w:r w:rsidRPr="008E3C9C">
        <w:rPr>
          <w:lang w:val="en-US"/>
        </w:rPr>
        <w:t>.</w:t>
      </w:r>
    </w:p>
    <w:p w14:paraId="1C79034C" w14:textId="77777777" w:rsidR="008E3C9C" w:rsidRPr="008E3C9C" w:rsidRDefault="008E3C9C" w:rsidP="00F23DB0">
      <w:pPr>
        <w:pStyle w:val="Listenabsatz"/>
        <w:numPr>
          <w:ilvl w:val="0"/>
          <w:numId w:val="10"/>
        </w:numPr>
        <w:rPr>
          <w:lang w:val="en-US"/>
        </w:rPr>
      </w:pPr>
      <w:r w:rsidRPr="008E3C9C">
        <w:rPr>
          <w:rFonts w:ascii="Calibri Light" w:eastAsia="Arial" w:hAnsi="Calibri Light" w:cs="Calibri Light"/>
          <w:bCs/>
          <w:lang w:val="en-US"/>
        </w:rPr>
        <w:t>Do not place weights on the pipe, as this can cause the blind to fall.</w:t>
      </w:r>
    </w:p>
    <w:p w14:paraId="698048FB" w14:textId="77777777" w:rsidR="008E3C9C" w:rsidRPr="008E3C9C" w:rsidRDefault="008E3C9C" w:rsidP="00F23DB0">
      <w:pPr>
        <w:pStyle w:val="Listenabsatz"/>
        <w:numPr>
          <w:ilvl w:val="0"/>
          <w:numId w:val="10"/>
        </w:numPr>
        <w:rPr>
          <w:lang w:val="en-US"/>
        </w:rPr>
      </w:pPr>
      <w:r w:rsidRPr="008E3C9C">
        <w:rPr>
          <w:rFonts w:ascii="Calibri Light" w:eastAsia="Arial" w:hAnsi="Calibri Light" w:cs="Calibri Light"/>
          <w:bCs/>
          <w:lang w:val="en-US"/>
        </w:rPr>
        <w:t>Do not use in windy or heavy rain</w:t>
      </w:r>
    </w:p>
    <w:p w14:paraId="5E7E86D4" w14:textId="77777777" w:rsidR="008E3C9C" w:rsidRPr="008E3C9C" w:rsidRDefault="008E3C9C" w:rsidP="00F23DB0">
      <w:pPr>
        <w:pStyle w:val="Listenabsatz"/>
        <w:numPr>
          <w:ilvl w:val="0"/>
          <w:numId w:val="11"/>
        </w:numPr>
        <w:rPr>
          <w:rFonts w:ascii="Calibri Light" w:eastAsia="Arial" w:hAnsi="Calibri Light" w:cs="Calibri Light"/>
          <w:bCs/>
          <w:lang w:val="en-US"/>
        </w:rPr>
      </w:pPr>
      <w:r w:rsidRPr="008E3C9C">
        <w:rPr>
          <w:rFonts w:ascii="Calibri Light" w:eastAsia="Arial" w:hAnsi="Calibri Light" w:cs="Calibri Light"/>
          <w:bCs/>
          <w:lang w:val="en-US"/>
        </w:rPr>
        <w:t>Wind can have an influence on the product. Please be extremely careful in strong winds</w:t>
      </w:r>
    </w:p>
    <w:p w14:paraId="37074A28" w14:textId="77777777" w:rsidR="008E3C9C" w:rsidRPr="00A15ADC" w:rsidRDefault="008E3C9C" w:rsidP="00F23DB0">
      <w:pPr>
        <w:pStyle w:val="Listenabsatz"/>
        <w:numPr>
          <w:ilvl w:val="0"/>
          <w:numId w:val="11"/>
        </w:numPr>
      </w:pPr>
      <w:r w:rsidRPr="008E3C9C">
        <w:rPr>
          <w:rFonts w:ascii="Calibri Light" w:eastAsia="Arial" w:hAnsi="Calibri Light" w:cs="Calibri Light"/>
          <w:bCs/>
          <w:lang w:val="en-US"/>
        </w:rPr>
        <w:lastRenderedPageBreak/>
        <w:t xml:space="preserve">Make sure that your hands or fingers do not get caught in the strings. </w:t>
      </w:r>
      <w:r w:rsidRPr="00646727">
        <w:rPr>
          <w:rFonts w:ascii="Calibri Light" w:eastAsia="Arial" w:hAnsi="Calibri Light" w:cs="Calibri Light"/>
          <w:bCs/>
        </w:rPr>
        <w:t xml:space="preserve">Be </w:t>
      </w:r>
      <w:proofErr w:type="spellStart"/>
      <w:r w:rsidRPr="00646727">
        <w:rPr>
          <w:rFonts w:ascii="Calibri Light" w:eastAsia="Arial" w:hAnsi="Calibri Light" w:cs="Calibri Light"/>
          <w:bCs/>
        </w:rPr>
        <w:t>careful</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during</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installation</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as</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your</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fingers</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may</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get</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trapped</w:t>
      </w:r>
      <w:proofErr w:type="spellEnd"/>
    </w:p>
    <w:p w14:paraId="2DB4C3E3" w14:textId="77777777" w:rsidR="008E3C9C" w:rsidRPr="00A15ADC" w:rsidRDefault="008E3C9C" w:rsidP="00F23DB0">
      <w:pPr>
        <w:pStyle w:val="Listenabsatz"/>
        <w:numPr>
          <w:ilvl w:val="0"/>
          <w:numId w:val="11"/>
        </w:numPr>
      </w:pPr>
      <w:r w:rsidRPr="008E3C9C">
        <w:rPr>
          <w:rFonts w:ascii="Calibri Light" w:eastAsia="Arial" w:hAnsi="Calibri Light" w:cs="Calibri Light"/>
          <w:bCs/>
          <w:lang w:val="en-US"/>
        </w:rPr>
        <w:t xml:space="preserve">Make sure you install all screws, nuts, and stoppers exactly as described in this guide. </w:t>
      </w:r>
      <w:proofErr w:type="spellStart"/>
      <w:r w:rsidRPr="00646727">
        <w:rPr>
          <w:rFonts w:ascii="Calibri Light" w:eastAsia="Arial" w:hAnsi="Calibri Light" w:cs="Calibri Light"/>
          <w:bCs/>
        </w:rPr>
        <w:t>Missing</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stoppers</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can</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lead</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to</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the</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risk</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of</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injury</w:t>
      </w:r>
      <w:proofErr w:type="spellEnd"/>
    </w:p>
    <w:p w14:paraId="0ACBAFC3" w14:textId="77777777" w:rsidR="008E3C9C" w:rsidRPr="008E3C9C" w:rsidRDefault="008E3C9C" w:rsidP="00F23DB0">
      <w:pPr>
        <w:pStyle w:val="Listenabsatz"/>
        <w:numPr>
          <w:ilvl w:val="0"/>
          <w:numId w:val="11"/>
        </w:numPr>
        <w:rPr>
          <w:lang w:val="en-US"/>
        </w:rPr>
      </w:pPr>
      <w:r w:rsidRPr="008E3C9C">
        <w:rPr>
          <w:rFonts w:ascii="Calibri Light" w:eastAsia="Arial" w:hAnsi="Calibri Light" w:cs="Calibri Light"/>
          <w:bCs/>
          <w:lang w:val="en-US"/>
        </w:rPr>
        <w:t>Close the blind in wind or rain (do not use)</w:t>
      </w:r>
    </w:p>
    <w:p w14:paraId="43228C94" w14:textId="77777777" w:rsidR="008E3C9C" w:rsidRPr="008E3C9C" w:rsidRDefault="008E3C9C" w:rsidP="00F23DB0">
      <w:pPr>
        <w:pStyle w:val="Listenabsatz"/>
        <w:numPr>
          <w:ilvl w:val="0"/>
          <w:numId w:val="11"/>
        </w:numPr>
        <w:rPr>
          <w:rFonts w:ascii="Calibri Light" w:hAnsi="Calibri Light" w:cs="Calibri Light"/>
          <w:bCs/>
          <w:lang w:val="en-US"/>
        </w:rPr>
      </w:pPr>
      <w:r w:rsidRPr="008E3C9C">
        <w:rPr>
          <w:rFonts w:ascii="Calibri Light" w:eastAsia="Arial" w:hAnsi="Calibri Light" w:cs="Calibri Light"/>
          <w:bCs/>
          <w:lang w:val="en-US"/>
        </w:rPr>
        <w:t>Do not use if the blinds need maintenance</w:t>
      </w:r>
    </w:p>
    <w:p w14:paraId="1D4A59CC" w14:textId="798E8827" w:rsidR="00D73A11" w:rsidRDefault="00D73A11" w:rsidP="0026475D">
      <w:pPr>
        <w:jc w:val="center"/>
        <w:rPr>
          <w:sz w:val="52"/>
          <w:szCs w:val="52"/>
          <w:u w:val="single"/>
          <w:lang w:val="en-US"/>
        </w:rPr>
      </w:pPr>
    </w:p>
    <w:p w14:paraId="6C0A452A" w14:textId="610C45FB" w:rsidR="008E3C9C" w:rsidRDefault="008E3C9C" w:rsidP="0026475D">
      <w:pPr>
        <w:jc w:val="center"/>
        <w:rPr>
          <w:sz w:val="52"/>
          <w:szCs w:val="52"/>
          <w:u w:val="single"/>
          <w:lang w:val="en-US"/>
        </w:rPr>
      </w:pPr>
    </w:p>
    <w:p w14:paraId="2EE5936A" w14:textId="38550C32" w:rsidR="008E3C9C" w:rsidRDefault="008E3C9C" w:rsidP="0026475D">
      <w:pPr>
        <w:jc w:val="center"/>
        <w:rPr>
          <w:sz w:val="52"/>
          <w:szCs w:val="52"/>
          <w:u w:val="single"/>
          <w:lang w:val="en-US"/>
        </w:rPr>
      </w:pPr>
    </w:p>
    <w:p w14:paraId="31C1A6F7" w14:textId="6D2F3289" w:rsidR="008E3C9C" w:rsidRDefault="008E3C9C" w:rsidP="0026475D">
      <w:pPr>
        <w:jc w:val="center"/>
        <w:rPr>
          <w:sz w:val="52"/>
          <w:szCs w:val="52"/>
          <w:u w:val="single"/>
          <w:lang w:val="en-US"/>
        </w:rPr>
      </w:pPr>
    </w:p>
    <w:p w14:paraId="46B2A5AF" w14:textId="4E8B046A" w:rsidR="008E3C9C" w:rsidRDefault="008E3C9C" w:rsidP="0026475D">
      <w:pPr>
        <w:jc w:val="center"/>
        <w:rPr>
          <w:sz w:val="52"/>
          <w:szCs w:val="52"/>
          <w:u w:val="single"/>
          <w:lang w:val="en-US"/>
        </w:rPr>
      </w:pPr>
    </w:p>
    <w:p w14:paraId="4635282E" w14:textId="0053461B" w:rsidR="008E3C9C" w:rsidRDefault="008E3C9C" w:rsidP="0026475D">
      <w:pPr>
        <w:jc w:val="center"/>
        <w:rPr>
          <w:sz w:val="52"/>
          <w:szCs w:val="52"/>
          <w:u w:val="single"/>
          <w:lang w:val="en-US"/>
        </w:rPr>
      </w:pPr>
    </w:p>
    <w:p w14:paraId="15B521AC" w14:textId="60D98F3D" w:rsidR="008E3C9C" w:rsidRDefault="008E3C9C" w:rsidP="0026475D">
      <w:pPr>
        <w:jc w:val="center"/>
        <w:rPr>
          <w:sz w:val="52"/>
          <w:szCs w:val="52"/>
          <w:u w:val="single"/>
          <w:lang w:val="en-US"/>
        </w:rPr>
      </w:pPr>
    </w:p>
    <w:p w14:paraId="1558F182" w14:textId="1035C5D2" w:rsidR="008E3C9C" w:rsidRDefault="008E3C9C" w:rsidP="0026475D">
      <w:pPr>
        <w:jc w:val="center"/>
        <w:rPr>
          <w:sz w:val="52"/>
          <w:szCs w:val="52"/>
          <w:u w:val="single"/>
          <w:lang w:val="en-US"/>
        </w:rPr>
      </w:pPr>
    </w:p>
    <w:p w14:paraId="79F2C89A" w14:textId="7206A870" w:rsidR="008E3C9C" w:rsidRDefault="008E3C9C" w:rsidP="0026475D">
      <w:pPr>
        <w:jc w:val="center"/>
        <w:rPr>
          <w:sz w:val="52"/>
          <w:szCs w:val="52"/>
          <w:u w:val="single"/>
          <w:lang w:val="en-US"/>
        </w:rPr>
      </w:pPr>
    </w:p>
    <w:p w14:paraId="0478D17E" w14:textId="2A098B8B" w:rsidR="008E3C9C" w:rsidRDefault="008E3C9C" w:rsidP="0026475D">
      <w:pPr>
        <w:jc w:val="center"/>
        <w:rPr>
          <w:sz w:val="52"/>
          <w:szCs w:val="52"/>
          <w:u w:val="single"/>
          <w:lang w:val="en-US"/>
        </w:rPr>
      </w:pPr>
    </w:p>
    <w:p w14:paraId="4B3B12E3" w14:textId="34505B91" w:rsidR="008E3C9C" w:rsidRDefault="008E3C9C" w:rsidP="0026475D">
      <w:pPr>
        <w:jc w:val="center"/>
        <w:rPr>
          <w:sz w:val="52"/>
          <w:szCs w:val="52"/>
          <w:u w:val="single"/>
          <w:lang w:val="en-US"/>
        </w:rPr>
      </w:pPr>
    </w:p>
    <w:p w14:paraId="09D59FFF" w14:textId="6367B6B4" w:rsidR="008E3C9C" w:rsidRDefault="008E3C9C" w:rsidP="0026475D">
      <w:pPr>
        <w:jc w:val="center"/>
        <w:rPr>
          <w:sz w:val="52"/>
          <w:szCs w:val="52"/>
          <w:u w:val="single"/>
          <w:lang w:val="en-US"/>
        </w:rPr>
      </w:pPr>
    </w:p>
    <w:p w14:paraId="1CD8F2A8" w14:textId="77777777" w:rsidR="008E3C9C" w:rsidRPr="008E3C9C" w:rsidRDefault="008E3C9C" w:rsidP="0026475D">
      <w:pPr>
        <w:jc w:val="center"/>
        <w:rPr>
          <w:sz w:val="52"/>
          <w:szCs w:val="52"/>
          <w:u w:val="single"/>
          <w:lang w:val="en-US"/>
        </w:rPr>
      </w:pPr>
    </w:p>
    <w:p w14:paraId="4863B350" w14:textId="77777777" w:rsidR="000E2E6E" w:rsidRPr="008E3C9C" w:rsidRDefault="000E2E6E" w:rsidP="0026475D">
      <w:pPr>
        <w:jc w:val="center"/>
        <w:rPr>
          <w:sz w:val="52"/>
          <w:szCs w:val="52"/>
          <w:u w:val="single"/>
          <w:lang w:val="en-US"/>
        </w:rPr>
      </w:pPr>
    </w:p>
    <w:p w14:paraId="33E2D37D" w14:textId="77777777" w:rsidR="000E2E6E" w:rsidRPr="008E3C9C" w:rsidRDefault="000E2E6E" w:rsidP="0026475D">
      <w:pPr>
        <w:jc w:val="center"/>
        <w:rPr>
          <w:sz w:val="16"/>
          <w:szCs w:val="16"/>
          <w:u w:val="single"/>
          <w:lang w:val="en-US"/>
        </w:rPr>
      </w:pPr>
    </w:p>
    <w:p w14:paraId="1FD82A92" w14:textId="77777777" w:rsidR="00D73A11" w:rsidRPr="003927C0" w:rsidRDefault="00D73A11" w:rsidP="000E2E6E">
      <w:pPr>
        <w:pStyle w:val="berschrift1"/>
      </w:pPr>
      <w:bookmarkStart w:id="33" w:name="_Toc176265094"/>
      <w:proofErr w:type="spellStart"/>
      <w:r w:rsidRPr="003927C0">
        <w:t>Informations</w:t>
      </w:r>
      <w:proofErr w:type="spellEnd"/>
      <w:r w:rsidRPr="003927C0">
        <w:t xml:space="preserve"> </w:t>
      </w:r>
      <w:proofErr w:type="spellStart"/>
      <w:r w:rsidRPr="003927C0">
        <w:t>sur</w:t>
      </w:r>
      <w:proofErr w:type="spellEnd"/>
      <w:r w:rsidRPr="003927C0">
        <w:t xml:space="preserve"> la </w:t>
      </w:r>
      <w:proofErr w:type="spellStart"/>
      <w:r w:rsidRPr="003927C0">
        <w:t>sécurité</w:t>
      </w:r>
      <w:proofErr w:type="spellEnd"/>
      <w:r w:rsidRPr="003927C0">
        <w:t xml:space="preserve"> du </w:t>
      </w:r>
      <w:proofErr w:type="spellStart"/>
      <w:r w:rsidRPr="003927C0">
        <w:t>produit</w:t>
      </w:r>
      <w:bookmarkEnd w:id="33"/>
      <w:proofErr w:type="spellEnd"/>
    </w:p>
    <w:p w14:paraId="42E5D371" w14:textId="77777777" w:rsidR="00D73A11" w:rsidRPr="00207878" w:rsidRDefault="00D73A11" w:rsidP="00D73A11">
      <w:pPr>
        <w:pStyle w:val="Titel"/>
        <w:rPr>
          <w:sz w:val="28"/>
          <w:szCs w:val="28"/>
        </w:rPr>
      </w:pPr>
    </w:p>
    <w:p w14:paraId="05ED7CEE" w14:textId="0A310B6F" w:rsidR="00D73A11" w:rsidRDefault="00F23DB0" w:rsidP="00D73A11">
      <w:pPr>
        <w:pStyle w:val="D1Textzentriert"/>
      </w:pPr>
      <w:r w:rsidRPr="00362F59">
        <w:rPr>
          <w:noProof/>
          <w:sz w:val="36"/>
          <w:szCs w:val="36"/>
        </w:rPr>
        <mc:AlternateContent>
          <mc:Choice Requires="wps">
            <w:drawing>
              <wp:anchor distT="45720" distB="45720" distL="114300" distR="114300" simplePos="0" relativeHeight="251680768" behindDoc="0" locked="0" layoutInCell="1" allowOverlap="1" wp14:anchorId="1690624A" wp14:editId="60D55695">
                <wp:simplePos x="0" y="0"/>
                <wp:positionH relativeFrom="margin">
                  <wp:align>left</wp:align>
                </wp:positionH>
                <wp:positionV relativeFrom="paragraph">
                  <wp:posOffset>13247</wp:posOffset>
                </wp:positionV>
                <wp:extent cx="5202555" cy="2873375"/>
                <wp:effectExtent l="0" t="0" r="17145" b="22225"/>
                <wp:wrapSquare wrapText="bothSides"/>
                <wp:docPr id="199934441" name="Textfeld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2873375"/>
                        </a:xfrm>
                        <a:prstGeom prst="rect">
                          <a:avLst/>
                        </a:prstGeom>
                        <a:solidFill>
                          <a:srgbClr val="FFFFFF"/>
                        </a:solidFill>
                        <a:ln w="9525">
                          <a:solidFill>
                            <a:schemeClr val="bg1">
                              <a:lumMod val="85000"/>
                            </a:schemeClr>
                          </a:solidFill>
                          <a:miter lim="800000"/>
                          <a:headEnd/>
                          <a:tailEnd/>
                        </a:ln>
                      </wps:spPr>
                      <wps:txbx>
                        <w:txbxContent>
                          <w:p w14:paraId="4F3856A7" w14:textId="6AE28DCB" w:rsidR="00F23DB0" w:rsidRDefault="007F72E8" w:rsidP="00F23DB0">
                            <w:pPr>
                              <w:jc w:val="center"/>
                            </w:pPr>
                            <w:r>
                              <w:rPr>
                                <w:noProof/>
                              </w:rPr>
                              <w:drawing>
                                <wp:inline distT="0" distB="0" distL="0" distR="0" wp14:anchorId="1066A4E0" wp14:editId="4CCFF03A">
                                  <wp:extent cx="3235325" cy="2773045"/>
                                  <wp:effectExtent l="0" t="0" r="3175" b="8255"/>
                                  <wp:docPr id="703594151" name="Grafik 3" descr="Ein Bild, das Rechteck, Wand, Whiteboard,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54807" name="Grafik 1" descr="Ein Bild, das Rechteck, Wand, Whiteboard, Text enthält.&#10;&#10;Automatisch generierte Beschreibung"/>
                                          <pic:cNvPicPr/>
                                        </pic:nvPicPr>
                                        <pic:blipFill>
                                          <a:blip r:embed="rId10"/>
                                          <a:stretch>
                                            <a:fillRect/>
                                          </a:stretch>
                                        </pic:blipFill>
                                        <pic:spPr>
                                          <a:xfrm>
                                            <a:off x="0" y="0"/>
                                            <a:ext cx="3235325" cy="2773045"/>
                                          </a:xfrm>
                                          <a:prstGeom prst="rect">
                                            <a:avLst/>
                                          </a:prstGeom>
                                        </pic:spPr>
                                      </pic:pic>
                                    </a:graphicData>
                                  </a:graphic>
                                </wp:inline>
                              </w:drawing>
                            </w:r>
                            <w:r w:rsidR="00F23DB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0624A" id="Textfeld 97" o:spid="_x0000_s1028" type="#_x0000_t202" style="position:absolute;left:0;text-align:left;margin-left:0;margin-top:1.05pt;width:409.65pt;height:226.2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" strokecolor="#d8d8d8 [2732]">
                <v:textbox>
                  <w:txbxContent>
                    <w:p w14:paraId="4F3856A7" w14:textId="6AE28DCB" w:rsidR="00F23DB0" w:rsidRDefault="007F72E8" w:rsidP="00F23DB0">
                      <w:pPr>
                        <w:jc w:val="center"/>
                      </w:pPr>
                      <w:r>
                        <w:rPr>
                          <w:noProof/>
                        </w:rPr>
                        <w:drawing>
                          <wp:inline distT="0" distB="0" distL="0" distR="0" wp14:anchorId="1066A4E0" wp14:editId="4CCFF03A">
                            <wp:extent cx="3235325" cy="2773045"/>
                            <wp:effectExtent l="0" t="0" r="3175" b="8255"/>
                            <wp:docPr id="703594151" name="Grafik 3" descr="Ein Bild, das Rechteck, Wand, Whiteboard,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54807" name="Grafik 1" descr="Ein Bild, das Rechteck, Wand, Whiteboard, Text enthält.&#10;&#10;Automatisch generierte Beschreibung"/>
                                    <pic:cNvPicPr/>
                                  </pic:nvPicPr>
                                  <pic:blipFill>
                                    <a:blip r:embed="rId10"/>
                                    <a:stretch>
                                      <a:fillRect/>
                                    </a:stretch>
                                  </pic:blipFill>
                                  <pic:spPr>
                                    <a:xfrm>
                                      <a:off x="0" y="0"/>
                                      <a:ext cx="3235325" cy="2773045"/>
                                    </a:xfrm>
                                    <a:prstGeom prst="rect">
                                      <a:avLst/>
                                    </a:prstGeom>
                                  </pic:spPr>
                                </pic:pic>
                              </a:graphicData>
                            </a:graphic>
                          </wp:inline>
                        </w:drawing>
                      </w:r>
                      <w:r w:rsidR="00F23DB0">
                        <w:t xml:space="preserve"> </w:t>
                      </w:r>
                    </w:p>
                  </w:txbxContent>
                </v:textbox>
                <w10:wrap type="square" anchorx="margin"/>
              </v:shape>
            </w:pict>
          </mc:Fallback>
        </mc:AlternateContent>
      </w:r>
    </w:p>
    <w:p w14:paraId="02DE7900" w14:textId="77777777" w:rsidR="00D73A11" w:rsidRDefault="00D73A11" w:rsidP="00D73A11">
      <w:pPr>
        <w:pStyle w:val="D1Textzentriert"/>
      </w:pPr>
    </w:p>
    <w:p w14:paraId="2BD4B3DE" w14:textId="77777777" w:rsidR="00D73A11" w:rsidRDefault="00D73A11" w:rsidP="00D73A11">
      <w:pPr>
        <w:pStyle w:val="D1Textzentriert"/>
      </w:pPr>
    </w:p>
    <w:p w14:paraId="1A050E57" w14:textId="77777777" w:rsidR="00D73A11" w:rsidRDefault="00D73A11" w:rsidP="00D73A11">
      <w:pPr>
        <w:pStyle w:val="D1Textzentriert"/>
      </w:pPr>
    </w:p>
    <w:p w14:paraId="4F03DD0C" w14:textId="77777777" w:rsidR="00D73A11" w:rsidRDefault="00D73A11" w:rsidP="00D73A11">
      <w:pPr>
        <w:pStyle w:val="D1Textzentriert"/>
      </w:pPr>
    </w:p>
    <w:p w14:paraId="6243ED19" w14:textId="77777777" w:rsidR="00D73A11" w:rsidRDefault="00D73A11" w:rsidP="00D73A11">
      <w:pPr>
        <w:pStyle w:val="D1Textzentriert"/>
      </w:pPr>
    </w:p>
    <w:p w14:paraId="62EBCCD2" w14:textId="77777777" w:rsidR="00D73A11" w:rsidRPr="003927C0" w:rsidRDefault="00D73A11" w:rsidP="000E2E6E">
      <w:pPr>
        <w:pStyle w:val="berschrift2"/>
      </w:pPr>
      <w:bookmarkStart w:id="34" w:name="_Toc176265095"/>
      <w:proofErr w:type="spellStart"/>
      <w:r w:rsidRPr="003927C0">
        <w:t>Nom</w:t>
      </w:r>
      <w:proofErr w:type="spellEnd"/>
      <w:r w:rsidRPr="003927C0">
        <w:t xml:space="preserve"> et </w:t>
      </w:r>
      <w:proofErr w:type="spellStart"/>
      <w:r w:rsidRPr="003927C0">
        <w:t>désignation</w:t>
      </w:r>
      <w:proofErr w:type="spellEnd"/>
      <w:r w:rsidRPr="003927C0">
        <w:t xml:space="preserve"> du type de </w:t>
      </w:r>
      <w:proofErr w:type="spellStart"/>
      <w:r w:rsidRPr="003927C0">
        <w:t>produit</w:t>
      </w:r>
      <w:bookmarkEnd w:id="34"/>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rsidRPr="00FE7E7B" w14:paraId="3D508E01" w14:textId="77777777" w:rsidTr="0094623F">
        <w:tc>
          <w:tcPr>
            <w:tcW w:w="4531" w:type="dxa"/>
          </w:tcPr>
          <w:p w14:paraId="0B1D6DFB" w14:textId="77777777" w:rsidR="00D73A11" w:rsidRDefault="00D73A11" w:rsidP="0094623F">
            <w:pPr>
              <w:pStyle w:val="T1Text"/>
            </w:pPr>
            <w:proofErr w:type="spellStart"/>
            <w:r>
              <w:t>Modèle</w:t>
            </w:r>
            <w:proofErr w:type="spellEnd"/>
            <w:r>
              <w:t>:</w:t>
            </w:r>
          </w:p>
        </w:tc>
        <w:tc>
          <w:tcPr>
            <w:tcW w:w="4531" w:type="dxa"/>
          </w:tcPr>
          <w:p w14:paraId="0310F9EC" w14:textId="3C9C42D4" w:rsidR="00D73A11" w:rsidRPr="007F72E8" w:rsidRDefault="007F72E8" w:rsidP="007F72E8">
            <w:pPr>
              <w:shd w:val="clear" w:color="auto" w:fill="FDFDFD"/>
              <w:rPr>
                <w:rFonts w:ascii="Segoe UI" w:eastAsia="Times New Roman" w:hAnsi="Segoe UI" w:cs="Segoe UI"/>
                <w:b/>
                <w:bCs/>
                <w:sz w:val="21"/>
                <w:szCs w:val="21"/>
                <w:lang w:val="fr-FR" w:eastAsia="de-DE"/>
              </w:rPr>
            </w:pPr>
            <w:r w:rsidRPr="007F72E8">
              <w:rPr>
                <w:rFonts w:ascii="Segoe UI" w:eastAsia="Times New Roman" w:hAnsi="Segoe UI" w:cs="Segoe UI"/>
                <w:b/>
                <w:bCs/>
                <w:sz w:val="21"/>
                <w:szCs w:val="21"/>
                <w:lang w:val="fr-FR" w:eastAsia="de-DE"/>
              </w:rPr>
              <w:t>Store enrouleur extérieur avec cassette</w:t>
            </w:r>
          </w:p>
        </w:tc>
      </w:tr>
      <w:tr w:rsidR="00D73A11" w14:paraId="728F1809" w14:textId="77777777" w:rsidTr="0094623F">
        <w:tc>
          <w:tcPr>
            <w:tcW w:w="4531" w:type="dxa"/>
          </w:tcPr>
          <w:p w14:paraId="566489D7" w14:textId="77777777" w:rsidR="00D73A11" w:rsidRDefault="00D73A11" w:rsidP="0094623F">
            <w:pPr>
              <w:pStyle w:val="T1Text"/>
            </w:pPr>
            <w:r>
              <w:t xml:space="preserve">Type de </w:t>
            </w:r>
            <w:proofErr w:type="spellStart"/>
            <w:r>
              <w:t>produit</w:t>
            </w:r>
            <w:proofErr w:type="spellEnd"/>
          </w:p>
        </w:tc>
        <w:tc>
          <w:tcPr>
            <w:tcW w:w="4531" w:type="dxa"/>
          </w:tcPr>
          <w:p w14:paraId="6A08E6E7" w14:textId="1965705E" w:rsidR="00D73A11" w:rsidRPr="007F72E8" w:rsidRDefault="007F72E8" w:rsidP="007F72E8">
            <w:pPr>
              <w:spacing w:after="160" w:line="259" w:lineRule="auto"/>
              <w:rPr>
                <w:lang w:eastAsia="de-DE"/>
              </w:rPr>
            </w:pPr>
            <w:r w:rsidRPr="007F72E8">
              <w:rPr>
                <w:lang w:val="fr-FR" w:eastAsia="de-DE"/>
              </w:rPr>
              <w:t>Auvent de balcon</w:t>
            </w:r>
          </w:p>
        </w:tc>
      </w:tr>
      <w:tr w:rsidR="00D73A11" w14:paraId="4B2019AE" w14:textId="77777777" w:rsidTr="0094623F">
        <w:tc>
          <w:tcPr>
            <w:tcW w:w="4531" w:type="dxa"/>
          </w:tcPr>
          <w:p w14:paraId="769A1597" w14:textId="77777777" w:rsidR="00D73A11" w:rsidRDefault="00D73A11" w:rsidP="0094623F">
            <w:pPr>
              <w:pStyle w:val="T1Text"/>
            </w:pPr>
            <w:proofErr w:type="spellStart"/>
            <w:r>
              <w:t>Dimensions</w:t>
            </w:r>
            <w:proofErr w:type="spellEnd"/>
            <w:r>
              <w:t xml:space="preserve"> : L x L x P ( cm)</w:t>
            </w:r>
          </w:p>
        </w:tc>
        <w:tc>
          <w:tcPr>
            <w:tcW w:w="4531" w:type="dxa"/>
          </w:tcPr>
          <w:p w14:paraId="103B39AB" w14:textId="246D00AA" w:rsidR="00D73A11" w:rsidRPr="00C539E8" w:rsidRDefault="0030185A" w:rsidP="0094623F">
            <w:pPr>
              <w:widowControl w:val="0"/>
              <w:rPr>
                <w:color w:val="010101"/>
                <w:w w:val="105"/>
                <w:sz w:val="24"/>
                <w:szCs w:val="24"/>
              </w:rPr>
            </w:pPr>
            <w:r>
              <w:rPr>
                <w:color w:val="010101"/>
                <w:w w:val="105"/>
                <w:sz w:val="24"/>
                <w:szCs w:val="24"/>
              </w:rPr>
              <w:t>100 / 120 / 140 / 160</w:t>
            </w:r>
            <w:r w:rsidR="007F72E8">
              <w:rPr>
                <w:color w:val="010101"/>
                <w:w w:val="105"/>
                <w:sz w:val="24"/>
                <w:szCs w:val="24"/>
              </w:rPr>
              <w:t>/ 170</w:t>
            </w:r>
            <w:r>
              <w:rPr>
                <w:color w:val="010101"/>
                <w:w w:val="105"/>
                <w:sz w:val="24"/>
                <w:szCs w:val="24"/>
              </w:rPr>
              <w:t xml:space="preserve">    x 230</w:t>
            </w:r>
          </w:p>
        </w:tc>
      </w:tr>
      <w:tr w:rsidR="00D73A11" w14:paraId="1C65DD52" w14:textId="77777777" w:rsidTr="0094623F">
        <w:tc>
          <w:tcPr>
            <w:tcW w:w="4531" w:type="dxa"/>
          </w:tcPr>
          <w:p w14:paraId="298609C5" w14:textId="77777777" w:rsidR="00D73A11" w:rsidRDefault="00D73A11" w:rsidP="0094623F">
            <w:pPr>
              <w:pStyle w:val="T1Text"/>
            </w:pPr>
            <w:proofErr w:type="spellStart"/>
            <w:r>
              <w:t>Désignation</w:t>
            </w:r>
            <w:proofErr w:type="spellEnd"/>
            <w:r>
              <w:t xml:space="preserve"> du </w:t>
            </w:r>
            <w:proofErr w:type="gramStart"/>
            <w:r>
              <w:t>type :</w:t>
            </w:r>
            <w:proofErr w:type="gramEnd"/>
          </w:p>
        </w:tc>
        <w:tc>
          <w:tcPr>
            <w:tcW w:w="4531" w:type="dxa"/>
          </w:tcPr>
          <w:p w14:paraId="77D0B2BC" w14:textId="045D814C" w:rsidR="00D73A11" w:rsidRPr="007F72E8" w:rsidRDefault="007F72E8" w:rsidP="007F72E8">
            <w:pPr>
              <w:spacing w:after="160" w:line="259" w:lineRule="auto"/>
              <w:rPr>
                <w:rFonts w:cstheme="minorHAnsi"/>
              </w:rPr>
            </w:pPr>
            <w:r w:rsidRPr="00B6074D">
              <w:rPr>
                <w:rFonts w:cstheme="minorHAnsi"/>
              </w:rPr>
              <w:t xml:space="preserve">23002 </w:t>
            </w:r>
            <w:r>
              <w:rPr>
                <w:rFonts w:cstheme="minorHAnsi"/>
              </w:rPr>
              <w:t>–</w:t>
            </w:r>
            <w:r w:rsidRPr="00B6074D">
              <w:rPr>
                <w:rFonts w:cstheme="minorHAnsi"/>
              </w:rPr>
              <w:t xml:space="preserve"> 23006</w:t>
            </w:r>
          </w:p>
        </w:tc>
      </w:tr>
    </w:tbl>
    <w:p w14:paraId="0AE8528E" w14:textId="77777777" w:rsidR="00D73A11" w:rsidRDefault="00D73A11" w:rsidP="000E2E6E">
      <w:pPr>
        <w:pStyle w:val="berschrift2"/>
      </w:pPr>
      <w:bookmarkStart w:id="35" w:name="_Toc176265096"/>
      <w:proofErr w:type="spellStart"/>
      <w:r>
        <w:t>Informations</w:t>
      </w:r>
      <w:proofErr w:type="spellEnd"/>
      <w:r>
        <w:t xml:space="preserve"> </w:t>
      </w:r>
      <w:proofErr w:type="spellStart"/>
      <w:r>
        <w:t>sur</w:t>
      </w:r>
      <w:proofErr w:type="spellEnd"/>
      <w:r>
        <w:t xml:space="preserve"> le </w:t>
      </w:r>
      <w:proofErr w:type="spellStart"/>
      <w:r>
        <w:t>fabricant</w:t>
      </w:r>
      <w:bookmarkEnd w:id="35"/>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3A8B1C2F" w14:textId="77777777" w:rsidTr="0094623F">
        <w:tc>
          <w:tcPr>
            <w:tcW w:w="4531" w:type="dxa"/>
          </w:tcPr>
          <w:p w14:paraId="0DB3DB2B" w14:textId="77777777" w:rsidR="00D73A11" w:rsidRDefault="00D73A11" w:rsidP="0094623F">
            <w:pPr>
              <w:pStyle w:val="T1Text"/>
            </w:pPr>
            <w:proofErr w:type="spellStart"/>
            <w:r>
              <w:t>Nom</w:t>
            </w:r>
            <w:proofErr w:type="spellEnd"/>
            <w:r>
              <w:t>:</w:t>
            </w:r>
          </w:p>
        </w:tc>
        <w:tc>
          <w:tcPr>
            <w:tcW w:w="4531" w:type="dxa"/>
          </w:tcPr>
          <w:p w14:paraId="47EBC255" w14:textId="77777777" w:rsidR="00D73A11" w:rsidRDefault="00D73A11" w:rsidP="0094623F">
            <w:pPr>
              <w:pStyle w:val="T1Text"/>
            </w:pPr>
            <w:r>
              <w:t>KBW Trading GmbH</w:t>
            </w:r>
          </w:p>
        </w:tc>
      </w:tr>
      <w:tr w:rsidR="00D73A11" w14:paraId="00383E39" w14:textId="77777777" w:rsidTr="0094623F">
        <w:tc>
          <w:tcPr>
            <w:tcW w:w="4531" w:type="dxa"/>
          </w:tcPr>
          <w:p w14:paraId="05C500BC" w14:textId="77777777" w:rsidR="00D73A11" w:rsidRDefault="00D73A11" w:rsidP="0094623F">
            <w:pPr>
              <w:pStyle w:val="T1Text"/>
            </w:pPr>
            <w:r>
              <w:t>Adresse:</w:t>
            </w:r>
          </w:p>
        </w:tc>
        <w:tc>
          <w:tcPr>
            <w:tcW w:w="4531" w:type="dxa"/>
          </w:tcPr>
          <w:p w14:paraId="71B9CE9D" w14:textId="77777777" w:rsidR="00D73A11" w:rsidRDefault="00D73A11" w:rsidP="0094623F">
            <w:pPr>
              <w:pStyle w:val="T1Text"/>
            </w:pPr>
            <w:r>
              <w:t>Gewerbering 2, DE- 88518 Herbertingen</w:t>
            </w:r>
          </w:p>
        </w:tc>
      </w:tr>
      <w:tr w:rsidR="00D73A11" w14:paraId="2E427A1D" w14:textId="77777777" w:rsidTr="0094623F">
        <w:tc>
          <w:tcPr>
            <w:tcW w:w="4531" w:type="dxa"/>
          </w:tcPr>
          <w:p w14:paraId="08B7B474" w14:textId="77777777" w:rsidR="00D73A11" w:rsidRDefault="00D73A11" w:rsidP="0094623F">
            <w:pPr>
              <w:pStyle w:val="T1Text"/>
            </w:pPr>
            <w:proofErr w:type="spellStart"/>
            <w:r>
              <w:t>Numéro</w:t>
            </w:r>
            <w:proofErr w:type="spellEnd"/>
            <w:r>
              <w:t xml:space="preserve"> de </w:t>
            </w:r>
            <w:proofErr w:type="spellStart"/>
            <w:r>
              <w:t>téléphone</w:t>
            </w:r>
            <w:proofErr w:type="spellEnd"/>
          </w:p>
        </w:tc>
        <w:tc>
          <w:tcPr>
            <w:tcW w:w="4531" w:type="dxa"/>
          </w:tcPr>
          <w:p w14:paraId="0A926BE9" w14:textId="77777777" w:rsidR="00D73A11" w:rsidRDefault="00D73A11" w:rsidP="0094623F">
            <w:pPr>
              <w:pStyle w:val="T1Text"/>
            </w:pPr>
            <w:r>
              <w:t>0049-7586-921160</w:t>
            </w:r>
          </w:p>
        </w:tc>
      </w:tr>
      <w:tr w:rsidR="00D73A11" w14:paraId="6426F98F" w14:textId="77777777" w:rsidTr="0094623F">
        <w:tc>
          <w:tcPr>
            <w:tcW w:w="4531" w:type="dxa"/>
          </w:tcPr>
          <w:p w14:paraId="4753891F" w14:textId="77777777" w:rsidR="00D73A11" w:rsidRDefault="00D73A11" w:rsidP="0094623F">
            <w:pPr>
              <w:pStyle w:val="T1Text"/>
            </w:pPr>
            <w:proofErr w:type="spellStart"/>
            <w:r>
              <w:t>Émail</w:t>
            </w:r>
            <w:proofErr w:type="spellEnd"/>
          </w:p>
        </w:tc>
        <w:tc>
          <w:tcPr>
            <w:tcW w:w="4531" w:type="dxa"/>
          </w:tcPr>
          <w:p w14:paraId="6AC0545C" w14:textId="77777777" w:rsidR="00D73A11" w:rsidRDefault="00B04C2E" w:rsidP="0094623F">
            <w:pPr>
              <w:pStyle w:val="T1Text"/>
            </w:pPr>
            <w:hyperlink r:id="rId15" w:history="1">
              <w:r w:rsidR="00D73A11" w:rsidRPr="000504CC">
                <w:rPr>
                  <w:rStyle w:val="Hyperlink"/>
                  <w:sz w:val="22"/>
                </w:rPr>
                <w:t>info@jet-line.de</w:t>
              </w:r>
            </w:hyperlink>
          </w:p>
          <w:p w14:paraId="6F712F0D" w14:textId="77777777" w:rsidR="00D73A11" w:rsidRDefault="00D73A11" w:rsidP="0094623F">
            <w:pPr>
              <w:pStyle w:val="T1Text"/>
            </w:pPr>
          </w:p>
        </w:tc>
      </w:tr>
    </w:tbl>
    <w:p w14:paraId="4640DC42" w14:textId="77777777" w:rsidR="00D73A11" w:rsidRDefault="00D73A11" w:rsidP="000E2E6E">
      <w:pPr>
        <w:pStyle w:val="berschrift2"/>
      </w:pPr>
      <w:r>
        <w:t xml:space="preserve">  </w:t>
      </w:r>
      <w:bookmarkStart w:id="36" w:name="_Toc176265097"/>
      <w:proofErr w:type="spellStart"/>
      <w:r>
        <w:t>Opérateur</w:t>
      </w:r>
      <w:proofErr w:type="spellEnd"/>
      <w:r>
        <w:t xml:space="preserve"> </w:t>
      </w:r>
      <w:proofErr w:type="spellStart"/>
      <w:r>
        <w:t>économique</w:t>
      </w:r>
      <w:proofErr w:type="spellEnd"/>
      <w:r>
        <w:t xml:space="preserve"> / </w:t>
      </w:r>
      <w:proofErr w:type="spellStart"/>
      <w:r>
        <w:t>Personne</w:t>
      </w:r>
      <w:proofErr w:type="spellEnd"/>
      <w:r>
        <w:t xml:space="preserve"> responsable</w:t>
      </w:r>
      <w:bookmarkEnd w:id="36"/>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44A050B5" w14:textId="77777777" w:rsidTr="0094623F">
        <w:tc>
          <w:tcPr>
            <w:tcW w:w="4531" w:type="dxa"/>
          </w:tcPr>
          <w:p w14:paraId="414EACBD" w14:textId="77777777" w:rsidR="00D73A11" w:rsidRDefault="00D73A11" w:rsidP="0094623F">
            <w:pPr>
              <w:pStyle w:val="T1Text"/>
            </w:pPr>
            <w:proofErr w:type="spellStart"/>
            <w:r>
              <w:t>Nom</w:t>
            </w:r>
            <w:proofErr w:type="spellEnd"/>
            <w:r>
              <w:t>:</w:t>
            </w:r>
          </w:p>
        </w:tc>
        <w:tc>
          <w:tcPr>
            <w:tcW w:w="4531" w:type="dxa"/>
          </w:tcPr>
          <w:p w14:paraId="0245A38F" w14:textId="77777777" w:rsidR="00D73A11" w:rsidRDefault="00D73A11" w:rsidP="0094623F">
            <w:pPr>
              <w:pStyle w:val="T1Text"/>
            </w:pPr>
            <w:r>
              <w:t>KBW Trading GmbH</w:t>
            </w:r>
          </w:p>
        </w:tc>
      </w:tr>
      <w:tr w:rsidR="00D73A11" w14:paraId="1FF95125" w14:textId="77777777" w:rsidTr="0094623F">
        <w:tc>
          <w:tcPr>
            <w:tcW w:w="4531" w:type="dxa"/>
          </w:tcPr>
          <w:p w14:paraId="55450C97" w14:textId="77777777" w:rsidR="00D73A11" w:rsidRDefault="00D73A11" w:rsidP="0094623F">
            <w:pPr>
              <w:pStyle w:val="T1Text"/>
            </w:pPr>
            <w:r>
              <w:t>Adresse:</w:t>
            </w:r>
          </w:p>
        </w:tc>
        <w:tc>
          <w:tcPr>
            <w:tcW w:w="4531" w:type="dxa"/>
          </w:tcPr>
          <w:p w14:paraId="5500EFB8" w14:textId="77777777" w:rsidR="00D73A11" w:rsidRDefault="00D73A11" w:rsidP="0094623F">
            <w:pPr>
              <w:pStyle w:val="T1Text"/>
            </w:pPr>
            <w:r>
              <w:t>Gewerbering 2, DE- 88518 Herbertingen</w:t>
            </w:r>
          </w:p>
        </w:tc>
      </w:tr>
      <w:tr w:rsidR="00D73A11" w14:paraId="617E3143" w14:textId="77777777" w:rsidTr="0094623F">
        <w:tc>
          <w:tcPr>
            <w:tcW w:w="4531" w:type="dxa"/>
          </w:tcPr>
          <w:p w14:paraId="3AAAB01D" w14:textId="77777777" w:rsidR="00D73A11" w:rsidRDefault="00D73A11" w:rsidP="0094623F">
            <w:pPr>
              <w:pStyle w:val="T1Text"/>
            </w:pPr>
            <w:proofErr w:type="spellStart"/>
            <w:r>
              <w:t>Numéro</w:t>
            </w:r>
            <w:proofErr w:type="spellEnd"/>
            <w:r>
              <w:t xml:space="preserve"> de </w:t>
            </w:r>
            <w:proofErr w:type="spellStart"/>
            <w:r>
              <w:t>téléphone</w:t>
            </w:r>
            <w:proofErr w:type="spellEnd"/>
          </w:p>
        </w:tc>
        <w:tc>
          <w:tcPr>
            <w:tcW w:w="4531" w:type="dxa"/>
          </w:tcPr>
          <w:p w14:paraId="413320CD" w14:textId="77777777" w:rsidR="00D73A11" w:rsidRDefault="00D73A11" w:rsidP="0094623F">
            <w:pPr>
              <w:pStyle w:val="T1Text"/>
            </w:pPr>
            <w:r>
              <w:t>0049-7586-921160</w:t>
            </w:r>
          </w:p>
        </w:tc>
      </w:tr>
      <w:tr w:rsidR="00D73A11" w14:paraId="5EB65453" w14:textId="77777777" w:rsidTr="0094623F">
        <w:tc>
          <w:tcPr>
            <w:tcW w:w="4531" w:type="dxa"/>
          </w:tcPr>
          <w:p w14:paraId="4134BA8C" w14:textId="77777777" w:rsidR="00D73A11" w:rsidRDefault="00D73A11" w:rsidP="0094623F">
            <w:pPr>
              <w:pStyle w:val="T1Text"/>
            </w:pPr>
            <w:proofErr w:type="spellStart"/>
            <w:r>
              <w:t>Émail</w:t>
            </w:r>
            <w:proofErr w:type="spellEnd"/>
          </w:p>
        </w:tc>
        <w:tc>
          <w:tcPr>
            <w:tcW w:w="4531" w:type="dxa"/>
          </w:tcPr>
          <w:p w14:paraId="1EE55338" w14:textId="77777777" w:rsidR="00D73A11" w:rsidRDefault="00D73A11" w:rsidP="0094623F">
            <w:pPr>
              <w:pStyle w:val="T1Text"/>
            </w:pPr>
            <w:r>
              <w:t>info@jet-line.de</w:t>
            </w:r>
          </w:p>
        </w:tc>
      </w:tr>
    </w:tbl>
    <w:p w14:paraId="13CDCAD9" w14:textId="77777777" w:rsidR="00D73A11" w:rsidRDefault="00D73A11" w:rsidP="000E2E6E">
      <w:pPr>
        <w:pStyle w:val="berschrift2"/>
      </w:pPr>
      <w:bookmarkStart w:id="37" w:name="_Toc176265098"/>
      <w:proofErr w:type="spellStart"/>
      <w:r w:rsidRPr="00D54DCE">
        <w:lastRenderedPageBreak/>
        <w:t>Sécurité</w:t>
      </w:r>
      <w:bookmarkEnd w:id="37"/>
      <w:proofErr w:type="spellEnd"/>
    </w:p>
    <w:p w14:paraId="58EBA060" w14:textId="77777777" w:rsidR="00D73A11" w:rsidRDefault="00D73A11" w:rsidP="00D73A11">
      <w:pPr>
        <w:pStyle w:val="berschrift2"/>
      </w:pPr>
      <w:bookmarkStart w:id="38" w:name="_Toc176265099"/>
      <w:r>
        <w:t xml:space="preserve">Symboles et </w:t>
      </w:r>
      <w:proofErr w:type="spellStart"/>
      <w:r>
        <w:t>conseils</w:t>
      </w:r>
      <w:bookmarkEnd w:id="38"/>
      <w:proofErr w:type="spellEnd"/>
    </w:p>
    <w:p w14:paraId="62746FE5" w14:textId="77777777" w:rsidR="00D73A11" w:rsidRDefault="00D73A11" w:rsidP="00D73A11">
      <w:pPr>
        <w:pStyle w:val="B11Beschreibtextzusammenhalten"/>
      </w:pPr>
      <w:proofErr w:type="spellStart"/>
      <w:r>
        <w:t>Les</w:t>
      </w:r>
      <w:proofErr w:type="spellEnd"/>
      <w:r>
        <w:t xml:space="preserve"> </w:t>
      </w:r>
      <w:proofErr w:type="spellStart"/>
      <w:r>
        <w:t>instructions</w:t>
      </w:r>
      <w:proofErr w:type="spellEnd"/>
      <w:r>
        <w:t xml:space="preserve"> </w:t>
      </w:r>
      <w:proofErr w:type="spellStart"/>
      <w:r>
        <w:t>utilisent</w:t>
      </w:r>
      <w:proofErr w:type="spellEnd"/>
      <w:r>
        <w:t xml:space="preserve"> des </w:t>
      </w:r>
      <w:proofErr w:type="spellStart"/>
      <w:r>
        <w:t>symboles</w:t>
      </w:r>
      <w:proofErr w:type="spellEnd"/>
      <w:r>
        <w:t xml:space="preserve">, des </w:t>
      </w:r>
      <w:proofErr w:type="spellStart"/>
      <w:r>
        <w:t>mots</w:t>
      </w:r>
      <w:proofErr w:type="spellEnd"/>
      <w:r>
        <w:t xml:space="preserve"> </w:t>
      </w:r>
      <w:proofErr w:type="spellStart"/>
      <w:r>
        <w:t>d'avertissement</w:t>
      </w:r>
      <w:proofErr w:type="spellEnd"/>
      <w:r>
        <w:t xml:space="preserve"> et des </w:t>
      </w:r>
      <w:proofErr w:type="spellStart"/>
      <w:r>
        <w:t>instructions</w:t>
      </w:r>
      <w:proofErr w:type="spellEnd"/>
      <w:r>
        <w:t xml:space="preserve"> </w:t>
      </w:r>
      <w:proofErr w:type="spellStart"/>
      <w:r>
        <w:t>pour</w:t>
      </w:r>
      <w:proofErr w:type="spellEnd"/>
      <w:r>
        <w:t xml:space="preserve"> </w:t>
      </w:r>
      <w:proofErr w:type="spellStart"/>
      <w:r>
        <w:t>avertir</w:t>
      </w:r>
      <w:proofErr w:type="spellEnd"/>
      <w:r>
        <w:t xml:space="preserve"> des </w:t>
      </w:r>
      <w:proofErr w:type="spellStart"/>
      <w:r>
        <w:t>dangers</w:t>
      </w:r>
      <w:proofErr w:type="spellEnd"/>
      <w:r>
        <w:t xml:space="preserve"> et </w:t>
      </w:r>
      <w:proofErr w:type="spellStart"/>
      <w:r>
        <w:t>assurer</w:t>
      </w:r>
      <w:proofErr w:type="spellEnd"/>
      <w:r>
        <w:t xml:space="preserve"> </w:t>
      </w:r>
      <w:proofErr w:type="spellStart"/>
      <w:r>
        <w:t>un</w:t>
      </w:r>
      <w:proofErr w:type="spellEnd"/>
      <w:r>
        <w:t xml:space="preserve"> </w:t>
      </w:r>
      <w:proofErr w:type="spellStart"/>
      <w:r>
        <w:t>fonctionnement</w:t>
      </w:r>
      <w:proofErr w:type="spellEnd"/>
      <w:r>
        <w:t xml:space="preserve"> en </w:t>
      </w:r>
      <w:proofErr w:type="spellStart"/>
      <w:r>
        <w:t>toute</w:t>
      </w:r>
      <w:proofErr w:type="spellEnd"/>
      <w:r>
        <w:t xml:space="preserve"> </w:t>
      </w:r>
      <w:proofErr w:type="spellStart"/>
      <w:r>
        <w:t>sécurité</w:t>
      </w:r>
      <w:proofErr w:type="spellEnd"/>
      <w:r>
        <w:t xml:space="preserve">. </w:t>
      </w:r>
      <w:proofErr w:type="spellStart"/>
      <w:r>
        <w:t>Les</w:t>
      </w:r>
      <w:proofErr w:type="spellEnd"/>
      <w:r>
        <w:t xml:space="preserve"> </w:t>
      </w:r>
      <w:proofErr w:type="spellStart"/>
      <w:r>
        <w:t>symboles</w:t>
      </w:r>
      <w:proofErr w:type="spellEnd"/>
      <w:r>
        <w:t xml:space="preserve"> </w:t>
      </w:r>
      <w:proofErr w:type="spellStart"/>
      <w:r>
        <w:t>sont</w:t>
      </w:r>
      <w:proofErr w:type="spellEnd"/>
      <w:r>
        <w:t xml:space="preserve"> </w:t>
      </w:r>
      <w:proofErr w:type="spellStart"/>
      <w:r>
        <w:t>illustrés</w:t>
      </w:r>
      <w:proofErr w:type="spellEnd"/>
      <w:r>
        <w:t xml:space="preserve"> et </w:t>
      </w:r>
      <w:proofErr w:type="spellStart"/>
      <w:r>
        <w:t>expliqués</w:t>
      </w:r>
      <w:proofErr w:type="spellEnd"/>
      <w:r>
        <w:t xml:space="preserve"> ci-dessous.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FE7E7B" w14:paraId="58D1168C" w14:textId="77777777" w:rsidTr="0094623F">
        <w:tc>
          <w:tcPr>
            <w:tcW w:w="1696" w:type="dxa"/>
          </w:tcPr>
          <w:p w14:paraId="27F5890C" w14:textId="77777777" w:rsidR="00D73A11" w:rsidRPr="00AD78DA" w:rsidRDefault="00D73A11" w:rsidP="0094623F">
            <w:pPr>
              <w:pStyle w:val="G0Grafikzentriert"/>
            </w:pPr>
            <w:r>
              <w:rPr>
                <w:noProof/>
                <w:lang w:eastAsia="de-DE"/>
              </w:rPr>
              <w:drawing>
                <wp:inline distT="0" distB="0" distL="0" distR="0" wp14:anchorId="158F222D" wp14:editId="2F1ED078">
                  <wp:extent cx="572770" cy="499745"/>
                  <wp:effectExtent l="0" t="0" r="0" b="0"/>
                  <wp:docPr id="926819957" name="Grafik 40"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819957" name="Grafik 22"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11975792" w14:textId="77777777" w:rsidR="00D73A11" w:rsidRPr="00645827" w:rsidRDefault="00D73A11" w:rsidP="0094623F">
            <w:pPr>
              <w:pStyle w:val="T0Tabellenkopf"/>
              <w:rPr>
                <w:lang w:val="en-US"/>
              </w:rPr>
            </w:pPr>
            <w:r w:rsidRPr="00645827">
              <w:rPr>
                <w:lang w:val="en-US"/>
              </w:rPr>
              <w:t>DANGER</w:t>
            </w:r>
          </w:p>
          <w:p w14:paraId="76073714" w14:textId="77777777" w:rsidR="00D73A11" w:rsidRPr="00645827" w:rsidRDefault="00D73A11" w:rsidP="0094623F">
            <w:pPr>
              <w:pStyle w:val="T1Text"/>
              <w:rPr>
                <w:lang w:val="en-US"/>
              </w:rPr>
            </w:pPr>
            <w:r w:rsidRPr="00645827">
              <w:rPr>
                <w:lang w:val="en-US"/>
              </w:rPr>
              <w:t xml:space="preserve">Ce mot </w:t>
            </w:r>
            <w:proofErr w:type="spellStart"/>
            <w:r w:rsidRPr="00645827">
              <w:rPr>
                <w:lang w:val="en-US"/>
              </w:rPr>
              <w:t>d'avertissement</w:t>
            </w:r>
            <w:proofErr w:type="spellEnd"/>
            <w:r w:rsidRPr="00645827">
              <w:rPr>
                <w:lang w:val="en-US"/>
              </w:rPr>
              <w:t xml:space="preserve"> </w:t>
            </w:r>
            <w:proofErr w:type="spellStart"/>
            <w:r w:rsidRPr="00645827">
              <w:rPr>
                <w:lang w:val="en-US"/>
              </w:rPr>
              <w:t>indique</w:t>
            </w:r>
            <w:proofErr w:type="spellEnd"/>
            <w:r w:rsidRPr="00645827">
              <w:rPr>
                <w:lang w:val="en-US"/>
              </w:rPr>
              <w:t xml:space="preserve"> un danger imminent.</w:t>
            </w:r>
          </w:p>
          <w:p w14:paraId="0DD8FF91" w14:textId="77777777" w:rsidR="00D73A11" w:rsidRPr="00645827" w:rsidRDefault="00D73A11" w:rsidP="0094623F">
            <w:pPr>
              <w:pStyle w:val="T1Text"/>
              <w:rPr>
                <w:lang w:val="en-US"/>
              </w:rPr>
            </w:pPr>
            <w:r w:rsidRPr="00645827">
              <w:rPr>
                <w:lang w:val="en-US"/>
              </w:rPr>
              <w:t xml:space="preserve">Le </w:t>
            </w:r>
            <w:r>
              <w:rPr>
                <w:lang w:val="en-US"/>
              </w:rPr>
              <w:t>non-respect</w:t>
            </w:r>
            <w:r w:rsidRPr="00645827">
              <w:rPr>
                <w:lang w:val="en-US"/>
              </w:rPr>
              <w:t xml:space="preserve"> </w:t>
            </w:r>
            <w:proofErr w:type="spellStart"/>
            <w:r w:rsidRPr="00645827">
              <w:rPr>
                <w:lang w:val="en-US"/>
              </w:rPr>
              <w:t>peut</w:t>
            </w:r>
            <w:proofErr w:type="spellEnd"/>
            <w:r w:rsidRPr="00645827">
              <w:rPr>
                <w:lang w:val="en-US"/>
              </w:rPr>
              <w:t xml:space="preserve"> </w:t>
            </w:r>
            <w:proofErr w:type="spellStart"/>
            <w:r w:rsidRPr="00645827">
              <w:rPr>
                <w:lang w:val="en-US"/>
              </w:rPr>
              <w:t>entraîner</w:t>
            </w:r>
            <w:proofErr w:type="spellEnd"/>
            <w:r w:rsidRPr="00645827">
              <w:rPr>
                <w:lang w:val="en-US"/>
              </w:rPr>
              <w:t xml:space="preserve"> les </w:t>
            </w:r>
            <w:proofErr w:type="spellStart"/>
            <w:r w:rsidRPr="00645827">
              <w:rPr>
                <w:lang w:val="en-US"/>
              </w:rPr>
              <w:t>blessures</w:t>
            </w:r>
            <w:proofErr w:type="spellEnd"/>
            <w:r w:rsidRPr="00645827">
              <w:rPr>
                <w:lang w:val="en-US"/>
              </w:rPr>
              <w:t xml:space="preserve"> </w:t>
            </w:r>
            <w:r>
              <w:rPr>
                <w:lang w:val="en-US"/>
              </w:rPr>
              <w:t>d</w:t>
            </w:r>
            <w:r w:rsidRPr="00645827">
              <w:rPr>
                <w:lang w:val="en-US"/>
              </w:rPr>
              <w:t xml:space="preserve">es plus graves, </w:t>
            </w:r>
            <w:proofErr w:type="spellStart"/>
            <w:r w:rsidRPr="00645827">
              <w:rPr>
                <w:lang w:val="en-US"/>
              </w:rPr>
              <w:t>voire</w:t>
            </w:r>
            <w:proofErr w:type="spellEnd"/>
            <w:r w:rsidRPr="00645827">
              <w:rPr>
                <w:lang w:val="en-US"/>
              </w:rPr>
              <w:t xml:space="preserve"> </w:t>
            </w:r>
            <w:proofErr w:type="spellStart"/>
            <w:r w:rsidRPr="00645827">
              <w:rPr>
                <w:lang w:val="en-US"/>
              </w:rPr>
              <w:t>mortelles</w:t>
            </w:r>
            <w:proofErr w:type="spellEnd"/>
            <w:r w:rsidRPr="00645827">
              <w:rPr>
                <w:lang w:val="en-US"/>
              </w:rPr>
              <w:t>.</w:t>
            </w:r>
          </w:p>
        </w:tc>
      </w:tr>
    </w:tbl>
    <w:p w14:paraId="685ACD87" w14:textId="77777777" w:rsidR="00D73A11" w:rsidRPr="00645827" w:rsidRDefault="00D73A11" w:rsidP="00D73A11">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FE7E7B" w14:paraId="51467053" w14:textId="77777777" w:rsidTr="0094623F">
        <w:tc>
          <w:tcPr>
            <w:tcW w:w="1696" w:type="dxa"/>
          </w:tcPr>
          <w:p w14:paraId="7E8B979F" w14:textId="77777777" w:rsidR="00D73A11" w:rsidRDefault="00D73A11" w:rsidP="0094623F">
            <w:pPr>
              <w:pStyle w:val="G0Grafikzentriert"/>
            </w:pPr>
            <w:r>
              <w:rPr>
                <w:noProof/>
                <w:lang w:eastAsia="de-DE"/>
              </w:rPr>
              <w:drawing>
                <wp:inline distT="0" distB="0" distL="0" distR="0" wp14:anchorId="4C30674E" wp14:editId="77F801C3">
                  <wp:extent cx="572770" cy="499745"/>
                  <wp:effectExtent l="0" t="0" r="0" b="0"/>
                  <wp:docPr id="996234843" name="Grafik 41"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34843" name="Grafik 23"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4C4497F6" w14:textId="77777777" w:rsidR="00D73A11" w:rsidRPr="00645827" w:rsidRDefault="00D73A11" w:rsidP="0094623F">
            <w:pPr>
              <w:pStyle w:val="T0Tabellenkopf"/>
              <w:rPr>
                <w:lang w:val="en-US"/>
              </w:rPr>
            </w:pPr>
            <w:r w:rsidRPr="00645827">
              <w:rPr>
                <w:lang w:val="en-US"/>
              </w:rPr>
              <w:t>AVERTISSEMENT</w:t>
            </w:r>
          </w:p>
          <w:p w14:paraId="7E86931A" w14:textId="77777777" w:rsidR="00D73A11" w:rsidRPr="00645827" w:rsidRDefault="00D73A11" w:rsidP="0094623F">
            <w:pPr>
              <w:pStyle w:val="T1Text"/>
              <w:rPr>
                <w:lang w:val="en-US"/>
              </w:rPr>
            </w:pPr>
            <w:r w:rsidRPr="00645827">
              <w:rPr>
                <w:lang w:val="en-US"/>
              </w:rPr>
              <w:t xml:space="preserve">Ce mot </w:t>
            </w:r>
            <w:proofErr w:type="spellStart"/>
            <w:r w:rsidRPr="00645827">
              <w:rPr>
                <w:lang w:val="en-US"/>
              </w:rPr>
              <w:t>d'avertissement</w:t>
            </w:r>
            <w:proofErr w:type="spellEnd"/>
            <w:r w:rsidRPr="00645827">
              <w:rPr>
                <w:lang w:val="en-US"/>
              </w:rPr>
              <w:t xml:space="preserve"> </w:t>
            </w:r>
            <w:proofErr w:type="spellStart"/>
            <w:r w:rsidRPr="00645827">
              <w:rPr>
                <w:lang w:val="en-US"/>
              </w:rPr>
              <w:t>indique</w:t>
            </w:r>
            <w:proofErr w:type="spellEnd"/>
            <w:r w:rsidRPr="00645827">
              <w:rPr>
                <w:lang w:val="en-US"/>
              </w:rPr>
              <w:t xml:space="preserve"> un danger imminent.</w:t>
            </w:r>
          </w:p>
          <w:p w14:paraId="0BC64B61" w14:textId="77777777" w:rsidR="00D73A11" w:rsidRPr="00645827" w:rsidRDefault="00D73A11" w:rsidP="0094623F">
            <w:pPr>
              <w:pStyle w:val="T1Text"/>
              <w:rPr>
                <w:lang w:val="en-US"/>
              </w:rPr>
            </w:pPr>
            <w:r w:rsidRPr="00645827">
              <w:rPr>
                <w:lang w:val="en-US"/>
              </w:rPr>
              <w:t xml:space="preserve">Le non-respect de </w:t>
            </w:r>
            <w:proofErr w:type="spellStart"/>
            <w:r w:rsidRPr="00645827">
              <w:rPr>
                <w:lang w:val="en-US"/>
              </w:rPr>
              <w:t>cette</w:t>
            </w:r>
            <w:proofErr w:type="spellEnd"/>
            <w:r w:rsidRPr="00645827">
              <w:rPr>
                <w:lang w:val="en-US"/>
              </w:rPr>
              <w:t xml:space="preserve"> </w:t>
            </w:r>
            <w:proofErr w:type="spellStart"/>
            <w:r w:rsidRPr="00645827">
              <w:rPr>
                <w:lang w:val="en-US"/>
              </w:rPr>
              <w:t>consigne</w:t>
            </w:r>
            <w:proofErr w:type="spellEnd"/>
            <w:r w:rsidRPr="00645827">
              <w:rPr>
                <w:lang w:val="en-US"/>
              </w:rPr>
              <w:t xml:space="preserve"> </w:t>
            </w:r>
            <w:proofErr w:type="spellStart"/>
            <w:r w:rsidRPr="00645827">
              <w:rPr>
                <w:lang w:val="en-US"/>
              </w:rPr>
              <w:t>peut</w:t>
            </w:r>
            <w:proofErr w:type="spellEnd"/>
            <w:r w:rsidRPr="00645827">
              <w:rPr>
                <w:lang w:val="en-US"/>
              </w:rPr>
              <w:t xml:space="preserve"> </w:t>
            </w:r>
            <w:proofErr w:type="spellStart"/>
            <w:r w:rsidRPr="00645827">
              <w:rPr>
                <w:lang w:val="en-US"/>
              </w:rPr>
              <w:t>entraîner</w:t>
            </w:r>
            <w:proofErr w:type="spellEnd"/>
            <w:r w:rsidRPr="00645827">
              <w:rPr>
                <w:lang w:val="en-US"/>
              </w:rPr>
              <w:t xml:space="preserve"> des </w:t>
            </w:r>
            <w:proofErr w:type="spellStart"/>
            <w:r w:rsidRPr="00645827">
              <w:rPr>
                <w:lang w:val="en-US"/>
              </w:rPr>
              <w:t>blessures</w:t>
            </w:r>
            <w:proofErr w:type="spellEnd"/>
            <w:r w:rsidRPr="00645827">
              <w:rPr>
                <w:lang w:val="en-US"/>
              </w:rPr>
              <w:t xml:space="preserve"> graves.</w:t>
            </w:r>
          </w:p>
        </w:tc>
      </w:tr>
    </w:tbl>
    <w:p w14:paraId="165000D0" w14:textId="77777777" w:rsidR="00D73A11" w:rsidRPr="00645827" w:rsidRDefault="00D73A11" w:rsidP="00D73A11">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14:paraId="65FAB5A3" w14:textId="77777777" w:rsidTr="0094623F">
        <w:tc>
          <w:tcPr>
            <w:tcW w:w="1696" w:type="dxa"/>
          </w:tcPr>
          <w:p w14:paraId="163BEB2E" w14:textId="77777777" w:rsidR="00D73A11" w:rsidRDefault="00D73A11" w:rsidP="0094623F">
            <w:pPr>
              <w:pStyle w:val="G0Grafikzentriert"/>
            </w:pPr>
            <w:r>
              <w:rPr>
                <w:noProof/>
                <w:lang w:eastAsia="de-DE"/>
              </w:rPr>
              <w:drawing>
                <wp:inline distT="0" distB="0" distL="0" distR="0" wp14:anchorId="00687B4C" wp14:editId="434EC3FD">
                  <wp:extent cx="572770" cy="499745"/>
                  <wp:effectExtent l="0" t="0" r="0" b="0"/>
                  <wp:docPr id="1844162590" name="Grafik 42"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62590" name="Grafik 24"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13B9FF5B" w14:textId="77777777" w:rsidR="00D73A11" w:rsidRPr="00645827" w:rsidRDefault="00D73A11" w:rsidP="0094623F">
            <w:pPr>
              <w:pStyle w:val="T0Tabellenkopf"/>
              <w:rPr>
                <w:lang w:val="en-US"/>
              </w:rPr>
            </w:pPr>
            <w:r w:rsidRPr="00645827">
              <w:rPr>
                <w:lang w:val="en-US"/>
              </w:rPr>
              <w:t>PRUDENCE</w:t>
            </w:r>
          </w:p>
          <w:p w14:paraId="61861003" w14:textId="77777777" w:rsidR="00D73A11" w:rsidRPr="00645827" w:rsidRDefault="00D73A11" w:rsidP="0094623F">
            <w:pPr>
              <w:pStyle w:val="T1Text"/>
              <w:rPr>
                <w:lang w:val="en-US"/>
              </w:rPr>
            </w:pPr>
            <w:r w:rsidRPr="00645827">
              <w:rPr>
                <w:lang w:val="en-US"/>
              </w:rPr>
              <w:t xml:space="preserve">Ce mot </w:t>
            </w:r>
            <w:proofErr w:type="spellStart"/>
            <w:r w:rsidRPr="00645827">
              <w:rPr>
                <w:lang w:val="en-US"/>
              </w:rPr>
              <w:t>d'avertissement</w:t>
            </w:r>
            <w:proofErr w:type="spellEnd"/>
            <w:r w:rsidRPr="00645827">
              <w:rPr>
                <w:lang w:val="en-US"/>
              </w:rPr>
              <w:t xml:space="preserve"> </w:t>
            </w:r>
            <w:proofErr w:type="spellStart"/>
            <w:r w:rsidRPr="00645827">
              <w:rPr>
                <w:lang w:val="en-US"/>
              </w:rPr>
              <w:t>indique</w:t>
            </w:r>
            <w:proofErr w:type="spellEnd"/>
            <w:r w:rsidRPr="00645827">
              <w:rPr>
                <w:lang w:val="en-US"/>
              </w:rPr>
              <w:t xml:space="preserve"> un danger imminent.</w:t>
            </w:r>
          </w:p>
          <w:p w14:paraId="6F2127A4" w14:textId="77777777" w:rsidR="00D73A11" w:rsidRDefault="00D73A11" w:rsidP="0094623F">
            <w:pPr>
              <w:pStyle w:val="T1Text"/>
            </w:pPr>
            <w:r>
              <w:t>Le non-</w:t>
            </w:r>
            <w:proofErr w:type="spellStart"/>
            <w:r>
              <w:t>resepct</w:t>
            </w:r>
            <w:proofErr w:type="spellEnd"/>
            <w:r>
              <w:t xml:space="preserve"> </w:t>
            </w:r>
            <w:proofErr w:type="spellStart"/>
            <w:r>
              <w:t>peut</w:t>
            </w:r>
            <w:proofErr w:type="spellEnd"/>
            <w:r>
              <w:t xml:space="preserve"> </w:t>
            </w:r>
            <w:proofErr w:type="spellStart"/>
            <w:r>
              <w:t>entraîner</w:t>
            </w:r>
            <w:proofErr w:type="spellEnd"/>
            <w:r>
              <w:t xml:space="preserve"> des </w:t>
            </w:r>
            <w:proofErr w:type="spellStart"/>
            <w:r>
              <w:t>blessures</w:t>
            </w:r>
            <w:proofErr w:type="spellEnd"/>
            <w:r>
              <w:t xml:space="preserve"> </w:t>
            </w:r>
            <w:proofErr w:type="spellStart"/>
            <w:r>
              <w:t>mineures</w:t>
            </w:r>
            <w:proofErr w:type="spellEnd"/>
            <w:r>
              <w:t>.</w:t>
            </w:r>
          </w:p>
        </w:tc>
      </w:tr>
    </w:tbl>
    <w:p w14:paraId="5E17202E" w14:textId="77777777" w:rsidR="00D73A11" w:rsidRDefault="00D73A11" w:rsidP="00D73A11">
      <w:pPr>
        <w:pStyle w:val="B11Beschreibtextzusammenhalten"/>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FE7E7B" w14:paraId="7ABCD9D6" w14:textId="77777777" w:rsidTr="0094623F">
        <w:tc>
          <w:tcPr>
            <w:tcW w:w="1696" w:type="dxa"/>
          </w:tcPr>
          <w:p w14:paraId="383A691E" w14:textId="77777777" w:rsidR="00D73A11" w:rsidRDefault="00D73A11" w:rsidP="0094623F">
            <w:pPr>
              <w:pStyle w:val="G0Grafikzentriert"/>
            </w:pPr>
            <w:r>
              <w:rPr>
                <w:noProof/>
              </w:rPr>
              <w:drawing>
                <wp:inline distT="0" distB="0" distL="0" distR="0" wp14:anchorId="3FC18F49" wp14:editId="7FA2CB97">
                  <wp:extent cx="483079" cy="483079"/>
                  <wp:effectExtent l="0" t="0" r="0" b="0"/>
                  <wp:docPr id="962541602" name="Grafik 43"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41602" name="Grafik 25"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642" cy="540642"/>
                          </a:xfrm>
                          <a:prstGeom prst="rect">
                            <a:avLst/>
                          </a:prstGeom>
                          <a:noFill/>
                          <a:ln>
                            <a:noFill/>
                          </a:ln>
                        </pic:spPr>
                      </pic:pic>
                    </a:graphicData>
                  </a:graphic>
                </wp:inline>
              </w:drawing>
            </w:r>
          </w:p>
        </w:tc>
        <w:tc>
          <w:tcPr>
            <w:tcW w:w="7366" w:type="dxa"/>
          </w:tcPr>
          <w:p w14:paraId="33DF66A9" w14:textId="77777777" w:rsidR="00D73A11" w:rsidRPr="00645827" w:rsidRDefault="00D73A11" w:rsidP="0094623F">
            <w:pPr>
              <w:pStyle w:val="T0Tabellenkopfkursiv"/>
              <w:rPr>
                <w:lang w:val="en-US"/>
              </w:rPr>
            </w:pPr>
            <w:r w:rsidRPr="00645827">
              <w:rPr>
                <w:lang w:val="en-US"/>
              </w:rPr>
              <w:t>INDICE</w:t>
            </w:r>
          </w:p>
          <w:p w14:paraId="1C72352B" w14:textId="77777777" w:rsidR="00D73A11" w:rsidRPr="00645827" w:rsidRDefault="00D73A11" w:rsidP="0094623F">
            <w:pPr>
              <w:pStyle w:val="T1Text"/>
              <w:rPr>
                <w:lang w:val="en-US"/>
              </w:rPr>
            </w:pPr>
            <w:r w:rsidRPr="00645827">
              <w:rPr>
                <w:lang w:val="en-US"/>
              </w:rPr>
              <w:t xml:space="preserve">Ce </w:t>
            </w:r>
            <w:proofErr w:type="spellStart"/>
            <w:r w:rsidRPr="00645827">
              <w:rPr>
                <w:lang w:val="en-US"/>
              </w:rPr>
              <w:t>symbole</w:t>
            </w:r>
            <w:proofErr w:type="spellEnd"/>
            <w:r w:rsidRPr="00645827">
              <w:rPr>
                <w:lang w:val="en-US"/>
              </w:rPr>
              <w:t xml:space="preserve"> </w:t>
            </w:r>
            <w:proofErr w:type="spellStart"/>
            <w:r w:rsidRPr="00645827">
              <w:rPr>
                <w:lang w:val="en-US"/>
              </w:rPr>
              <w:t>indique</w:t>
            </w:r>
            <w:proofErr w:type="spellEnd"/>
            <w:r w:rsidRPr="00645827">
              <w:rPr>
                <w:lang w:val="en-US"/>
              </w:rPr>
              <w:t xml:space="preserve"> un danger imminent.</w:t>
            </w:r>
          </w:p>
          <w:p w14:paraId="646E68F1" w14:textId="77777777" w:rsidR="00D73A11" w:rsidRPr="00645827" w:rsidRDefault="00D73A11" w:rsidP="0094623F">
            <w:pPr>
              <w:pStyle w:val="T1Text"/>
              <w:rPr>
                <w:lang w:val="en-US"/>
              </w:rPr>
            </w:pPr>
            <w:r w:rsidRPr="00645827">
              <w:rPr>
                <w:lang w:val="en-US"/>
              </w:rPr>
              <w:t xml:space="preserve">Le non-respect de </w:t>
            </w:r>
            <w:proofErr w:type="spellStart"/>
            <w:r w:rsidRPr="00645827">
              <w:rPr>
                <w:lang w:val="en-US"/>
              </w:rPr>
              <w:t>cette</w:t>
            </w:r>
            <w:proofErr w:type="spellEnd"/>
            <w:r w:rsidRPr="00645827">
              <w:rPr>
                <w:lang w:val="en-US"/>
              </w:rPr>
              <w:t xml:space="preserve"> </w:t>
            </w:r>
            <w:proofErr w:type="spellStart"/>
            <w:r w:rsidRPr="00645827">
              <w:rPr>
                <w:lang w:val="en-US"/>
              </w:rPr>
              <w:t>consigne</w:t>
            </w:r>
            <w:proofErr w:type="spellEnd"/>
            <w:r w:rsidRPr="00645827">
              <w:rPr>
                <w:lang w:val="en-US"/>
              </w:rPr>
              <w:t xml:space="preserve"> </w:t>
            </w:r>
            <w:proofErr w:type="spellStart"/>
            <w:r w:rsidRPr="00645827">
              <w:rPr>
                <w:lang w:val="en-US"/>
              </w:rPr>
              <w:t>peut</w:t>
            </w:r>
            <w:proofErr w:type="spellEnd"/>
            <w:r w:rsidRPr="00645827">
              <w:rPr>
                <w:lang w:val="en-US"/>
              </w:rPr>
              <w:t xml:space="preserve"> </w:t>
            </w:r>
            <w:proofErr w:type="spellStart"/>
            <w:r w:rsidRPr="00645827">
              <w:rPr>
                <w:lang w:val="en-US"/>
              </w:rPr>
              <w:t>entraîner</w:t>
            </w:r>
            <w:proofErr w:type="spellEnd"/>
            <w:r w:rsidRPr="00645827">
              <w:rPr>
                <w:lang w:val="en-US"/>
              </w:rPr>
              <w:t xml:space="preserve"> des </w:t>
            </w:r>
            <w:proofErr w:type="spellStart"/>
            <w:r w:rsidRPr="00645827">
              <w:rPr>
                <w:lang w:val="en-US"/>
              </w:rPr>
              <w:t>dommages</w:t>
            </w:r>
            <w:proofErr w:type="spellEnd"/>
            <w:r w:rsidRPr="00645827">
              <w:rPr>
                <w:lang w:val="en-US"/>
              </w:rPr>
              <w:t xml:space="preserve"> </w:t>
            </w:r>
            <w:proofErr w:type="spellStart"/>
            <w:r w:rsidRPr="00645827">
              <w:rPr>
                <w:lang w:val="en-US"/>
              </w:rPr>
              <w:t>matériels</w:t>
            </w:r>
            <w:proofErr w:type="spellEnd"/>
            <w:r w:rsidRPr="00645827">
              <w:rPr>
                <w:lang w:val="en-US"/>
              </w:rPr>
              <w:t>.</w:t>
            </w:r>
          </w:p>
        </w:tc>
      </w:tr>
    </w:tbl>
    <w:p w14:paraId="39FDE359" w14:textId="77777777" w:rsidR="00D73A11" w:rsidRPr="00645827" w:rsidRDefault="00D73A11" w:rsidP="00D73A11">
      <w:pPr>
        <w:pStyle w:val="B11Beschreibtextzusammenhalten"/>
        <w:rPr>
          <w:lang w:val="en-US"/>
        </w:rPr>
      </w:pPr>
    </w:p>
    <w:p w14:paraId="5C07A9DE" w14:textId="77777777" w:rsidR="00D73A11" w:rsidRDefault="00D73A11" w:rsidP="00D73A11">
      <w:pPr>
        <w:pStyle w:val="berschrift2"/>
      </w:pPr>
      <w:bookmarkStart w:id="39" w:name="_Toc176265100"/>
      <w:proofErr w:type="spellStart"/>
      <w:r>
        <w:t>Consignes</w:t>
      </w:r>
      <w:proofErr w:type="spellEnd"/>
      <w:r>
        <w:t xml:space="preserve"> de </w:t>
      </w:r>
      <w:proofErr w:type="spellStart"/>
      <w:r>
        <w:t>sécurité</w:t>
      </w:r>
      <w:bookmarkEnd w:id="39"/>
      <w:proofErr w:type="spellEnd"/>
    </w:p>
    <w:p w14:paraId="2D0C9001" w14:textId="77777777" w:rsidR="00D73A11" w:rsidRPr="00645827" w:rsidRDefault="00D73A11" w:rsidP="00D73A11">
      <w:pPr>
        <w:rPr>
          <w:lang w:val="en-US"/>
        </w:rPr>
      </w:pPr>
      <w:proofErr w:type="spellStart"/>
      <w:r w:rsidRPr="00645827">
        <w:rPr>
          <w:lang w:val="en-US"/>
        </w:rPr>
        <w:t>Lisez</w:t>
      </w:r>
      <w:proofErr w:type="spellEnd"/>
      <w:r w:rsidRPr="00645827">
        <w:rPr>
          <w:lang w:val="en-US"/>
        </w:rPr>
        <w:t xml:space="preserve"> et suivez les instructions de </w:t>
      </w:r>
      <w:proofErr w:type="spellStart"/>
      <w:r w:rsidRPr="00645827">
        <w:rPr>
          <w:lang w:val="en-US"/>
        </w:rPr>
        <w:t>ce</w:t>
      </w:r>
      <w:proofErr w:type="spellEnd"/>
      <w:r w:rsidRPr="00645827">
        <w:rPr>
          <w:lang w:val="en-US"/>
        </w:rPr>
        <w:t xml:space="preserve"> </w:t>
      </w:r>
      <w:proofErr w:type="spellStart"/>
      <w:r w:rsidRPr="00645827">
        <w:rPr>
          <w:lang w:val="en-US"/>
        </w:rPr>
        <w:t>manuel</w:t>
      </w:r>
      <w:proofErr w:type="spellEnd"/>
      <w:r w:rsidRPr="00645827">
        <w:rPr>
          <w:lang w:val="en-US"/>
        </w:rPr>
        <w:t xml:space="preserve"> du propriétaire pour </w:t>
      </w:r>
      <w:proofErr w:type="spellStart"/>
      <w:r w:rsidRPr="00645827">
        <w:rPr>
          <w:lang w:val="en-US"/>
        </w:rPr>
        <w:t>utiliser</w:t>
      </w:r>
      <w:proofErr w:type="spellEnd"/>
      <w:r w:rsidRPr="00645827">
        <w:rPr>
          <w:lang w:val="en-US"/>
        </w:rPr>
        <w:t xml:space="preserve"> </w:t>
      </w:r>
      <w:proofErr w:type="spellStart"/>
      <w:r w:rsidRPr="00645827">
        <w:rPr>
          <w:lang w:val="en-US"/>
        </w:rPr>
        <w:t>ce</w:t>
      </w:r>
      <w:proofErr w:type="spellEnd"/>
      <w:r w:rsidRPr="00645827">
        <w:rPr>
          <w:lang w:val="en-US"/>
        </w:rPr>
        <w:t xml:space="preserve"> </w:t>
      </w:r>
      <w:proofErr w:type="spellStart"/>
      <w:r w:rsidRPr="00645827">
        <w:rPr>
          <w:lang w:val="en-US"/>
        </w:rPr>
        <w:t>produit</w:t>
      </w:r>
      <w:proofErr w:type="spellEnd"/>
      <w:r w:rsidRPr="00645827">
        <w:rPr>
          <w:lang w:val="en-US"/>
        </w:rPr>
        <w:t xml:space="preserve"> </w:t>
      </w:r>
      <w:proofErr w:type="spellStart"/>
      <w:r w:rsidRPr="00645827">
        <w:rPr>
          <w:lang w:val="en-US"/>
        </w:rPr>
        <w:t>en</w:t>
      </w:r>
      <w:proofErr w:type="spellEnd"/>
      <w:r w:rsidRPr="00645827">
        <w:rPr>
          <w:lang w:val="en-US"/>
        </w:rPr>
        <w:t xml:space="preserve"> </w:t>
      </w:r>
      <w:proofErr w:type="spellStart"/>
      <w:r w:rsidRPr="00645827">
        <w:rPr>
          <w:lang w:val="en-US"/>
        </w:rPr>
        <w:t>toute</w:t>
      </w:r>
      <w:proofErr w:type="spellEnd"/>
      <w:r w:rsidRPr="00645827">
        <w:rPr>
          <w:lang w:val="en-US"/>
        </w:rPr>
        <w:t xml:space="preserve"> </w:t>
      </w:r>
      <w:proofErr w:type="spellStart"/>
      <w:r w:rsidRPr="00645827">
        <w:rPr>
          <w:lang w:val="en-US"/>
        </w:rPr>
        <w:t>sécurité</w:t>
      </w:r>
      <w:proofErr w:type="spellEnd"/>
      <w:r w:rsidRPr="00645827">
        <w:rPr>
          <w:lang w:val="en-US"/>
        </w:rPr>
        <w:t xml:space="preserve">. </w:t>
      </w:r>
      <w:proofErr w:type="spellStart"/>
      <w:r w:rsidRPr="00645827">
        <w:rPr>
          <w:lang w:val="en-US"/>
        </w:rPr>
        <w:t>N'effectuez</w:t>
      </w:r>
      <w:proofErr w:type="spellEnd"/>
      <w:r w:rsidRPr="00645827">
        <w:rPr>
          <w:lang w:val="en-US"/>
        </w:rPr>
        <w:t xml:space="preserve"> pas </w:t>
      </w:r>
      <w:proofErr w:type="spellStart"/>
      <w:r w:rsidRPr="00645827">
        <w:rPr>
          <w:lang w:val="en-US"/>
        </w:rPr>
        <w:t>vous-même</w:t>
      </w:r>
      <w:proofErr w:type="spellEnd"/>
      <w:r w:rsidRPr="00645827">
        <w:rPr>
          <w:lang w:val="en-US"/>
        </w:rPr>
        <w:t xml:space="preserve"> de</w:t>
      </w:r>
      <w:r>
        <w:rPr>
          <w:lang w:val="en-US"/>
        </w:rPr>
        <w:t>s</w:t>
      </w:r>
      <w:r w:rsidRPr="00645827">
        <w:rPr>
          <w:lang w:val="en-US"/>
        </w:rPr>
        <w:t xml:space="preserve"> modifications </w:t>
      </w:r>
      <w:proofErr w:type="spellStart"/>
      <w:r w:rsidRPr="00645827">
        <w:rPr>
          <w:lang w:val="en-US"/>
        </w:rPr>
        <w:t>ou</w:t>
      </w:r>
      <w:proofErr w:type="spellEnd"/>
      <w:r w:rsidRPr="00645827">
        <w:rPr>
          <w:lang w:val="en-US"/>
        </w:rPr>
        <w:t xml:space="preserve"> de</w:t>
      </w:r>
      <w:r>
        <w:rPr>
          <w:lang w:val="en-US"/>
        </w:rPr>
        <w:t>s</w:t>
      </w:r>
      <w:r w:rsidRPr="00645827">
        <w:rPr>
          <w:lang w:val="en-US"/>
        </w:rPr>
        <w:t xml:space="preserve"> </w:t>
      </w:r>
      <w:proofErr w:type="spellStart"/>
      <w:r w:rsidRPr="00645827">
        <w:rPr>
          <w:lang w:val="en-US"/>
        </w:rPr>
        <w:t>réparations</w:t>
      </w:r>
      <w:proofErr w:type="spellEnd"/>
      <w:r w:rsidRPr="00645827">
        <w:rPr>
          <w:lang w:val="en-US"/>
        </w:rPr>
        <w:t xml:space="preserve"> sur </w:t>
      </w:r>
      <w:proofErr w:type="spellStart"/>
      <w:r w:rsidRPr="00645827">
        <w:rPr>
          <w:lang w:val="en-US"/>
        </w:rPr>
        <w:t>l'appareil</w:t>
      </w:r>
      <w:proofErr w:type="spellEnd"/>
      <w:r w:rsidRPr="00645827">
        <w:rPr>
          <w:lang w:val="en-US"/>
        </w:rPr>
        <w:t>.</w:t>
      </w:r>
    </w:p>
    <w:p w14:paraId="55FD2E7C" w14:textId="77777777" w:rsidR="00D73A11" w:rsidRDefault="00D73A11" w:rsidP="00D73A11">
      <w:pPr>
        <w:pStyle w:val="berschrift3"/>
      </w:pPr>
      <w:bookmarkStart w:id="40" w:name="_Toc176265101"/>
      <w:r>
        <w:t xml:space="preserve">Danger      </w:t>
      </w:r>
      <w:r>
        <w:rPr>
          <w:noProof/>
          <w:lang w:eastAsia="de-DE"/>
        </w:rPr>
        <w:drawing>
          <wp:inline distT="0" distB="0" distL="0" distR="0" wp14:anchorId="23696B86" wp14:editId="1E4EBD56">
            <wp:extent cx="181719" cy="158551"/>
            <wp:effectExtent l="0" t="0" r="8890" b="0"/>
            <wp:docPr id="1436932760"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40"/>
    </w:p>
    <w:p w14:paraId="6AE7D819" w14:textId="2D7A42DF" w:rsidR="0030185A" w:rsidRPr="0030185A" w:rsidRDefault="0030185A" w:rsidP="0030185A">
      <w:pPr>
        <w:shd w:val="clear" w:color="auto" w:fill="FDFDFD"/>
        <w:rPr>
          <w:rFonts w:ascii="Segoe UI" w:eastAsia="Times New Roman" w:hAnsi="Segoe UI" w:cs="Segoe UI"/>
          <w:sz w:val="21"/>
          <w:szCs w:val="21"/>
          <w:lang w:val="fr-FR" w:eastAsia="de-DE"/>
        </w:rPr>
      </w:pPr>
      <w:r>
        <w:rPr>
          <w:noProof/>
          <w:lang w:eastAsia="de-DE"/>
        </w:rPr>
        <w:drawing>
          <wp:anchor distT="0" distB="0" distL="114300" distR="114300" simplePos="0" relativeHeight="251674624" behindDoc="0" locked="0" layoutInCell="1" allowOverlap="1" wp14:anchorId="01B98192" wp14:editId="44AC7F74">
            <wp:simplePos x="0" y="0"/>
            <wp:positionH relativeFrom="margin">
              <wp:align>left</wp:align>
            </wp:positionH>
            <wp:positionV relativeFrom="paragraph">
              <wp:posOffset>10269</wp:posOffset>
            </wp:positionV>
            <wp:extent cx="903514" cy="852986"/>
            <wp:effectExtent l="0" t="0" r="0" b="4445"/>
            <wp:wrapSquare wrapText="bothSides"/>
            <wp:docPr id="1909059129" name="Grafik 85" descr="Ein Bild, das Text, Screenshot, Software, Display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Grafik 55" descr="Ein Bild, das Text, Screenshot, Software, Display enthält.&#10;&#10;Automatisch generierte Beschreibung"/>
                    <pic:cNvPicPr/>
                  </pic:nvPicPr>
                  <pic:blipFill rotWithShape="1">
                    <a:blip r:embed="rId13">
                      <a:extLst>
                        <a:ext uri="{28A0092B-C50C-407E-A947-70E740481C1C}">
                          <a14:useLocalDpi xmlns:a14="http://schemas.microsoft.com/office/drawing/2010/main" val="0"/>
                        </a:ext>
                      </a:extLst>
                    </a:blip>
                    <a:srcRect l="13705" t="64841" r="76185" b="16083"/>
                    <a:stretch/>
                  </pic:blipFill>
                  <pic:spPr bwMode="auto">
                    <a:xfrm>
                      <a:off x="0" y="0"/>
                      <a:ext cx="903514" cy="852986"/>
                    </a:xfrm>
                    <a:prstGeom prst="rect">
                      <a:avLst/>
                    </a:prstGeom>
                    <a:ln>
                      <a:noFill/>
                    </a:ln>
                    <a:extLst>
                      <a:ext uri="{53640926-AAD7-44D8-BBD7-CCE9431645EC}">
                        <a14:shadowObscured xmlns:a14="http://schemas.microsoft.com/office/drawing/2010/main"/>
                      </a:ext>
                    </a:extLst>
                  </pic:spPr>
                </pic:pic>
              </a:graphicData>
            </a:graphic>
          </wp:anchor>
        </w:drawing>
      </w:r>
      <w:r w:rsidRPr="0030185A">
        <w:rPr>
          <w:rFonts w:ascii="Segoe UI" w:eastAsia="Times New Roman" w:hAnsi="Segoe UI" w:cs="Segoe UI"/>
          <w:sz w:val="21"/>
          <w:szCs w:val="21"/>
          <w:shd w:val="clear" w:color="auto" w:fill="D4D4D4"/>
          <w:lang w:val="fr-FR" w:eastAsia="de-DE"/>
        </w:rPr>
        <w:t>Les</w:t>
      </w:r>
      <w:r w:rsidRPr="0030185A">
        <w:rPr>
          <w:rFonts w:ascii="Segoe UI" w:eastAsia="Times New Roman" w:hAnsi="Segoe UI" w:cs="Segoe UI"/>
          <w:sz w:val="21"/>
          <w:szCs w:val="21"/>
          <w:lang w:val="fr-FR" w:eastAsia="de-DE"/>
        </w:rPr>
        <w:t xml:space="preserve"> </w:t>
      </w:r>
      <w:r w:rsidRPr="0030185A">
        <w:rPr>
          <w:rFonts w:ascii="Segoe UI" w:eastAsia="Times New Roman" w:hAnsi="Segoe UI" w:cs="Segoe UI"/>
          <w:sz w:val="21"/>
          <w:szCs w:val="21"/>
          <w:shd w:val="clear" w:color="auto" w:fill="D4D4D4"/>
          <w:lang w:val="fr-FR" w:eastAsia="de-DE"/>
        </w:rPr>
        <w:t>petits</w:t>
      </w:r>
      <w:r w:rsidRPr="0030185A">
        <w:rPr>
          <w:rFonts w:ascii="Segoe UI" w:eastAsia="Times New Roman" w:hAnsi="Segoe UI" w:cs="Segoe UI"/>
          <w:sz w:val="21"/>
          <w:szCs w:val="21"/>
          <w:lang w:val="fr-FR" w:eastAsia="de-DE"/>
        </w:rPr>
        <w:t xml:space="preserve"> enfants pouvaient s’étrangler avec des cordes ou des attaches de câble utilisées pour faire fonctionner le store. Gardez les cordons hors de portée des </w:t>
      </w:r>
      <w:proofErr w:type="gramStart"/>
      <w:r w:rsidRPr="0030185A">
        <w:rPr>
          <w:rFonts w:ascii="Segoe UI" w:eastAsia="Times New Roman" w:hAnsi="Segoe UI" w:cs="Segoe UI"/>
          <w:sz w:val="21"/>
          <w:szCs w:val="21"/>
          <w:lang w:val="fr-FR" w:eastAsia="de-DE"/>
        </w:rPr>
        <w:t>enfants.</w:t>
      </w:r>
      <w:r w:rsidRPr="0030185A">
        <w:rPr>
          <w:rFonts w:ascii="Segoe UI" w:eastAsia="Times New Roman" w:hAnsi="Segoe UI" w:cs="Segoe UI"/>
          <w:sz w:val="21"/>
          <w:szCs w:val="21"/>
          <w:lang w:val="en-US" w:eastAsia="de-DE"/>
        </w:rPr>
        <w:t>Ne</w:t>
      </w:r>
      <w:proofErr w:type="gramEnd"/>
      <w:r w:rsidRPr="0030185A">
        <w:rPr>
          <w:rFonts w:ascii="Segoe UI" w:eastAsia="Times New Roman" w:hAnsi="Segoe UI" w:cs="Segoe UI"/>
          <w:sz w:val="21"/>
          <w:szCs w:val="21"/>
          <w:lang w:val="en-US" w:eastAsia="de-DE"/>
        </w:rPr>
        <w:t xml:space="preserve"> </w:t>
      </w:r>
      <w:proofErr w:type="spellStart"/>
      <w:r w:rsidRPr="0030185A">
        <w:rPr>
          <w:rFonts w:ascii="Segoe UI" w:eastAsia="Times New Roman" w:hAnsi="Segoe UI" w:cs="Segoe UI"/>
          <w:sz w:val="21"/>
          <w:szCs w:val="21"/>
          <w:lang w:val="en-US" w:eastAsia="de-DE"/>
        </w:rPr>
        <w:t>placez</w:t>
      </w:r>
      <w:proofErr w:type="spellEnd"/>
      <w:r w:rsidRPr="0030185A">
        <w:rPr>
          <w:rFonts w:ascii="Segoe UI" w:eastAsia="Times New Roman" w:hAnsi="Segoe UI" w:cs="Segoe UI"/>
          <w:sz w:val="21"/>
          <w:szCs w:val="21"/>
          <w:lang w:val="en-US" w:eastAsia="de-DE"/>
        </w:rPr>
        <w:t xml:space="preserve"> pas de </w:t>
      </w:r>
      <w:proofErr w:type="spellStart"/>
      <w:r w:rsidRPr="0030185A">
        <w:rPr>
          <w:rFonts w:ascii="Segoe UI" w:eastAsia="Times New Roman" w:hAnsi="Segoe UI" w:cs="Segoe UI"/>
          <w:sz w:val="21"/>
          <w:szCs w:val="21"/>
          <w:lang w:val="en-US" w:eastAsia="de-DE"/>
        </w:rPr>
        <w:t>lits</w:t>
      </w:r>
      <w:proofErr w:type="spellEnd"/>
      <w:r w:rsidRPr="0030185A">
        <w:rPr>
          <w:rFonts w:ascii="Segoe UI" w:eastAsia="Times New Roman" w:hAnsi="Segoe UI" w:cs="Segoe UI"/>
          <w:sz w:val="21"/>
          <w:szCs w:val="21"/>
          <w:lang w:val="en-US" w:eastAsia="de-DE"/>
        </w:rPr>
        <w:t xml:space="preserve"> </w:t>
      </w:r>
      <w:proofErr w:type="spellStart"/>
      <w:r w:rsidRPr="0030185A">
        <w:rPr>
          <w:rFonts w:ascii="Segoe UI" w:eastAsia="Times New Roman" w:hAnsi="Segoe UI" w:cs="Segoe UI"/>
          <w:sz w:val="21"/>
          <w:szCs w:val="21"/>
          <w:lang w:val="en-US" w:eastAsia="de-DE"/>
        </w:rPr>
        <w:t>bébé</w:t>
      </w:r>
      <w:proofErr w:type="spellEnd"/>
      <w:r w:rsidRPr="0030185A">
        <w:rPr>
          <w:rFonts w:ascii="Segoe UI" w:eastAsia="Times New Roman" w:hAnsi="Segoe UI" w:cs="Segoe UI"/>
          <w:sz w:val="21"/>
          <w:szCs w:val="21"/>
          <w:lang w:val="en-US" w:eastAsia="de-DE"/>
        </w:rPr>
        <w:t xml:space="preserve">, de </w:t>
      </w:r>
      <w:proofErr w:type="spellStart"/>
      <w:r w:rsidRPr="0030185A">
        <w:rPr>
          <w:rFonts w:ascii="Segoe UI" w:eastAsia="Times New Roman" w:hAnsi="Segoe UI" w:cs="Segoe UI"/>
          <w:sz w:val="21"/>
          <w:szCs w:val="21"/>
          <w:lang w:val="en-US" w:eastAsia="de-DE"/>
        </w:rPr>
        <w:t>lits</w:t>
      </w:r>
      <w:proofErr w:type="spellEnd"/>
      <w:r w:rsidRPr="0030185A">
        <w:rPr>
          <w:rFonts w:ascii="Segoe UI" w:eastAsia="Times New Roman" w:hAnsi="Segoe UI" w:cs="Segoe UI"/>
          <w:sz w:val="21"/>
          <w:szCs w:val="21"/>
          <w:lang w:val="en-US" w:eastAsia="de-DE"/>
        </w:rPr>
        <w:t xml:space="preserve"> </w:t>
      </w:r>
      <w:proofErr w:type="spellStart"/>
      <w:r w:rsidRPr="0030185A">
        <w:rPr>
          <w:rFonts w:ascii="Segoe UI" w:eastAsia="Times New Roman" w:hAnsi="Segoe UI" w:cs="Segoe UI"/>
          <w:sz w:val="21"/>
          <w:szCs w:val="21"/>
          <w:lang w:val="en-US" w:eastAsia="de-DE"/>
        </w:rPr>
        <w:t>ou</w:t>
      </w:r>
      <w:proofErr w:type="spellEnd"/>
      <w:r w:rsidRPr="0030185A">
        <w:rPr>
          <w:rFonts w:ascii="Segoe UI" w:eastAsia="Times New Roman" w:hAnsi="Segoe UI" w:cs="Segoe UI"/>
          <w:sz w:val="21"/>
          <w:szCs w:val="21"/>
          <w:lang w:val="en-US" w:eastAsia="de-DE"/>
        </w:rPr>
        <w:t xml:space="preserve"> </w:t>
      </w:r>
      <w:proofErr w:type="spellStart"/>
      <w:r w:rsidRPr="0030185A">
        <w:rPr>
          <w:rFonts w:ascii="Segoe UI" w:eastAsia="Times New Roman" w:hAnsi="Segoe UI" w:cs="Segoe UI"/>
          <w:sz w:val="21"/>
          <w:szCs w:val="21"/>
          <w:lang w:val="en-US" w:eastAsia="de-DE"/>
        </w:rPr>
        <w:t>d'autres</w:t>
      </w:r>
      <w:proofErr w:type="spellEnd"/>
      <w:r w:rsidRPr="0030185A">
        <w:rPr>
          <w:rFonts w:ascii="Segoe UI" w:eastAsia="Times New Roman" w:hAnsi="Segoe UI" w:cs="Segoe UI"/>
          <w:sz w:val="21"/>
          <w:szCs w:val="21"/>
          <w:lang w:val="en-US" w:eastAsia="de-DE"/>
        </w:rPr>
        <w:t xml:space="preserve"> </w:t>
      </w:r>
      <w:proofErr w:type="spellStart"/>
      <w:r w:rsidRPr="0030185A">
        <w:rPr>
          <w:rFonts w:ascii="Segoe UI" w:eastAsia="Times New Roman" w:hAnsi="Segoe UI" w:cs="Segoe UI"/>
          <w:sz w:val="21"/>
          <w:szCs w:val="21"/>
          <w:lang w:val="en-US" w:eastAsia="de-DE"/>
        </w:rPr>
        <w:t>meubles</w:t>
      </w:r>
      <w:proofErr w:type="spellEnd"/>
      <w:r w:rsidRPr="0030185A">
        <w:rPr>
          <w:rFonts w:ascii="Segoe UI" w:eastAsia="Times New Roman" w:hAnsi="Segoe UI" w:cs="Segoe UI"/>
          <w:sz w:val="21"/>
          <w:szCs w:val="21"/>
          <w:lang w:val="en-US" w:eastAsia="de-DE"/>
        </w:rPr>
        <w:t xml:space="preserve"> à </w:t>
      </w:r>
      <w:proofErr w:type="spellStart"/>
      <w:r w:rsidRPr="0030185A">
        <w:rPr>
          <w:rFonts w:ascii="Segoe UI" w:eastAsia="Times New Roman" w:hAnsi="Segoe UI" w:cs="Segoe UI"/>
          <w:sz w:val="21"/>
          <w:szCs w:val="21"/>
          <w:lang w:val="en-US" w:eastAsia="de-DE"/>
        </w:rPr>
        <w:t>proximité</w:t>
      </w:r>
      <w:proofErr w:type="spellEnd"/>
      <w:r w:rsidRPr="0030185A">
        <w:rPr>
          <w:rFonts w:ascii="Segoe UI" w:eastAsia="Times New Roman" w:hAnsi="Segoe UI" w:cs="Segoe UI"/>
          <w:sz w:val="21"/>
          <w:szCs w:val="21"/>
          <w:lang w:val="en-US" w:eastAsia="de-DE"/>
        </w:rPr>
        <w:t xml:space="preserve"> des stores. </w:t>
      </w:r>
      <w:proofErr w:type="spellStart"/>
      <w:r w:rsidRPr="0030185A">
        <w:rPr>
          <w:rFonts w:ascii="Segoe UI" w:eastAsia="Times New Roman" w:hAnsi="Segoe UI" w:cs="Segoe UI"/>
          <w:sz w:val="21"/>
          <w:szCs w:val="21"/>
          <w:lang w:val="en-US" w:eastAsia="de-DE"/>
        </w:rPr>
        <w:t>N'attachez</w:t>
      </w:r>
      <w:proofErr w:type="spellEnd"/>
      <w:r w:rsidRPr="0030185A">
        <w:rPr>
          <w:rFonts w:ascii="Segoe UI" w:eastAsia="Times New Roman" w:hAnsi="Segoe UI" w:cs="Segoe UI"/>
          <w:sz w:val="21"/>
          <w:szCs w:val="21"/>
          <w:lang w:val="en-US" w:eastAsia="de-DE"/>
        </w:rPr>
        <w:t xml:space="preserve"> pas les cordons ensemble. </w:t>
      </w:r>
      <w:proofErr w:type="spellStart"/>
      <w:r w:rsidRPr="0030185A">
        <w:rPr>
          <w:rFonts w:ascii="Segoe UI" w:eastAsia="Times New Roman" w:hAnsi="Segoe UI" w:cs="Segoe UI"/>
          <w:sz w:val="21"/>
          <w:szCs w:val="21"/>
          <w:lang w:val="en-US" w:eastAsia="de-DE"/>
        </w:rPr>
        <w:t>Assurez-vous</w:t>
      </w:r>
      <w:proofErr w:type="spellEnd"/>
      <w:r w:rsidRPr="0030185A">
        <w:rPr>
          <w:rFonts w:ascii="Segoe UI" w:eastAsia="Times New Roman" w:hAnsi="Segoe UI" w:cs="Segoe UI"/>
          <w:sz w:val="21"/>
          <w:szCs w:val="21"/>
          <w:lang w:val="en-US" w:eastAsia="de-DE"/>
        </w:rPr>
        <w:t xml:space="preserve"> que les </w:t>
      </w:r>
      <w:proofErr w:type="spellStart"/>
      <w:r w:rsidRPr="0030185A">
        <w:rPr>
          <w:rFonts w:ascii="Segoe UI" w:eastAsia="Times New Roman" w:hAnsi="Segoe UI" w:cs="Segoe UI"/>
          <w:sz w:val="21"/>
          <w:szCs w:val="21"/>
          <w:lang w:val="en-US" w:eastAsia="de-DE"/>
        </w:rPr>
        <w:t>cordes</w:t>
      </w:r>
      <w:proofErr w:type="spellEnd"/>
      <w:r w:rsidRPr="0030185A">
        <w:rPr>
          <w:rFonts w:ascii="Segoe UI" w:eastAsia="Times New Roman" w:hAnsi="Segoe UI" w:cs="Segoe UI"/>
          <w:sz w:val="21"/>
          <w:szCs w:val="21"/>
          <w:lang w:val="en-US" w:eastAsia="de-DE"/>
        </w:rPr>
        <w:t xml:space="preserve"> ne se </w:t>
      </w:r>
      <w:proofErr w:type="spellStart"/>
      <w:r w:rsidRPr="0030185A">
        <w:rPr>
          <w:rFonts w:ascii="Segoe UI" w:eastAsia="Times New Roman" w:hAnsi="Segoe UI" w:cs="Segoe UI"/>
          <w:sz w:val="21"/>
          <w:szCs w:val="21"/>
          <w:lang w:val="en-US" w:eastAsia="de-DE"/>
        </w:rPr>
        <w:t>tordent</w:t>
      </w:r>
      <w:proofErr w:type="spellEnd"/>
      <w:r w:rsidRPr="0030185A">
        <w:rPr>
          <w:rFonts w:ascii="Segoe UI" w:eastAsia="Times New Roman" w:hAnsi="Segoe UI" w:cs="Segoe UI"/>
          <w:sz w:val="21"/>
          <w:szCs w:val="21"/>
          <w:lang w:val="en-US" w:eastAsia="de-DE"/>
        </w:rPr>
        <w:t xml:space="preserve"> pas et ne </w:t>
      </w:r>
      <w:proofErr w:type="spellStart"/>
      <w:r w:rsidRPr="0030185A">
        <w:rPr>
          <w:rFonts w:ascii="Segoe UI" w:eastAsia="Times New Roman" w:hAnsi="Segoe UI" w:cs="Segoe UI"/>
          <w:sz w:val="21"/>
          <w:szCs w:val="21"/>
          <w:lang w:val="en-US" w:eastAsia="de-DE"/>
        </w:rPr>
        <w:t>forment</w:t>
      </w:r>
      <w:proofErr w:type="spellEnd"/>
      <w:r w:rsidRPr="0030185A">
        <w:rPr>
          <w:rFonts w:ascii="Segoe UI" w:eastAsia="Times New Roman" w:hAnsi="Segoe UI" w:cs="Segoe UI"/>
          <w:sz w:val="21"/>
          <w:szCs w:val="21"/>
          <w:lang w:val="en-US" w:eastAsia="de-DE"/>
        </w:rPr>
        <w:t xml:space="preserve"> pas de </w:t>
      </w:r>
      <w:proofErr w:type="spellStart"/>
      <w:r w:rsidRPr="0030185A">
        <w:rPr>
          <w:rFonts w:ascii="Segoe UI" w:eastAsia="Times New Roman" w:hAnsi="Segoe UI" w:cs="Segoe UI"/>
          <w:sz w:val="21"/>
          <w:szCs w:val="21"/>
          <w:lang w:val="en-US" w:eastAsia="de-DE"/>
        </w:rPr>
        <w:t>boucles</w:t>
      </w:r>
      <w:proofErr w:type="spellEnd"/>
      <w:r w:rsidRPr="0030185A">
        <w:rPr>
          <w:rFonts w:ascii="Segoe UI" w:eastAsia="Times New Roman" w:hAnsi="Segoe UI" w:cs="Segoe UI"/>
          <w:sz w:val="21"/>
          <w:szCs w:val="21"/>
          <w:lang w:val="en-US" w:eastAsia="de-DE"/>
        </w:rPr>
        <w:t>.</w:t>
      </w:r>
    </w:p>
    <w:p w14:paraId="60F4C6E7" w14:textId="77777777" w:rsidR="00D73A11" w:rsidRDefault="00D73A11" w:rsidP="00D73A11">
      <w:pPr>
        <w:pStyle w:val="berschrift3"/>
      </w:pPr>
      <w:bookmarkStart w:id="41" w:name="_Toc176265102"/>
      <w:proofErr w:type="spellStart"/>
      <w:r>
        <w:t>Avertissement</w:t>
      </w:r>
      <w:proofErr w:type="spellEnd"/>
      <w:r>
        <w:t xml:space="preserve"> </w:t>
      </w:r>
      <w:r>
        <w:rPr>
          <w:noProof/>
          <w:lang w:eastAsia="de-DE"/>
        </w:rPr>
        <w:drawing>
          <wp:inline distT="0" distB="0" distL="0" distR="0" wp14:anchorId="4DC254EC" wp14:editId="3340C2EB">
            <wp:extent cx="181719" cy="158551"/>
            <wp:effectExtent l="0" t="0" r="8890" b="0"/>
            <wp:docPr id="545113744"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41"/>
    </w:p>
    <w:p w14:paraId="0F36047A" w14:textId="77777777" w:rsidR="0030185A" w:rsidRPr="0030185A" w:rsidRDefault="0030185A" w:rsidP="00F23DB0">
      <w:pPr>
        <w:pStyle w:val="Listenabsatz"/>
        <w:numPr>
          <w:ilvl w:val="0"/>
          <w:numId w:val="15"/>
        </w:numPr>
      </w:pPr>
      <w:r w:rsidRPr="008E3C9C">
        <w:rPr>
          <w:rFonts w:ascii="Calibri Light" w:eastAsia="Arial" w:hAnsi="Calibri Light" w:cs="Calibri Light"/>
          <w:bCs/>
        </w:rPr>
        <w:t xml:space="preserve">Ne </w:t>
      </w:r>
      <w:proofErr w:type="spellStart"/>
      <w:r w:rsidRPr="008E3C9C">
        <w:rPr>
          <w:rFonts w:ascii="Calibri Light" w:eastAsia="Arial" w:hAnsi="Calibri Light" w:cs="Calibri Light"/>
          <w:bCs/>
        </w:rPr>
        <w:t>pas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installer</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dans</w:t>
      </w:r>
      <w:proofErr w:type="spellEnd"/>
      <w:r w:rsidRPr="008E3C9C">
        <w:rPr>
          <w:rFonts w:ascii="Calibri Light" w:eastAsia="Arial" w:hAnsi="Calibri Light" w:cs="Calibri Light"/>
          <w:bCs/>
        </w:rPr>
        <w:t xml:space="preserve"> des </w:t>
      </w:r>
      <w:proofErr w:type="spellStart"/>
      <w:r w:rsidRPr="008E3C9C">
        <w:rPr>
          <w:rFonts w:ascii="Calibri Light" w:eastAsia="Arial" w:hAnsi="Calibri Light" w:cs="Calibri Light"/>
          <w:bCs/>
        </w:rPr>
        <w:t>endroits</w:t>
      </w:r>
      <w:proofErr w:type="spellEnd"/>
      <w:r w:rsidRPr="008E3C9C">
        <w:rPr>
          <w:rFonts w:ascii="Calibri Light" w:eastAsia="Arial" w:hAnsi="Calibri Light" w:cs="Calibri Light"/>
          <w:bCs/>
        </w:rPr>
        <w:t xml:space="preserve"> très hauts </w:t>
      </w:r>
      <w:proofErr w:type="spellStart"/>
      <w:r w:rsidRPr="008E3C9C">
        <w:rPr>
          <w:rFonts w:ascii="Calibri Light" w:eastAsia="Arial" w:hAnsi="Calibri Light" w:cs="Calibri Light"/>
          <w:bCs/>
        </w:rPr>
        <w:t>ou</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venteux</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car</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les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stores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pourraient</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tomber</w:t>
      </w:r>
      <w:proofErr w:type="spellEnd"/>
      <w:r w:rsidRPr="008E3C9C">
        <w:rPr>
          <w:rFonts w:ascii="Calibri Light" w:eastAsia="Arial" w:hAnsi="Calibri Light" w:cs="Calibri Light"/>
          <w:bCs/>
        </w:rPr>
        <w:t xml:space="preserve"> et des </w:t>
      </w:r>
      <w:proofErr w:type="spellStart"/>
      <w:r w:rsidRPr="008E3C9C">
        <w:rPr>
          <w:rFonts w:ascii="Calibri Light" w:eastAsia="Arial" w:hAnsi="Calibri Light" w:cs="Calibri Light"/>
          <w:bCs/>
        </w:rPr>
        <w:t>personnes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pourraient</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être</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blessées</w:t>
      </w:r>
      <w:proofErr w:type="spellEnd"/>
      <w:r w:rsidRPr="008E3C9C">
        <w:t>.</w:t>
      </w:r>
    </w:p>
    <w:p w14:paraId="193000FA" w14:textId="77777777" w:rsidR="00D73A11" w:rsidRDefault="00D73A11" w:rsidP="00D73A11">
      <w:pPr>
        <w:pStyle w:val="berschrift3"/>
      </w:pPr>
      <w:bookmarkStart w:id="42" w:name="_Toc176265103"/>
      <w:r>
        <w:t xml:space="preserve">Prudence  </w:t>
      </w:r>
      <w:r>
        <w:rPr>
          <w:noProof/>
          <w:lang w:eastAsia="de-DE"/>
        </w:rPr>
        <w:drawing>
          <wp:inline distT="0" distB="0" distL="0" distR="0" wp14:anchorId="56827B66" wp14:editId="66C4E393">
            <wp:extent cx="181719" cy="158551"/>
            <wp:effectExtent l="0" t="0" r="8890" b="0"/>
            <wp:docPr id="406051779"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42"/>
    </w:p>
    <w:p w14:paraId="6BEC4A45" w14:textId="7D40DA1C" w:rsidR="0030185A" w:rsidRDefault="0030185A" w:rsidP="00F23DB0">
      <w:pPr>
        <w:pStyle w:val="Listenabsatz"/>
        <w:numPr>
          <w:ilvl w:val="0"/>
          <w:numId w:val="12"/>
        </w:numPr>
        <w:rPr>
          <w:lang w:val="en-US"/>
        </w:rPr>
      </w:pPr>
      <w:r w:rsidRPr="0030185A">
        <w:rPr>
          <w:lang w:val="en-US"/>
        </w:rPr>
        <w:t xml:space="preserve">Ne pas </w:t>
      </w:r>
      <w:proofErr w:type="spellStart"/>
      <w:r w:rsidRPr="0030185A">
        <w:rPr>
          <w:lang w:val="en-US"/>
        </w:rPr>
        <w:t>utiliser</w:t>
      </w:r>
      <w:proofErr w:type="spellEnd"/>
      <w:r w:rsidRPr="0030185A">
        <w:rPr>
          <w:lang w:val="en-US"/>
        </w:rPr>
        <w:t xml:space="preserve"> dans des </w:t>
      </w:r>
      <w:proofErr w:type="spellStart"/>
      <w:r w:rsidRPr="0030185A">
        <w:rPr>
          <w:lang w:val="en-US"/>
        </w:rPr>
        <w:t>endroits</w:t>
      </w:r>
      <w:proofErr w:type="spellEnd"/>
      <w:r w:rsidRPr="0030185A">
        <w:rPr>
          <w:lang w:val="en-US"/>
        </w:rPr>
        <w:t xml:space="preserve"> </w:t>
      </w:r>
      <w:proofErr w:type="spellStart"/>
      <w:r w:rsidRPr="0030185A">
        <w:rPr>
          <w:lang w:val="en-US"/>
        </w:rPr>
        <w:t>où</w:t>
      </w:r>
      <w:proofErr w:type="spellEnd"/>
      <w:r w:rsidRPr="0030185A">
        <w:rPr>
          <w:lang w:val="en-US"/>
        </w:rPr>
        <w:t xml:space="preserve"> les chocs </w:t>
      </w:r>
      <w:proofErr w:type="spellStart"/>
      <w:r w:rsidRPr="0030185A">
        <w:rPr>
          <w:lang w:val="en-US"/>
        </w:rPr>
        <w:t>ou</w:t>
      </w:r>
      <w:proofErr w:type="spellEnd"/>
      <w:r w:rsidRPr="0030185A">
        <w:rPr>
          <w:lang w:val="en-US"/>
        </w:rPr>
        <w:t xml:space="preserve"> les vibrations </w:t>
      </w:r>
      <w:proofErr w:type="spellStart"/>
      <w:r w:rsidRPr="0030185A">
        <w:rPr>
          <w:lang w:val="en-US"/>
        </w:rPr>
        <w:t>sont</w:t>
      </w:r>
      <w:proofErr w:type="spellEnd"/>
      <w:r w:rsidRPr="0030185A">
        <w:rPr>
          <w:lang w:val="en-US"/>
        </w:rPr>
        <w:t xml:space="preserve"> </w:t>
      </w:r>
      <w:proofErr w:type="spellStart"/>
      <w:r w:rsidRPr="0030185A">
        <w:rPr>
          <w:lang w:val="en-US"/>
        </w:rPr>
        <w:t>élevés</w:t>
      </w:r>
      <w:proofErr w:type="spellEnd"/>
      <w:r w:rsidRPr="0030185A">
        <w:rPr>
          <w:lang w:val="en-US"/>
        </w:rPr>
        <w:t xml:space="preserve"> </w:t>
      </w:r>
    </w:p>
    <w:p w14:paraId="3BFC68F2" w14:textId="12D89F1F" w:rsidR="00F23DB0" w:rsidRDefault="00F23DB0" w:rsidP="00F23DB0">
      <w:pPr>
        <w:rPr>
          <w:lang w:val="en-US"/>
        </w:rPr>
      </w:pPr>
    </w:p>
    <w:p w14:paraId="1B5D1D77" w14:textId="5E40105B" w:rsidR="00F23DB0" w:rsidRDefault="00F23DB0" w:rsidP="00F23DB0">
      <w:pPr>
        <w:rPr>
          <w:lang w:val="en-US"/>
        </w:rPr>
      </w:pPr>
    </w:p>
    <w:p w14:paraId="5AC060C1" w14:textId="77777777" w:rsidR="00F23DB0" w:rsidRPr="00F23DB0" w:rsidRDefault="00F23DB0" w:rsidP="00F23DB0">
      <w:pPr>
        <w:rPr>
          <w:lang w:val="en-US"/>
        </w:rPr>
      </w:pPr>
    </w:p>
    <w:p w14:paraId="2690A806" w14:textId="77777777" w:rsidR="00D73A11" w:rsidRDefault="00D73A11" w:rsidP="00D73A11">
      <w:pPr>
        <w:pStyle w:val="berschrift3"/>
      </w:pPr>
      <w:bookmarkStart w:id="43" w:name="_Toc176265104"/>
      <w:proofErr w:type="spellStart"/>
      <w:r>
        <w:lastRenderedPageBreak/>
        <w:t>Indice</w:t>
      </w:r>
      <w:proofErr w:type="spellEnd"/>
      <w:r>
        <w:t xml:space="preserve">  </w:t>
      </w:r>
      <w:r>
        <w:rPr>
          <w:noProof/>
        </w:rPr>
        <w:drawing>
          <wp:inline distT="0" distB="0" distL="0" distR="0" wp14:anchorId="2A5B7158" wp14:editId="111808E0">
            <wp:extent cx="177421" cy="177421"/>
            <wp:effectExtent l="0" t="0" r="0" b="0"/>
            <wp:docPr id="1408934182" name="Grafik 47"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34182" name="Grafik 2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bookmarkEnd w:id="43"/>
    </w:p>
    <w:p w14:paraId="4C9E0F11" w14:textId="77777777" w:rsidR="0030185A" w:rsidRPr="008E3C9C" w:rsidRDefault="0030185A" w:rsidP="00F23DB0">
      <w:pPr>
        <w:pStyle w:val="Listenabsatz"/>
        <w:numPr>
          <w:ilvl w:val="0"/>
          <w:numId w:val="13"/>
        </w:numPr>
        <w:rPr>
          <w:lang w:val="en-US"/>
        </w:rPr>
      </w:pPr>
      <w:r w:rsidRPr="008E3C9C">
        <w:rPr>
          <w:rFonts w:ascii="Calibri Light" w:eastAsia="Arial" w:hAnsi="Calibri Light" w:cs="Calibri Light"/>
          <w:bCs/>
        </w:rPr>
        <w:t xml:space="preserve">Ne </w:t>
      </w:r>
      <w:proofErr w:type="spellStart"/>
      <w:r w:rsidRPr="008E3C9C">
        <w:rPr>
          <w:rFonts w:ascii="Calibri Light" w:eastAsia="Arial" w:hAnsi="Calibri Light" w:cs="Calibri Light"/>
          <w:bCs/>
        </w:rPr>
        <w:t>pas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utiliser</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dans</w:t>
      </w:r>
      <w:proofErr w:type="spellEnd"/>
      <w:r w:rsidRPr="008E3C9C">
        <w:rPr>
          <w:rFonts w:ascii="Calibri Light" w:eastAsia="Arial" w:hAnsi="Calibri Light" w:cs="Calibri Light"/>
          <w:bCs/>
        </w:rPr>
        <w:t xml:space="preserve"> des </w:t>
      </w:r>
      <w:proofErr w:type="spellStart"/>
      <w:r w:rsidRPr="008E3C9C">
        <w:rPr>
          <w:rFonts w:ascii="Calibri Light" w:eastAsia="Arial" w:hAnsi="Calibri Light" w:cs="Calibri Light"/>
          <w:bCs/>
        </w:rPr>
        <w:t>endroits</w:t>
      </w:r>
      <w:proofErr w:type="spellEnd"/>
      <w:r w:rsidRPr="008E3C9C">
        <w:rPr>
          <w:rFonts w:ascii="Calibri Light" w:eastAsia="Arial" w:hAnsi="Calibri Light" w:cs="Calibri Light"/>
          <w:bCs/>
        </w:rPr>
        <w:t xml:space="preserve"> à haute </w:t>
      </w:r>
      <w:proofErr w:type="spellStart"/>
      <w:r w:rsidRPr="008E3C9C">
        <w:rPr>
          <w:rFonts w:ascii="Calibri Light" w:eastAsia="Arial" w:hAnsi="Calibri Light" w:cs="Calibri Light"/>
          <w:bCs/>
        </w:rPr>
        <w:t>température</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tels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que</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les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murs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près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d'un</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poêle</w:t>
      </w:r>
      <w:proofErr w:type="spellEnd"/>
      <w:r w:rsidRPr="008E3C9C">
        <w:t>.</w:t>
      </w:r>
    </w:p>
    <w:p w14:paraId="66B4DB8F" w14:textId="77777777" w:rsidR="0030185A" w:rsidRPr="008E3C9C" w:rsidRDefault="0030185A" w:rsidP="00F23DB0">
      <w:pPr>
        <w:pStyle w:val="Listenabsatz"/>
        <w:numPr>
          <w:ilvl w:val="0"/>
          <w:numId w:val="13"/>
        </w:numPr>
        <w:rPr>
          <w:lang w:val="en-US"/>
        </w:rPr>
      </w:pPr>
      <w:r w:rsidRPr="0030185A">
        <w:rPr>
          <w:rFonts w:ascii="Calibri Light" w:eastAsia="Arial" w:hAnsi="Calibri Light" w:cs="Calibri Light"/>
          <w:bCs/>
          <w:lang w:val="en-US"/>
        </w:rPr>
        <w:t xml:space="preserve">Ne </w:t>
      </w:r>
      <w:proofErr w:type="spellStart"/>
      <w:r w:rsidRPr="0030185A">
        <w:rPr>
          <w:rFonts w:ascii="Calibri Light" w:eastAsia="Arial" w:hAnsi="Calibri Light" w:cs="Calibri Light"/>
          <w:bCs/>
          <w:lang w:val="en-US"/>
        </w:rPr>
        <w:t>placez</w:t>
      </w:r>
      <w:proofErr w:type="spellEnd"/>
      <w:r w:rsidRPr="0030185A">
        <w:rPr>
          <w:rFonts w:ascii="Calibri Light" w:eastAsia="Arial" w:hAnsi="Calibri Light" w:cs="Calibri Light"/>
          <w:bCs/>
          <w:lang w:val="en-US"/>
        </w:rPr>
        <w:t xml:space="preserve"> pas de </w:t>
      </w:r>
      <w:proofErr w:type="spellStart"/>
      <w:r w:rsidRPr="0030185A">
        <w:rPr>
          <w:rFonts w:ascii="Calibri Light" w:eastAsia="Arial" w:hAnsi="Calibri Light" w:cs="Calibri Light"/>
          <w:bCs/>
          <w:lang w:val="en-US"/>
        </w:rPr>
        <w:t>poids</w:t>
      </w:r>
      <w:proofErr w:type="spellEnd"/>
      <w:r w:rsidRPr="0030185A">
        <w:rPr>
          <w:rFonts w:ascii="Calibri Light" w:eastAsia="Arial" w:hAnsi="Calibri Light" w:cs="Calibri Light"/>
          <w:bCs/>
          <w:lang w:val="en-US"/>
        </w:rPr>
        <w:t xml:space="preserve"> sur le </w:t>
      </w:r>
      <w:proofErr w:type="spellStart"/>
      <w:r w:rsidRPr="0030185A">
        <w:rPr>
          <w:rFonts w:ascii="Calibri Light" w:eastAsia="Arial" w:hAnsi="Calibri Light" w:cs="Calibri Light"/>
          <w:bCs/>
          <w:lang w:val="en-US"/>
        </w:rPr>
        <w:t>tuyau</w:t>
      </w:r>
      <w:proofErr w:type="spellEnd"/>
      <w:r w:rsidRPr="0030185A">
        <w:rPr>
          <w:rFonts w:ascii="Calibri Light" w:eastAsia="Arial" w:hAnsi="Calibri Light" w:cs="Calibri Light"/>
          <w:bCs/>
          <w:lang w:val="en-US"/>
        </w:rPr>
        <w:t xml:space="preserve">, car </w:t>
      </w:r>
      <w:proofErr w:type="spellStart"/>
      <w:r w:rsidRPr="0030185A">
        <w:rPr>
          <w:rFonts w:ascii="Calibri Light" w:eastAsia="Arial" w:hAnsi="Calibri Light" w:cs="Calibri Light"/>
          <w:bCs/>
          <w:lang w:val="en-US"/>
        </w:rPr>
        <w:t>cela</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pourrait</w:t>
      </w:r>
      <w:proofErr w:type="spellEnd"/>
      <w:r w:rsidRPr="0030185A">
        <w:rPr>
          <w:rFonts w:ascii="Calibri Light" w:eastAsia="Arial" w:hAnsi="Calibri Light" w:cs="Calibri Light"/>
          <w:bCs/>
          <w:lang w:val="en-US"/>
        </w:rPr>
        <w:t xml:space="preserve"> faire </w:t>
      </w:r>
      <w:proofErr w:type="spellStart"/>
      <w:r w:rsidRPr="0030185A">
        <w:rPr>
          <w:rFonts w:ascii="Calibri Light" w:eastAsia="Arial" w:hAnsi="Calibri Light" w:cs="Calibri Light"/>
          <w:bCs/>
          <w:lang w:val="en-US"/>
        </w:rPr>
        <w:t>tomber</w:t>
      </w:r>
      <w:proofErr w:type="spellEnd"/>
      <w:r w:rsidRPr="0030185A">
        <w:rPr>
          <w:rFonts w:ascii="Calibri Light" w:eastAsia="Arial" w:hAnsi="Calibri Light" w:cs="Calibri Light"/>
          <w:bCs/>
          <w:lang w:val="en-US"/>
        </w:rPr>
        <w:t xml:space="preserve"> le store.</w:t>
      </w:r>
    </w:p>
    <w:p w14:paraId="4357FBBA" w14:textId="77777777" w:rsidR="0030185A" w:rsidRPr="008E3C9C" w:rsidRDefault="0030185A" w:rsidP="00F23DB0">
      <w:pPr>
        <w:pStyle w:val="Listenabsatz"/>
        <w:numPr>
          <w:ilvl w:val="0"/>
          <w:numId w:val="13"/>
        </w:numPr>
        <w:rPr>
          <w:lang w:val="en-US"/>
        </w:rPr>
      </w:pPr>
      <w:r w:rsidRPr="008E3C9C">
        <w:rPr>
          <w:rFonts w:ascii="Calibri Light" w:eastAsia="Arial" w:hAnsi="Calibri Light" w:cs="Calibri Light"/>
          <w:bCs/>
        </w:rPr>
        <w:t xml:space="preserve">Ne </w:t>
      </w:r>
      <w:proofErr w:type="spellStart"/>
      <w:r w:rsidRPr="008E3C9C">
        <w:rPr>
          <w:rFonts w:ascii="Calibri Light" w:eastAsia="Arial" w:hAnsi="Calibri Light" w:cs="Calibri Light"/>
          <w:bCs/>
        </w:rPr>
        <w:t>pas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utiliser</w:t>
      </w:r>
      <w:proofErr w:type="spellEnd"/>
      <w:r w:rsidRPr="008E3C9C">
        <w:rPr>
          <w:rFonts w:ascii="Calibri Light" w:eastAsia="Arial" w:hAnsi="Calibri Light" w:cs="Calibri Light"/>
          <w:bCs/>
        </w:rPr>
        <w:t xml:space="preserve"> en </w:t>
      </w:r>
      <w:proofErr w:type="spellStart"/>
      <w:r w:rsidRPr="008E3C9C">
        <w:rPr>
          <w:rFonts w:ascii="Calibri Light" w:eastAsia="Arial" w:hAnsi="Calibri Light" w:cs="Calibri Light"/>
          <w:bCs/>
        </w:rPr>
        <w:t>cas</w:t>
      </w:r>
      <w:proofErr w:type="spellEnd"/>
      <w:r w:rsidRPr="008E3C9C">
        <w:rPr>
          <w:rFonts w:ascii="Calibri Light" w:eastAsia="Arial" w:hAnsi="Calibri Light" w:cs="Calibri Light"/>
          <w:bCs/>
        </w:rPr>
        <w:t xml:space="preserve"> de </w:t>
      </w:r>
      <w:proofErr w:type="spellStart"/>
      <w:r w:rsidRPr="008E3C9C">
        <w:rPr>
          <w:rFonts w:ascii="Calibri Light" w:eastAsia="Arial" w:hAnsi="Calibri Light" w:cs="Calibri Light"/>
          <w:bCs/>
        </w:rPr>
        <w:t>vent</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ou</w:t>
      </w:r>
      <w:proofErr w:type="spellEnd"/>
      <w:r w:rsidRPr="008E3C9C">
        <w:rPr>
          <w:rFonts w:ascii="Calibri Light" w:eastAsia="Arial" w:hAnsi="Calibri Light" w:cs="Calibri Light"/>
          <w:bCs/>
        </w:rPr>
        <w:t xml:space="preserve"> de </w:t>
      </w:r>
      <w:proofErr w:type="spellStart"/>
      <w:r w:rsidRPr="008E3C9C">
        <w:rPr>
          <w:rFonts w:ascii="Calibri Light" w:eastAsia="Arial" w:hAnsi="Calibri Light" w:cs="Calibri Light"/>
          <w:bCs/>
        </w:rPr>
        <w:t>fortes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pluies</w:t>
      </w:r>
      <w:proofErr w:type="spellEnd"/>
    </w:p>
    <w:p w14:paraId="2160F54D" w14:textId="77777777" w:rsidR="0030185A" w:rsidRPr="008E3C9C" w:rsidRDefault="0030185A" w:rsidP="00F23DB0">
      <w:pPr>
        <w:pStyle w:val="Listenabsatz"/>
        <w:numPr>
          <w:ilvl w:val="0"/>
          <w:numId w:val="14"/>
        </w:numPr>
        <w:rPr>
          <w:rFonts w:ascii="Calibri Light" w:eastAsia="Arial" w:hAnsi="Calibri Light" w:cs="Calibri Light"/>
          <w:bCs/>
          <w:lang w:val="en-US"/>
        </w:rPr>
      </w:pPr>
      <w:r w:rsidRPr="0030185A">
        <w:rPr>
          <w:rFonts w:ascii="Calibri Light" w:eastAsia="Arial" w:hAnsi="Calibri Light" w:cs="Calibri Light"/>
          <w:bCs/>
          <w:lang w:val="en-US"/>
        </w:rPr>
        <w:t xml:space="preserve">Le vent </w:t>
      </w:r>
      <w:proofErr w:type="spellStart"/>
      <w:r w:rsidRPr="0030185A">
        <w:rPr>
          <w:rFonts w:ascii="Calibri Light" w:eastAsia="Arial" w:hAnsi="Calibri Light" w:cs="Calibri Light"/>
          <w:bCs/>
          <w:lang w:val="en-US"/>
        </w:rPr>
        <w:t>peut</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avoir</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une</w:t>
      </w:r>
      <w:proofErr w:type="spellEnd"/>
      <w:r w:rsidRPr="0030185A">
        <w:rPr>
          <w:rFonts w:ascii="Calibri Light" w:eastAsia="Arial" w:hAnsi="Calibri Light" w:cs="Calibri Light"/>
          <w:bCs/>
          <w:lang w:val="en-US"/>
        </w:rPr>
        <w:t xml:space="preserve"> influence sur le </w:t>
      </w:r>
      <w:proofErr w:type="spellStart"/>
      <w:r w:rsidRPr="0030185A">
        <w:rPr>
          <w:rFonts w:ascii="Calibri Light" w:eastAsia="Arial" w:hAnsi="Calibri Light" w:cs="Calibri Light"/>
          <w:bCs/>
          <w:lang w:val="en-US"/>
        </w:rPr>
        <w:t>produit</w:t>
      </w:r>
      <w:proofErr w:type="spellEnd"/>
      <w:r w:rsidRPr="0030185A">
        <w:rPr>
          <w:rFonts w:ascii="Calibri Light" w:eastAsia="Arial" w:hAnsi="Calibri Light" w:cs="Calibri Light"/>
          <w:bCs/>
          <w:lang w:val="en-US"/>
        </w:rPr>
        <w:t xml:space="preserve">. </w:t>
      </w:r>
      <w:proofErr w:type="spellStart"/>
      <w:r w:rsidRPr="008E3C9C">
        <w:rPr>
          <w:rFonts w:ascii="Calibri Light" w:eastAsia="Arial" w:hAnsi="Calibri Light" w:cs="Calibri Light"/>
          <w:bCs/>
        </w:rPr>
        <w:t>Soyez</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extrêmement</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prudent</w:t>
      </w:r>
      <w:proofErr w:type="spellEnd"/>
      <w:r w:rsidRPr="008E3C9C">
        <w:rPr>
          <w:rFonts w:ascii="Calibri Light" w:eastAsia="Arial" w:hAnsi="Calibri Light" w:cs="Calibri Light"/>
          <w:bCs/>
        </w:rPr>
        <w:t xml:space="preserve"> par </w:t>
      </w:r>
      <w:proofErr w:type="spellStart"/>
      <w:r w:rsidRPr="008E3C9C">
        <w:rPr>
          <w:rFonts w:ascii="Calibri Light" w:eastAsia="Arial" w:hAnsi="Calibri Light" w:cs="Calibri Light"/>
          <w:bCs/>
        </w:rPr>
        <w:t>vent</w:t>
      </w:r>
      <w:proofErr w:type="spellEnd"/>
      <w:r w:rsidRPr="008E3C9C">
        <w:rPr>
          <w:rFonts w:ascii="Calibri Light" w:eastAsia="Arial" w:hAnsi="Calibri Light" w:cs="Calibri Light"/>
          <w:bCs/>
        </w:rPr>
        <w:t xml:space="preserve"> fort</w:t>
      </w:r>
    </w:p>
    <w:p w14:paraId="1FAF3F93" w14:textId="77777777" w:rsidR="0030185A" w:rsidRPr="0030185A" w:rsidRDefault="0030185A" w:rsidP="00F23DB0">
      <w:pPr>
        <w:pStyle w:val="Listenabsatz"/>
        <w:numPr>
          <w:ilvl w:val="0"/>
          <w:numId w:val="14"/>
        </w:numPr>
        <w:rPr>
          <w:lang w:val="en-US"/>
        </w:rPr>
      </w:pPr>
      <w:proofErr w:type="spellStart"/>
      <w:r w:rsidRPr="0030185A">
        <w:rPr>
          <w:rFonts w:ascii="Calibri Light" w:eastAsia="Arial" w:hAnsi="Calibri Light" w:cs="Calibri Light"/>
          <w:bCs/>
          <w:lang w:val="en-US"/>
        </w:rPr>
        <w:t>Assurez-vous</w:t>
      </w:r>
      <w:proofErr w:type="spellEnd"/>
      <w:r w:rsidRPr="0030185A">
        <w:rPr>
          <w:rFonts w:ascii="Calibri Light" w:eastAsia="Arial" w:hAnsi="Calibri Light" w:cs="Calibri Light"/>
          <w:bCs/>
          <w:lang w:val="en-US"/>
        </w:rPr>
        <w:t xml:space="preserve"> que </w:t>
      </w:r>
      <w:proofErr w:type="spellStart"/>
      <w:r w:rsidRPr="0030185A">
        <w:rPr>
          <w:rFonts w:ascii="Calibri Light" w:eastAsia="Arial" w:hAnsi="Calibri Light" w:cs="Calibri Light"/>
          <w:bCs/>
          <w:lang w:val="en-US"/>
        </w:rPr>
        <w:t>vos</w:t>
      </w:r>
      <w:proofErr w:type="spellEnd"/>
      <w:r w:rsidRPr="0030185A">
        <w:rPr>
          <w:rFonts w:ascii="Calibri Light" w:eastAsia="Arial" w:hAnsi="Calibri Light" w:cs="Calibri Light"/>
          <w:bCs/>
          <w:lang w:val="en-US"/>
        </w:rPr>
        <w:t xml:space="preserve"> mains </w:t>
      </w:r>
      <w:proofErr w:type="spellStart"/>
      <w:r w:rsidRPr="0030185A">
        <w:rPr>
          <w:rFonts w:ascii="Calibri Light" w:eastAsia="Arial" w:hAnsi="Calibri Light" w:cs="Calibri Light"/>
          <w:bCs/>
          <w:lang w:val="en-US"/>
        </w:rPr>
        <w:t>ou</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vos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doigts</w:t>
      </w:r>
      <w:proofErr w:type="spellEnd"/>
      <w:r w:rsidRPr="0030185A">
        <w:rPr>
          <w:rFonts w:ascii="Calibri Light" w:eastAsia="Arial" w:hAnsi="Calibri Light" w:cs="Calibri Light"/>
          <w:bCs/>
          <w:lang w:val="en-US"/>
        </w:rPr>
        <w:t xml:space="preserve"> ne se </w:t>
      </w:r>
      <w:proofErr w:type="spellStart"/>
      <w:r w:rsidRPr="0030185A">
        <w:rPr>
          <w:rFonts w:ascii="Calibri Light" w:eastAsia="Arial" w:hAnsi="Calibri Light" w:cs="Calibri Light"/>
          <w:bCs/>
          <w:lang w:val="en-US"/>
        </w:rPr>
        <w:t>coincent</w:t>
      </w:r>
      <w:proofErr w:type="spellEnd"/>
      <w:r w:rsidRPr="0030185A">
        <w:rPr>
          <w:rFonts w:ascii="Calibri Light" w:eastAsia="Arial" w:hAnsi="Calibri Light" w:cs="Calibri Light"/>
          <w:bCs/>
          <w:lang w:val="en-US"/>
        </w:rPr>
        <w:t xml:space="preserve"> pas dans les </w:t>
      </w:r>
      <w:proofErr w:type="spellStart"/>
      <w:r w:rsidRPr="0030185A">
        <w:rPr>
          <w:rFonts w:ascii="Calibri Light" w:eastAsia="Arial" w:hAnsi="Calibri Light" w:cs="Calibri Light"/>
          <w:bCs/>
          <w:lang w:val="en-US"/>
        </w:rPr>
        <w:t>cordes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Soyez</w:t>
      </w:r>
      <w:proofErr w:type="spellEnd"/>
      <w:r w:rsidRPr="0030185A">
        <w:rPr>
          <w:rFonts w:ascii="Calibri Light" w:eastAsia="Arial" w:hAnsi="Calibri Light" w:cs="Calibri Light"/>
          <w:bCs/>
          <w:lang w:val="en-US"/>
        </w:rPr>
        <w:t xml:space="preserve"> prudent </w:t>
      </w:r>
      <w:proofErr w:type="spellStart"/>
      <w:r w:rsidRPr="0030185A">
        <w:rPr>
          <w:rFonts w:ascii="Calibri Light" w:eastAsia="Arial" w:hAnsi="Calibri Light" w:cs="Calibri Light"/>
          <w:bCs/>
          <w:lang w:val="en-US"/>
        </w:rPr>
        <w:t>lors</w:t>
      </w:r>
      <w:proofErr w:type="spellEnd"/>
      <w:r w:rsidRPr="0030185A">
        <w:rPr>
          <w:rFonts w:ascii="Calibri Light" w:eastAsia="Arial" w:hAnsi="Calibri Light" w:cs="Calibri Light"/>
          <w:bCs/>
          <w:lang w:val="en-US"/>
        </w:rPr>
        <w:t xml:space="preserve"> de </w:t>
      </w:r>
      <w:proofErr w:type="spellStart"/>
      <w:r w:rsidRPr="0030185A">
        <w:rPr>
          <w:rFonts w:ascii="Calibri Light" w:eastAsia="Arial" w:hAnsi="Calibri Light" w:cs="Calibri Light"/>
          <w:bCs/>
          <w:lang w:val="en-US"/>
        </w:rPr>
        <w:t>l'installation</w:t>
      </w:r>
      <w:proofErr w:type="spellEnd"/>
      <w:r w:rsidRPr="0030185A">
        <w:rPr>
          <w:rFonts w:ascii="Calibri Light" w:eastAsia="Arial" w:hAnsi="Calibri Light" w:cs="Calibri Light"/>
          <w:bCs/>
          <w:lang w:val="en-US"/>
        </w:rPr>
        <w:t xml:space="preserve"> car </w:t>
      </w:r>
      <w:proofErr w:type="spellStart"/>
      <w:r w:rsidRPr="0030185A">
        <w:rPr>
          <w:rFonts w:ascii="Calibri Light" w:eastAsia="Arial" w:hAnsi="Calibri Light" w:cs="Calibri Light"/>
          <w:bCs/>
          <w:lang w:val="en-US"/>
        </w:rPr>
        <w:t>vos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doigts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peuvent</w:t>
      </w:r>
      <w:proofErr w:type="spellEnd"/>
      <w:r w:rsidRPr="0030185A">
        <w:rPr>
          <w:rFonts w:ascii="Calibri Light" w:eastAsia="Arial" w:hAnsi="Calibri Light" w:cs="Calibri Light"/>
          <w:bCs/>
          <w:lang w:val="en-US"/>
        </w:rPr>
        <w:t xml:space="preserve"> se </w:t>
      </w:r>
      <w:proofErr w:type="spellStart"/>
      <w:r w:rsidRPr="0030185A">
        <w:rPr>
          <w:rFonts w:ascii="Calibri Light" w:eastAsia="Arial" w:hAnsi="Calibri Light" w:cs="Calibri Light"/>
          <w:bCs/>
          <w:lang w:val="en-US"/>
        </w:rPr>
        <w:t>coincer</w:t>
      </w:r>
      <w:proofErr w:type="spellEnd"/>
    </w:p>
    <w:p w14:paraId="2126B183" w14:textId="77777777" w:rsidR="0030185A" w:rsidRPr="00A15ADC" w:rsidRDefault="0030185A" w:rsidP="00F23DB0">
      <w:pPr>
        <w:pStyle w:val="Listenabsatz"/>
        <w:numPr>
          <w:ilvl w:val="0"/>
          <w:numId w:val="14"/>
        </w:numPr>
      </w:pPr>
      <w:proofErr w:type="spellStart"/>
      <w:r w:rsidRPr="0030185A">
        <w:rPr>
          <w:rFonts w:ascii="Calibri Light" w:eastAsia="Arial" w:hAnsi="Calibri Light" w:cs="Calibri Light"/>
          <w:bCs/>
          <w:lang w:val="en-US"/>
        </w:rPr>
        <w:t>Assurez-vous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d'installer</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toutes</w:t>
      </w:r>
      <w:proofErr w:type="spellEnd"/>
      <w:r w:rsidRPr="0030185A">
        <w:rPr>
          <w:rFonts w:ascii="Calibri Light" w:eastAsia="Arial" w:hAnsi="Calibri Light" w:cs="Calibri Light"/>
          <w:bCs/>
          <w:lang w:val="en-US"/>
        </w:rPr>
        <w:t xml:space="preserve"> les vis, </w:t>
      </w:r>
      <w:proofErr w:type="spellStart"/>
      <w:r w:rsidRPr="0030185A">
        <w:rPr>
          <w:rFonts w:ascii="Calibri Light" w:eastAsia="Arial" w:hAnsi="Calibri Light" w:cs="Calibri Light"/>
          <w:bCs/>
          <w:lang w:val="en-US"/>
        </w:rPr>
        <w:t>écrous</w:t>
      </w:r>
      <w:proofErr w:type="spellEnd"/>
      <w:r w:rsidRPr="0030185A">
        <w:rPr>
          <w:rFonts w:ascii="Calibri Light" w:eastAsia="Arial" w:hAnsi="Calibri Light" w:cs="Calibri Light"/>
          <w:bCs/>
          <w:lang w:val="en-US"/>
        </w:rPr>
        <w:t xml:space="preserve"> et </w:t>
      </w:r>
      <w:proofErr w:type="spellStart"/>
      <w:r w:rsidRPr="0030185A">
        <w:rPr>
          <w:rFonts w:ascii="Calibri Light" w:eastAsia="Arial" w:hAnsi="Calibri Light" w:cs="Calibri Light"/>
          <w:bCs/>
          <w:lang w:val="en-US"/>
        </w:rPr>
        <w:t>butées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exactement</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comme</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décrit</w:t>
      </w:r>
      <w:proofErr w:type="spellEnd"/>
      <w:r w:rsidRPr="0030185A">
        <w:rPr>
          <w:rFonts w:ascii="Calibri Light" w:eastAsia="Arial" w:hAnsi="Calibri Light" w:cs="Calibri Light"/>
          <w:bCs/>
          <w:lang w:val="en-US"/>
        </w:rPr>
        <w:t xml:space="preserve"> dans </w:t>
      </w:r>
      <w:proofErr w:type="spellStart"/>
      <w:r w:rsidRPr="0030185A">
        <w:rPr>
          <w:rFonts w:ascii="Calibri Light" w:eastAsia="Arial" w:hAnsi="Calibri Light" w:cs="Calibri Light"/>
          <w:bCs/>
          <w:lang w:val="en-US"/>
        </w:rPr>
        <w:t>ce</w:t>
      </w:r>
      <w:proofErr w:type="spellEnd"/>
      <w:r w:rsidRPr="0030185A">
        <w:rPr>
          <w:rFonts w:ascii="Calibri Light" w:eastAsia="Arial" w:hAnsi="Calibri Light" w:cs="Calibri Light"/>
          <w:bCs/>
          <w:lang w:val="en-US"/>
        </w:rPr>
        <w:t xml:space="preserve"> guide. </w:t>
      </w:r>
      <w:r w:rsidRPr="008E3C9C">
        <w:rPr>
          <w:rFonts w:ascii="Calibri Light" w:eastAsia="Arial" w:hAnsi="Calibri Light" w:cs="Calibri Light"/>
          <w:bCs/>
        </w:rPr>
        <w:t xml:space="preserve">Des </w:t>
      </w:r>
      <w:proofErr w:type="spellStart"/>
      <w:r w:rsidRPr="008E3C9C">
        <w:rPr>
          <w:rFonts w:ascii="Calibri Light" w:eastAsia="Arial" w:hAnsi="Calibri Light" w:cs="Calibri Light"/>
          <w:bCs/>
        </w:rPr>
        <w:t>bouchons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manquants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peuvent</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entraîner</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un</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risque</w:t>
      </w:r>
      <w:proofErr w:type="spellEnd"/>
      <w:r w:rsidRPr="008E3C9C">
        <w:rPr>
          <w:rFonts w:ascii="Calibri Light" w:eastAsia="Arial" w:hAnsi="Calibri Light" w:cs="Calibri Light"/>
          <w:bCs/>
        </w:rPr>
        <w:t xml:space="preserve"> de </w:t>
      </w:r>
      <w:proofErr w:type="spellStart"/>
      <w:r w:rsidRPr="008E3C9C">
        <w:rPr>
          <w:rFonts w:ascii="Calibri Light" w:eastAsia="Arial" w:hAnsi="Calibri Light" w:cs="Calibri Light"/>
          <w:bCs/>
        </w:rPr>
        <w:t>blessure</w:t>
      </w:r>
      <w:proofErr w:type="spellEnd"/>
    </w:p>
    <w:p w14:paraId="6474B086" w14:textId="77777777" w:rsidR="0030185A" w:rsidRPr="008E3C9C" w:rsidRDefault="0030185A" w:rsidP="00F23DB0">
      <w:pPr>
        <w:pStyle w:val="Listenabsatz"/>
        <w:numPr>
          <w:ilvl w:val="0"/>
          <w:numId w:val="14"/>
        </w:numPr>
        <w:rPr>
          <w:lang w:val="en-US"/>
        </w:rPr>
      </w:pPr>
      <w:proofErr w:type="spellStart"/>
      <w:r w:rsidRPr="008E3C9C">
        <w:rPr>
          <w:rFonts w:ascii="Calibri Light" w:eastAsia="Arial" w:hAnsi="Calibri Light" w:cs="Calibri Light"/>
          <w:bCs/>
        </w:rPr>
        <w:t>Fermez</w:t>
      </w:r>
      <w:proofErr w:type="spellEnd"/>
      <w:r w:rsidRPr="008E3C9C">
        <w:rPr>
          <w:rFonts w:ascii="Calibri Light" w:eastAsia="Arial" w:hAnsi="Calibri Light" w:cs="Calibri Light"/>
          <w:bCs/>
        </w:rPr>
        <w:t xml:space="preserve"> le </w:t>
      </w:r>
      <w:proofErr w:type="spellStart"/>
      <w:r w:rsidRPr="008E3C9C">
        <w:rPr>
          <w:rFonts w:ascii="Calibri Light" w:eastAsia="Arial" w:hAnsi="Calibri Light" w:cs="Calibri Light"/>
          <w:bCs/>
        </w:rPr>
        <w:t>store</w:t>
      </w:r>
      <w:proofErr w:type="spellEnd"/>
      <w:r w:rsidRPr="008E3C9C">
        <w:rPr>
          <w:rFonts w:ascii="Calibri Light" w:eastAsia="Arial" w:hAnsi="Calibri Light" w:cs="Calibri Light"/>
          <w:bCs/>
        </w:rPr>
        <w:t xml:space="preserve"> en </w:t>
      </w:r>
      <w:proofErr w:type="spellStart"/>
      <w:r w:rsidRPr="008E3C9C">
        <w:rPr>
          <w:rFonts w:ascii="Calibri Light" w:eastAsia="Arial" w:hAnsi="Calibri Light" w:cs="Calibri Light"/>
          <w:bCs/>
        </w:rPr>
        <w:t>cas</w:t>
      </w:r>
      <w:proofErr w:type="spellEnd"/>
      <w:r w:rsidRPr="008E3C9C">
        <w:rPr>
          <w:rFonts w:ascii="Calibri Light" w:eastAsia="Arial" w:hAnsi="Calibri Light" w:cs="Calibri Light"/>
          <w:bCs/>
        </w:rPr>
        <w:t xml:space="preserve"> de </w:t>
      </w:r>
      <w:proofErr w:type="spellStart"/>
      <w:r w:rsidRPr="008E3C9C">
        <w:rPr>
          <w:rFonts w:ascii="Calibri Light" w:eastAsia="Arial" w:hAnsi="Calibri Light" w:cs="Calibri Light"/>
          <w:bCs/>
        </w:rPr>
        <w:t>vent</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ou</w:t>
      </w:r>
      <w:proofErr w:type="spellEnd"/>
      <w:r w:rsidRPr="008E3C9C">
        <w:rPr>
          <w:rFonts w:ascii="Calibri Light" w:eastAsia="Arial" w:hAnsi="Calibri Light" w:cs="Calibri Light"/>
          <w:bCs/>
        </w:rPr>
        <w:t xml:space="preserve"> de </w:t>
      </w:r>
      <w:proofErr w:type="spellStart"/>
      <w:r w:rsidRPr="008E3C9C">
        <w:rPr>
          <w:rFonts w:ascii="Calibri Light" w:eastAsia="Arial" w:hAnsi="Calibri Light" w:cs="Calibri Light"/>
          <w:bCs/>
        </w:rPr>
        <w:t>pluie</w:t>
      </w:r>
      <w:proofErr w:type="spellEnd"/>
      <w:r w:rsidRPr="008E3C9C">
        <w:rPr>
          <w:rFonts w:ascii="Calibri Light" w:eastAsia="Arial" w:hAnsi="Calibri Light" w:cs="Calibri Light"/>
          <w:bCs/>
        </w:rPr>
        <w:t xml:space="preserve"> (ne </w:t>
      </w:r>
      <w:proofErr w:type="spellStart"/>
      <w:r w:rsidRPr="008E3C9C">
        <w:rPr>
          <w:rFonts w:ascii="Calibri Light" w:eastAsia="Arial" w:hAnsi="Calibri Light" w:cs="Calibri Light"/>
          <w:bCs/>
        </w:rPr>
        <w:t>pas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utiliser</w:t>
      </w:r>
      <w:proofErr w:type="spellEnd"/>
      <w:r w:rsidRPr="008E3C9C">
        <w:rPr>
          <w:rFonts w:ascii="Calibri Light" w:eastAsia="Arial" w:hAnsi="Calibri Light" w:cs="Calibri Light"/>
          <w:bCs/>
        </w:rPr>
        <w:t>)</w:t>
      </w:r>
    </w:p>
    <w:p w14:paraId="6BA4FEE3" w14:textId="77777777" w:rsidR="0030185A" w:rsidRPr="008E3C9C" w:rsidRDefault="0030185A" w:rsidP="00F23DB0">
      <w:pPr>
        <w:pStyle w:val="Listenabsatz"/>
        <w:numPr>
          <w:ilvl w:val="0"/>
          <w:numId w:val="14"/>
        </w:numPr>
        <w:rPr>
          <w:rFonts w:ascii="Calibri Light" w:hAnsi="Calibri Light" w:cs="Calibri Light"/>
          <w:bCs/>
          <w:lang w:val="en-US"/>
        </w:rPr>
      </w:pPr>
      <w:r w:rsidRPr="008E3C9C">
        <w:rPr>
          <w:rFonts w:ascii="Calibri Light" w:eastAsia="Arial" w:hAnsi="Calibri Light" w:cs="Calibri Light"/>
          <w:bCs/>
        </w:rPr>
        <w:t xml:space="preserve">Ne </w:t>
      </w:r>
      <w:proofErr w:type="spellStart"/>
      <w:r w:rsidRPr="008E3C9C">
        <w:rPr>
          <w:rFonts w:ascii="Calibri Light" w:eastAsia="Arial" w:hAnsi="Calibri Light" w:cs="Calibri Light"/>
          <w:bCs/>
        </w:rPr>
        <w:t>pas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utiliser</w:t>
      </w:r>
      <w:proofErr w:type="spellEnd"/>
      <w:r w:rsidRPr="008E3C9C">
        <w:rPr>
          <w:rFonts w:ascii="Calibri Light" w:eastAsia="Arial" w:hAnsi="Calibri Light" w:cs="Calibri Light"/>
          <w:bCs/>
        </w:rPr>
        <w:t xml:space="preserve"> si </w:t>
      </w:r>
      <w:proofErr w:type="spellStart"/>
      <w:r w:rsidRPr="008E3C9C">
        <w:rPr>
          <w:rFonts w:ascii="Calibri Light" w:eastAsia="Arial" w:hAnsi="Calibri Light" w:cs="Calibri Light"/>
          <w:bCs/>
        </w:rPr>
        <w:t>les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stores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ont</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besoin</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d'entretien</w:t>
      </w:r>
      <w:proofErr w:type="spellEnd"/>
    </w:p>
    <w:p w14:paraId="33D32E1F" w14:textId="77777777" w:rsidR="0030185A" w:rsidRDefault="0030185A" w:rsidP="00EB7AE0">
      <w:pPr>
        <w:jc w:val="center"/>
        <w:rPr>
          <w:sz w:val="52"/>
          <w:szCs w:val="52"/>
          <w:u w:val="single"/>
          <w:lang w:val="en-US"/>
        </w:rPr>
      </w:pPr>
    </w:p>
    <w:p w14:paraId="479D2537" w14:textId="77777777" w:rsidR="0030185A" w:rsidRDefault="0030185A" w:rsidP="00EB7AE0">
      <w:pPr>
        <w:jc w:val="center"/>
        <w:rPr>
          <w:sz w:val="52"/>
          <w:szCs w:val="52"/>
          <w:u w:val="single"/>
          <w:lang w:val="en-US"/>
        </w:rPr>
      </w:pPr>
    </w:p>
    <w:p w14:paraId="72A99388" w14:textId="77777777" w:rsidR="0030185A" w:rsidRDefault="0030185A" w:rsidP="00EB7AE0">
      <w:pPr>
        <w:jc w:val="center"/>
        <w:rPr>
          <w:sz w:val="52"/>
          <w:szCs w:val="52"/>
          <w:u w:val="single"/>
          <w:lang w:val="en-US"/>
        </w:rPr>
      </w:pPr>
    </w:p>
    <w:p w14:paraId="6E8DBF77" w14:textId="77777777" w:rsidR="0030185A" w:rsidRDefault="0030185A" w:rsidP="00EB7AE0">
      <w:pPr>
        <w:jc w:val="center"/>
        <w:rPr>
          <w:sz w:val="52"/>
          <w:szCs w:val="52"/>
          <w:u w:val="single"/>
          <w:lang w:val="en-US"/>
        </w:rPr>
      </w:pPr>
    </w:p>
    <w:p w14:paraId="4EF72A32" w14:textId="77777777" w:rsidR="0030185A" w:rsidRDefault="0030185A" w:rsidP="00EB7AE0">
      <w:pPr>
        <w:jc w:val="center"/>
        <w:rPr>
          <w:sz w:val="52"/>
          <w:szCs w:val="52"/>
          <w:u w:val="single"/>
          <w:lang w:val="en-US"/>
        </w:rPr>
      </w:pPr>
    </w:p>
    <w:p w14:paraId="7B1AA4A4" w14:textId="77777777" w:rsidR="0030185A" w:rsidRDefault="0030185A" w:rsidP="00EB7AE0">
      <w:pPr>
        <w:jc w:val="center"/>
        <w:rPr>
          <w:sz w:val="52"/>
          <w:szCs w:val="52"/>
          <w:u w:val="single"/>
          <w:lang w:val="en-US"/>
        </w:rPr>
      </w:pPr>
    </w:p>
    <w:p w14:paraId="482B17AC" w14:textId="77777777" w:rsidR="0030185A" w:rsidRDefault="0030185A" w:rsidP="00EB7AE0">
      <w:pPr>
        <w:jc w:val="center"/>
        <w:rPr>
          <w:sz w:val="52"/>
          <w:szCs w:val="52"/>
          <w:u w:val="single"/>
          <w:lang w:val="en-US"/>
        </w:rPr>
      </w:pPr>
    </w:p>
    <w:p w14:paraId="3837F122" w14:textId="77777777" w:rsidR="0030185A" w:rsidRDefault="0030185A" w:rsidP="00EB7AE0">
      <w:pPr>
        <w:jc w:val="center"/>
        <w:rPr>
          <w:sz w:val="52"/>
          <w:szCs w:val="52"/>
          <w:u w:val="single"/>
          <w:lang w:val="en-US"/>
        </w:rPr>
      </w:pPr>
    </w:p>
    <w:p w14:paraId="552A8269" w14:textId="77777777" w:rsidR="0030185A" w:rsidRDefault="0030185A" w:rsidP="00EB7AE0">
      <w:pPr>
        <w:jc w:val="center"/>
        <w:rPr>
          <w:sz w:val="52"/>
          <w:szCs w:val="52"/>
          <w:u w:val="single"/>
          <w:lang w:val="en-US"/>
        </w:rPr>
      </w:pPr>
    </w:p>
    <w:p w14:paraId="5AD9E6E9" w14:textId="77777777" w:rsidR="0030185A" w:rsidRDefault="0030185A" w:rsidP="00EB7AE0">
      <w:pPr>
        <w:jc w:val="center"/>
        <w:rPr>
          <w:sz w:val="52"/>
          <w:szCs w:val="52"/>
          <w:u w:val="single"/>
          <w:lang w:val="en-US"/>
        </w:rPr>
      </w:pPr>
    </w:p>
    <w:p w14:paraId="747C60A4" w14:textId="77777777" w:rsidR="0030185A" w:rsidRDefault="0030185A" w:rsidP="00EB7AE0">
      <w:pPr>
        <w:jc w:val="center"/>
        <w:rPr>
          <w:sz w:val="52"/>
          <w:szCs w:val="52"/>
          <w:u w:val="single"/>
          <w:lang w:val="en-US"/>
        </w:rPr>
      </w:pPr>
    </w:p>
    <w:p w14:paraId="62947846" w14:textId="77777777" w:rsidR="0030185A" w:rsidRDefault="0030185A" w:rsidP="00EB7AE0">
      <w:pPr>
        <w:jc w:val="center"/>
        <w:rPr>
          <w:sz w:val="52"/>
          <w:szCs w:val="52"/>
          <w:u w:val="single"/>
          <w:lang w:val="en-US"/>
        </w:rPr>
      </w:pPr>
    </w:p>
    <w:p w14:paraId="3C137BE5" w14:textId="77777777" w:rsidR="0026475D" w:rsidRPr="00D73A11" w:rsidRDefault="0026475D" w:rsidP="000E2E6E">
      <w:pPr>
        <w:pStyle w:val="berschrift1"/>
        <w:rPr>
          <w:lang w:val="en-US"/>
        </w:rPr>
      </w:pPr>
      <w:bookmarkStart w:id="44" w:name="_Toc176265105"/>
      <w:proofErr w:type="spellStart"/>
      <w:r w:rsidRPr="00D73A11">
        <w:rPr>
          <w:lang w:val="en-US"/>
        </w:rPr>
        <w:lastRenderedPageBreak/>
        <w:t>Información</w:t>
      </w:r>
      <w:proofErr w:type="spellEnd"/>
      <w:r w:rsidRPr="00D73A11">
        <w:rPr>
          <w:lang w:val="en-US"/>
        </w:rPr>
        <w:t xml:space="preserve"> de </w:t>
      </w:r>
      <w:proofErr w:type="spellStart"/>
      <w:r w:rsidRPr="00D73A11">
        <w:rPr>
          <w:lang w:val="en-US"/>
        </w:rPr>
        <w:t>seguridad</w:t>
      </w:r>
      <w:proofErr w:type="spellEnd"/>
      <w:r w:rsidRPr="00D73A11">
        <w:rPr>
          <w:lang w:val="en-US"/>
        </w:rPr>
        <w:t xml:space="preserve"> del </w:t>
      </w:r>
      <w:proofErr w:type="spellStart"/>
      <w:r w:rsidRPr="00D73A11">
        <w:rPr>
          <w:lang w:val="en-US"/>
        </w:rPr>
        <w:t>producto</w:t>
      </w:r>
      <w:bookmarkEnd w:id="44"/>
      <w:proofErr w:type="spellEnd"/>
    </w:p>
    <w:p w14:paraId="5284CE91" w14:textId="0BC06699" w:rsidR="0026475D" w:rsidRPr="00D73A11" w:rsidRDefault="00F23DB0" w:rsidP="0026475D">
      <w:pPr>
        <w:pStyle w:val="Titel"/>
        <w:rPr>
          <w:sz w:val="28"/>
          <w:szCs w:val="28"/>
          <w:lang w:val="en-US"/>
        </w:rPr>
      </w:pPr>
      <w:r w:rsidRPr="00362F59">
        <w:rPr>
          <w:noProof/>
          <w:sz w:val="36"/>
          <w:szCs w:val="36"/>
        </w:rPr>
        <mc:AlternateContent>
          <mc:Choice Requires="wps">
            <w:drawing>
              <wp:anchor distT="45720" distB="45720" distL="114300" distR="114300" simplePos="0" relativeHeight="251678720" behindDoc="0" locked="0" layoutInCell="1" allowOverlap="1" wp14:anchorId="6F2CB559" wp14:editId="21361943">
                <wp:simplePos x="0" y="0"/>
                <wp:positionH relativeFrom="margin">
                  <wp:posOffset>0</wp:posOffset>
                </wp:positionH>
                <wp:positionV relativeFrom="paragraph">
                  <wp:posOffset>255905</wp:posOffset>
                </wp:positionV>
                <wp:extent cx="5202555" cy="2873375"/>
                <wp:effectExtent l="0" t="0" r="17145" b="22225"/>
                <wp:wrapSquare wrapText="bothSides"/>
                <wp:docPr id="401125853" name="Textfeld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2873375"/>
                        </a:xfrm>
                        <a:prstGeom prst="rect">
                          <a:avLst/>
                        </a:prstGeom>
                        <a:solidFill>
                          <a:srgbClr val="FFFFFF"/>
                        </a:solidFill>
                        <a:ln w="9525">
                          <a:solidFill>
                            <a:schemeClr val="bg1">
                              <a:lumMod val="85000"/>
                            </a:schemeClr>
                          </a:solidFill>
                          <a:miter lim="800000"/>
                          <a:headEnd/>
                          <a:tailEnd/>
                        </a:ln>
                      </wps:spPr>
                      <wps:txbx>
                        <w:txbxContent>
                          <w:p w14:paraId="0FA8D22D" w14:textId="7FBE1B55" w:rsidR="00F23DB0" w:rsidRDefault="00F23DB0" w:rsidP="00F23DB0">
                            <w:pPr>
                              <w:jc w:val="center"/>
                            </w:pPr>
                            <w:r>
                              <w:t xml:space="preserve"> </w:t>
                            </w:r>
                            <w:r w:rsidR="007F72E8">
                              <w:rPr>
                                <w:noProof/>
                              </w:rPr>
                              <w:drawing>
                                <wp:inline distT="0" distB="0" distL="0" distR="0" wp14:anchorId="3B2B8B42" wp14:editId="108A34BA">
                                  <wp:extent cx="3235325" cy="2773045"/>
                                  <wp:effectExtent l="0" t="0" r="3175" b="8255"/>
                                  <wp:docPr id="1352511343" name="Grafik 4" descr="Ein Bild, das Rechteck, Wand, Whiteboard,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54807" name="Grafik 1" descr="Ein Bild, das Rechteck, Wand, Whiteboard, Text enthält.&#10;&#10;Automatisch generierte Beschreibung"/>
                                          <pic:cNvPicPr/>
                                        </pic:nvPicPr>
                                        <pic:blipFill>
                                          <a:blip r:embed="rId10"/>
                                          <a:stretch>
                                            <a:fillRect/>
                                          </a:stretch>
                                        </pic:blipFill>
                                        <pic:spPr>
                                          <a:xfrm>
                                            <a:off x="0" y="0"/>
                                            <a:ext cx="3235325" cy="27730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CB559" id="Textfeld 94" o:spid="_x0000_s1029" type="#_x0000_t202" style="position:absolute;left:0;text-align:left;margin-left:0;margin-top:20.15pt;width:409.65pt;height:226.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" strokecolor="#d8d8d8 [2732]">
                <v:textbox>
                  <w:txbxContent>
                    <w:p w14:paraId="0FA8D22D" w14:textId="7FBE1B55" w:rsidR="00F23DB0" w:rsidRDefault="00F23DB0" w:rsidP="00F23DB0">
                      <w:pPr>
                        <w:jc w:val="center"/>
                      </w:pPr>
                      <w:r>
                        <w:t xml:space="preserve"> </w:t>
                      </w:r>
                      <w:r w:rsidR="007F72E8">
                        <w:rPr>
                          <w:noProof/>
                        </w:rPr>
                        <w:drawing>
                          <wp:inline distT="0" distB="0" distL="0" distR="0" wp14:anchorId="3B2B8B42" wp14:editId="108A34BA">
                            <wp:extent cx="3235325" cy="2773045"/>
                            <wp:effectExtent l="0" t="0" r="3175" b="8255"/>
                            <wp:docPr id="1352511343" name="Grafik 4" descr="Ein Bild, das Rechteck, Wand, Whiteboard,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54807" name="Grafik 1" descr="Ein Bild, das Rechteck, Wand, Whiteboard, Text enthält.&#10;&#10;Automatisch generierte Beschreibung"/>
                                    <pic:cNvPicPr/>
                                  </pic:nvPicPr>
                                  <pic:blipFill>
                                    <a:blip r:embed="rId10"/>
                                    <a:stretch>
                                      <a:fillRect/>
                                    </a:stretch>
                                  </pic:blipFill>
                                  <pic:spPr>
                                    <a:xfrm>
                                      <a:off x="0" y="0"/>
                                      <a:ext cx="3235325" cy="2773045"/>
                                    </a:xfrm>
                                    <a:prstGeom prst="rect">
                                      <a:avLst/>
                                    </a:prstGeom>
                                  </pic:spPr>
                                </pic:pic>
                              </a:graphicData>
                            </a:graphic>
                          </wp:inline>
                        </w:drawing>
                      </w:r>
                    </w:p>
                  </w:txbxContent>
                </v:textbox>
                <w10:wrap type="square" anchorx="margin"/>
              </v:shape>
            </w:pict>
          </mc:Fallback>
        </mc:AlternateContent>
      </w:r>
    </w:p>
    <w:p w14:paraId="4BF56A5D" w14:textId="2823812F" w:rsidR="0026475D" w:rsidRPr="00D73A11" w:rsidRDefault="0026475D" w:rsidP="0026475D">
      <w:pPr>
        <w:pStyle w:val="D1Textzentriert"/>
        <w:rPr>
          <w:lang w:val="en-US"/>
        </w:rPr>
      </w:pPr>
    </w:p>
    <w:p w14:paraId="20FE5BE3" w14:textId="77777777" w:rsidR="0026475D" w:rsidRPr="00D73A11" w:rsidRDefault="0026475D" w:rsidP="0026475D">
      <w:pPr>
        <w:pStyle w:val="D1Textzentriert"/>
        <w:rPr>
          <w:lang w:val="en-US"/>
        </w:rPr>
      </w:pPr>
    </w:p>
    <w:p w14:paraId="5917CEBB" w14:textId="77777777" w:rsidR="0026475D" w:rsidRPr="00D73A11" w:rsidRDefault="0026475D" w:rsidP="0026475D">
      <w:pPr>
        <w:pStyle w:val="D1Textzentriert"/>
        <w:rPr>
          <w:lang w:val="en-US"/>
        </w:rPr>
      </w:pPr>
    </w:p>
    <w:p w14:paraId="0162CFC7" w14:textId="77777777" w:rsidR="0026475D" w:rsidRPr="00D73A11" w:rsidRDefault="0026475D" w:rsidP="0026475D">
      <w:pPr>
        <w:pStyle w:val="D1Textzentriert"/>
        <w:rPr>
          <w:lang w:val="en-US"/>
        </w:rPr>
      </w:pPr>
    </w:p>
    <w:p w14:paraId="46C9B1BA" w14:textId="77777777" w:rsidR="0026475D" w:rsidRPr="00D73A11" w:rsidRDefault="0026475D" w:rsidP="0026475D">
      <w:pPr>
        <w:pStyle w:val="D1Textzentriert"/>
        <w:rPr>
          <w:lang w:val="en-US"/>
        </w:rPr>
      </w:pPr>
    </w:p>
    <w:p w14:paraId="42B3FB65" w14:textId="77777777" w:rsidR="0026475D" w:rsidRPr="00D73A11" w:rsidRDefault="0026475D" w:rsidP="0026475D">
      <w:pPr>
        <w:pStyle w:val="D1Textzentriert"/>
        <w:rPr>
          <w:lang w:val="en-US"/>
        </w:rPr>
      </w:pPr>
    </w:p>
    <w:p w14:paraId="0DC03A4B" w14:textId="77777777" w:rsidR="0026475D" w:rsidRPr="00D73A11" w:rsidRDefault="0026475D" w:rsidP="0026475D">
      <w:pPr>
        <w:pStyle w:val="StandardWeb"/>
        <w:spacing w:before="0" w:beforeAutospacing="0" w:after="0" w:afterAutospacing="0"/>
        <w:rPr>
          <w:rFonts w:ascii="Fira Sans" w:hAnsi="Fira Sans" w:cs="Calibri"/>
          <w:color w:val="585858"/>
          <w:sz w:val="21"/>
          <w:szCs w:val="21"/>
          <w:lang w:val="en-US"/>
        </w:rPr>
      </w:pPr>
    </w:p>
    <w:p w14:paraId="2289189A" w14:textId="77777777" w:rsidR="0026475D" w:rsidRPr="00B7657D" w:rsidRDefault="0026475D" w:rsidP="000E2E6E">
      <w:pPr>
        <w:pStyle w:val="berschrift2"/>
        <w:rPr>
          <w:lang w:val="en-US"/>
        </w:rPr>
      </w:pPr>
      <w:bookmarkStart w:id="45" w:name="_Toc176265106"/>
      <w:r w:rsidRPr="00B7657D">
        <w:rPr>
          <w:lang w:val="en-US"/>
        </w:rPr>
        <w:t xml:space="preserve">Nombre del </w:t>
      </w:r>
      <w:proofErr w:type="spellStart"/>
      <w:r w:rsidRPr="00B7657D">
        <w:rPr>
          <w:lang w:val="en-US"/>
        </w:rPr>
        <w:t>producto</w:t>
      </w:r>
      <w:proofErr w:type="spellEnd"/>
      <w:r w:rsidRPr="00B7657D">
        <w:rPr>
          <w:lang w:val="en-US"/>
        </w:rPr>
        <w:t xml:space="preserve"> y </w:t>
      </w:r>
      <w:proofErr w:type="spellStart"/>
      <w:r w:rsidRPr="00B7657D">
        <w:rPr>
          <w:lang w:val="en-US"/>
        </w:rPr>
        <w:t>designación</w:t>
      </w:r>
      <w:proofErr w:type="spellEnd"/>
      <w:r w:rsidRPr="00B7657D">
        <w:rPr>
          <w:lang w:val="en-US"/>
        </w:rPr>
        <w:t xml:space="preserve"> del </w:t>
      </w:r>
      <w:proofErr w:type="spellStart"/>
      <w:r w:rsidRPr="00B7657D">
        <w:rPr>
          <w:lang w:val="en-US"/>
        </w:rPr>
        <w:t>tipo</w:t>
      </w:r>
      <w:bookmarkEnd w:id="45"/>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26475D" w:rsidRPr="00FE7E7B" w14:paraId="3A814C6C" w14:textId="77777777" w:rsidTr="0094623F">
        <w:tc>
          <w:tcPr>
            <w:tcW w:w="4531" w:type="dxa"/>
          </w:tcPr>
          <w:p w14:paraId="00819F1F" w14:textId="77777777" w:rsidR="0026475D" w:rsidRDefault="0026475D" w:rsidP="0094623F">
            <w:pPr>
              <w:pStyle w:val="T1Text"/>
            </w:pPr>
            <w:proofErr w:type="spellStart"/>
            <w:r>
              <w:t>Producto</w:t>
            </w:r>
            <w:proofErr w:type="spellEnd"/>
            <w:r>
              <w:t>:</w:t>
            </w:r>
          </w:p>
        </w:tc>
        <w:tc>
          <w:tcPr>
            <w:tcW w:w="4531" w:type="dxa"/>
          </w:tcPr>
          <w:p w14:paraId="07C20D35" w14:textId="570413EE" w:rsidR="0026475D" w:rsidRPr="00B430D2" w:rsidRDefault="00B430D2" w:rsidP="00B430D2">
            <w:pPr>
              <w:spacing w:after="160" w:line="259" w:lineRule="auto"/>
              <w:rPr>
                <w:b/>
                <w:bCs/>
                <w:lang w:val="en-US"/>
              </w:rPr>
            </w:pPr>
            <w:r w:rsidRPr="00B430D2">
              <w:rPr>
                <w:rStyle w:val="y2iqfc"/>
                <w:rFonts w:cstheme="minorHAnsi"/>
                <w:b/>
                <w:bCs/>
                <w:color w:val="1F1F1F"/>
                <w:lang w:val="es-ES"/>
              </w:rPr>
              <w:t>Estor enrollable de exterior con casete</w:t>
            </w:r>
          </w:p>
        </w:tc>
      </w:tr>
      <w:tr w:rsidR="0026475D" w14:paraId="366CB791" w14:textId="77777777" w:rsidTr="0094623F">
        <w:tc>
          <w:tcPr>
            <w:tcW w:w="4531" w:type="dxa"/>
          </w:tcPr>
          <w:p w14:paraId="0D5DA9FC" w14:textId="77777777" w:rsidR="0026475D" w:rsidRDefault="0026475D" w:rsidP="0094623F">
            <w:pPr>
              <w:pStyle w:val="T1Text"/>
            </w:pPr>
            <w:proofErr w:type="spellStart"/>
            <w:r>
              <w:t>Tipo</w:t>
            </w:r>
            <w:proofErr w:type="spellEnd"/>
            <w:r>
              <w:t xml:space="preserve"> de </w:t>
            </w:r>
            <w:proofErr w:type="spellStart"/>
            <w:r>
              <w:t>producto</w:t>
            </w:r>
            <w:proofErr w:type="spellEnd"/>
          </w:p>
        </w:tc>
        <w:tc>
          <w:tcPr>
            <w:tcW w:w="4531" w:type="dxa"/>
          </w:tcPr>
          <w:p w14:paraId="5D4EE324" w14:textId="186749E3" w:rsidR="0026475D" w:rsidRPr="00B430D2" w:rsidRDefault="00B430D2" w:rsidP="00B430D2">
            <w:pPr>
              <w:spacing w:after="160" w:line="259" w:lineRule="auto"/>
              <w:rPr>
                <w:lang w:eastAsia="de-DE"/>
              </w:rPr>
            </w:pPr>
            <w:r w:rsidRPr="00B6074D">
              <w:rPr>
                <w:lang w:val="es-ES" w:eastAsia="de-DE"/>
              </w:rPr>
              <w:t>Toldo para balcón</w:t>
            </w:r>
          </w:p>
        </w:tc>
      </w:tr>
      <w:tr w:rsidR="0026475D" w14:paraId="11AC45A7" w14:textId="77777777" w:rsidTr="0094623F">
        <w:tc>
          <w:tcPr>
            <w:tcW w:w="4531" w:type="dxa"/>
          </w:tcPr>
          <w:p w14:paraId="03CB0734" w14:textId="77777777" w:rsidR="0026475D" w:rsidRPr="00B756AB" w:rsidRDefault="0026475D" w:rsidP="0094623F">
            <w:pPr>
              <w:pStyle w:val="T1Text"/>
              <w:rPr>
                <w:lang w:val="en-US"/>
              </w:rPr>
            </w:pPr>
            <w:proofErr w:type="spellStart"/>
            <w:r w:rsidRPr="00B756AB">
              <w:rPr>
                <w:lang w:val="en-US"/>
              </w:rPr>
              <w:t>Dimensiones</w:t>
            </w:r>
            <w:proofErr w:type="spellEnd"/>
            <w:r w:rsidRPr="00B756AB">
              <w:rPr>
                <w:lang w:val="en-US"/>
              </w:rPr>
              <w:t>: P x A x A (cm)</w:t>
            </w:r>
          </w:p>
        </w:tc>
        <w:tc>
          <w:tcPr>
            <w:tcW w:w="4531" w:type="dxa"/>
          </w:tcPr>
          <w:p w14:paraId="1EDFFAFC" w14:textId="19C6F68E" w:rsidR="0026475D" w:rsidRPr="00C539E8" w:rsidRDefault="00F23DB0" w:rsidP="0094623F">
            <w:pPr>
              <w:widowControl w:val="0"/>
              <w:rPr>
                <w:color w:val="010101"/>
                <w:w w:val="105"/>
                <w:sz w:val="24"/>
                <w:szCs w:val="24"/>
              </w:rPr>
            </w:pPr>
            <w:r>
              <w:rPr>
                <w:color w:val="010101"/>
                <w:w w:val="105"/>
                <w:sz w:val="24"/>
                <w:szCs w:val="24"/>
              </w:rPr>
              <w:t>100 / 120 / 140 / 160    x 230</w:t>
            </w:r>
          </w:p>
        </w:tc>
      </w:tr>
      <w:tr w:rsidR="0026475D" w14:paraId="2D9634C5" w14:textId="77777777" w:rsidTr="0094623F">
        <w:tc>
          <w:tcPr>
            <w:tcW w:w="4531" w:type="dxa"/>
          </w:tcPr>
          <w:p w14:paraId="18F8E2AD" w14:textId="77777777" w:rsidR="0026475D" w:rsidRDefault="0026475D" w:rsidP="0094623F">
            <w:pPr>
              <w:pStyle w:val="T1Text"/>
            </w:pPr>
            <w:proofErr w:type="spellStart"/>
            <w:r>
              <w:t>Designación</w:t>
            </w:r>
            <w:proofErr w:type="spellEnd"/>
            <w:r>
              <w:t xml:space="preserve"> del </w:t>
            </w:r>
            <w:proofErr w:type="spellStart"/>
            <w:r>
              <w:t>tipo</w:t>
            </w:r>
            <w:proofErr w:type="spellEnd"/>
            <w:r>
              <w:t>:</w:t>
            </w:r>
          </w:p>
        </w:tc>
        <w:tc>
          <w:tcPr>
            <w:tcW w:w="4531" w:type="dxa"/>
          </w:tcPr>
          <w:p w14:paraId="2B1F3F98" w14:textId="0D90B045" w:rsidR="0026475D" w:rsidRPr="00C539E8" w:rsidRDefault="00F23DB0" w:rsidP="0094623F">
            <w:pPr>
              <w:widowControl w:val="0"/>
              <w:rPr>
                <w:sz w:val="24"/>
                <w:szCs w:val="24"/>
              </w:rPr>
            </w:pPr>
            <w:r>
              <w:rPr>
                <w:color w:val="010101"/>
                <w:w w:val="105"/>
                <w:sz w:val="24"/>
                <w:szCs w:val="24"/>
              </w:rPr>
              <w:t>2600 – 2614, 2940 - 2949</w:t>
            </w:r>
          </w:p>
          <w:p w14:paraId="68D77AFD" w14:textId="77777777" w:rsidR="0026475D" w:rsidRDefault="0026475D" w:rsidP="0094623F">
            <w:pPr>
              <w:pStyle w:val="T1Text"/>
            </w:pPr>
          </w:p>
        </w:tc>
      </w:tr>
    </w:tbl>
    <w:p w14:paraId="767342E1" w14:textId="77777777" w:rsidR="0026475D" w:rsidRDefault="0026475D" w:rsidP="000E2E6E">
      <w:pPr>
        <w:pStyle w:val="berschrift2"/>
      </w:pPr>
      <w:bookmarkStart w:id="46" w:name="_Toc176265107"/>
      <w:proofErr w:type="spellStart"/>
      <w:r>
        <w:t>Información</w:t>
      </w:r>
      <w:proofErr w:type="spellEnd"/>
      <w:r>
        <w:t xml:space="preserve"> </w:t>
      </w:r>
      <w:proofErr w:type="spellStart"/>
      <w:r>
        <w:t>sobre</w:t>
      </w:r>
      <w:proofErr w:type="spellEnd"/>
      <w:r>
        <w:t xml:space="preserve"> </w:t>
      </w:r>
      <w:proofErr w:type="spellStart"/>
      <w:r>
        <w:t>el</w:t>
      </w:r>
      <w:proofErr w:type="spellEnd"/>
      <w:r>
        <w:t xml:space="preserve"> </w:t>
      </w:r>
      <w:proofErr w:type="spellStart"/>
      <w:r>
        <w:t>fabricante</w:t>
      </w:r>
      <w:bookmarkEnd w:id="46"/>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26475D" w14:paraId="0ABB7B16" w14:textId="77777777" w:rsidTr="0094623F">
        <w:tc>
          <w:tcPr>
            <w:tcW w:w="4531" w:type="dxa"/>
          </w:tcPr>
          <w:p w14:paraId="3ED99F5C" w14:textId="77777777" w:rsidR="0026475D" w:rsidRDefault="0026475D" w:rsidP="0094623F">
            <w:pPr>
              <w:pStyle w:val="T1Text"/>
            </w:pPr>
            <w:proofErr w:type="spellStart"/>
            <w:r>
              <w:t>Nombre</w:t>
            </w:r>
            <w:proofErr w:type="spellEnd"/>
            <w:r>
              <w:t>:</w:t>
            </w:r>
          </w:p>
        </w:tc>
        <w:tc>
          <w:tcPr>
            <w:tcW w:w="4531" w:type="dxa"/>
          </w:tcPr>
          <w:p w14:paraId="3DC35C5F" w14:textId="77777777" w:rsidR="0026475D" w:rsidRDefault="0026475D" w:rsidP="0094623F">
            <w:pPr>
              <w:pStyle w:val="T1Text"/>
            </w:pPr>
            <w:r>
              <w:t>KBW Trading GmbH</w:t>
            </w:r>
          </w:p>
        </w:tc>
      </w:tr>
      <w:tr w:rsidR="0026475D" w14:paraId="71F0B3B0" w14:textId="77777777" w:rsidTr="0094623F">
        <w:tc>
          <w:tcPr>
            <w:tcW w:w="4531" w:type="dxa"/>
          </w:tcPr>
          <w:p w14:paraId="556DB4E9" w14:textId="77777777" w:rsidR="0026475D" w:rsidRDefault="0026475D" w:rsidP="0094623F">
            <w:pPr>
              <w:pStyle w:val="T1Text"/>
            </w:pPr>
            <w:proofErr w:type="spellStart"/>
            <w:r>
              <w:t>Dirección</w:t>
            </w:r>
            <w:proofErr w:type="spellEnd"/>
            <w:r>
              <w:t>:</w:t>
            </w:r>
          </w:p>
        </w:tc>
        <w:tc>
          <w:tcPr>
            <w:tcW w:w="4531" w:type="dxa"/>
          </w:tcPr>
          <w:p w14:paraId="6CC23824" w14:textId="77777777" w:rsidR="0026475D" w:rsidRDefault="0026475D" w:rsidP="0094623F">
            <w:pPr>
              <w:pStyle w:val="T1Text"/>
            </w:pPr>
            <w:r>
              <w:t>Gewerbering 2, DE- 88518 Herbertingen</w:t>
            </w:r>
          </w:p>
        </w:tc>
      </w:tr>
      <w:tr w:rsidR="0026475D" w14:paraId="4E3A5DD0" w14:textId="77777777" w:rsidTr="0094623F">
        <w:tc>
          <w:tcPr>
            <w:tcW w:w="4531" w:type="dxa"/>
          </w:tcPr>
          <w:p w14:paraId="3A2A5575" w14:textId="77777777" w:rsidR="0026475D" w:rsidRDefault="0026475D" w:rsidP="0094623F">
            <w:pPr>
              <w:pStyle w:val="T1Text"/>
            </w:pPr>
            <w:proofErr w:type="spellStart"/>
            <w:r>
              <w:t>Número</w:t>
            </w:r>
            <w:proofErr w:type="spellEnd"/>
            <w:r>
              <w:t xml:space="preserve"> de </w:t>
            </w:r>
            <w:proofErr w:type="spellStart"/>
            <w:r>
              <w:t>teléfono</w:t>
            </w:r>
            <w:proofErr w:type="spellEnd"/>
          </w:p>
        </w:tc>
        <w:tc>
          <w:tcPr>
            <w:tcW w:w="4531" w:type="dxa"/>
          </w:tcPr>
          <w:p w14:paraId="051D405A" w14:textId="77777777" w:rsidR="0026475D" w:rsidRDefault="0026475D" w:rsidP="0094623F">
            <w:pPr>
              <w:pStyle w:val="T1Text"/>
            </w:pPr>
            <w:r>
              <w:t>0049-7586-921160</w:t>
            </w:r>
          </w:p>
        </w:tc>
      </w:tr>
      <w:tr w:rsidR="0026475D" w14:paraId="612F0AC8" w14:textId="77777777" w:rsidTr="0094623F">
        <w:tc>
          <w:tcPr>
            <w:tcW w:w="4531" w:type="dxa"/>
          </w:tcPr>
          <w:p w14:paraId="302DD958" w14:textId="77777777" w:rsidR="0026475D" w:rsidRDefault="0026475D" w:rsidP="0094623F">
            <w:pPr>
              <w:pStyle w:val="T1Text"/>
            </w:pPr>
            <w:proofErr w:type="spellStart"/>
            <w:r>
              <w:t>Esmalte</w:t>
            </w:r>
            <w:proofErr w:type="spellEnd"/>
          </w:p>
        </w:tc>
        <w:tc>
          <w:tcPr>
            <w:tcW w:w="4531" w:type="dxa"/>
          </w:tcPr>
          <w:p w14:paraId="69F7C435" w14:textId="77777777" w:rsidR="0026475D" w:rsidRDefault="0026475D" w:rsidP="0094623F">
            <w:pPr>
              <w:pStyle w:val="T1Text"/>
            </w:pPr>
            <w:r>
              <w:t>info@jet-line.de</w:t>
            </w:r>
          </w:p>
        </w:tc>
      </w:tr>
    </w:tbl>
    <w:p w14:paraId="64BD7937" w14:textId="77777777" w:rsidR="0026475D" w:rsidRDefault="0026475D" w:rsidP="000E2E6E">
      <w:pPr>
        <w:pStyle w:val="berschrift2"/>
      </w:pPr>
      <w:bookmarkStart w:id="47" w:name="_Toc176265108"/>
      <w:proofErr w:type="spellStart"/>
      <w:r>
        <w:t>Operador</w:t>
      </w:r>
      <w:proofErr w:type="spellEnd"/>
      <w:r>
        <w:t xml:space="preserve"> </w:t>
      </w:r>
      <w:proofErr w:type="spellStart"/>
      <w:r>
        <w:t>Económico</w:t>
      </w:r>
      <w:proofErr w:type="spellEnd"/>
      <w:r>
        <w:t xml:space="preserve"> / Persona Responsable</w:t>
      </w:r>
      <w:bookmarkEnd w:id="4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26475D" w14:paraId="195876DC" w14:textId="77777777" w:rsidTr="0094623F">
        <w:tc>
          <w:tcPr>
            <w:tcW w:w="4531" w:type="dxa"/>
          </w:tcPr>
          <w:p w14:paraId="53E015A9" w14:textId="77777777" w:rsidR="0026475D" w:rsidRDefault="0026475D" w:rsidP="0094623F">
            <w:pPr>
              <w:pStyle w:val="T1Text"/>
            </w:pPr>
            <w:proofErr w:type="spellStart"/>
            <w:r>
              <w:t>Nombre</w:t>
            </w:r>
            <w:proofErr w:type="spellEnd"/>
            <w:r>
              <w:t>:</w:t>
            </w:r>
          </w:p>
        </w:tc>
        <w:tc>
          <w:tcPr>
            <w:tcW w:w="4531" w:type="dxa"/>
          </w:tcPr>
          <w:p w14:paraId="56ABD6B3" w14:textId="77777777" w:rsidR="0026475D" w:rsidRDefault="0026475D" w:rsidP="0094623F">
            <w:pPr>
              <w:pStyle w:val="T1Text"/>
            </w:pPr>
            <w:r>
              <w:t>KBW Trading GmbH</w:t>
            </w:r>
          </w:p>
        </w:tc>
      </w:tr>
      <w:tr w:rsidR="0026475D" w14:paraId="7510E273" w14:textId="77777777" w:rsidTr="0094623F">
        <w:tc>
          <w:tcPr>
            <w:tcW w:w="4531" w:type="dxa"/>
          </w:tcPr>
          <w:p w14:paraId="71D483A0" w14:textId="77777777" w:rsidR="0026475D" w:rsidRDefault="0026475D" w:rsidP="0094623F">
            <w:pPr>
              <w:pStyle w:val="T1Text"/>
            </w:pPr>
            <w:proofErr w:type="spellStart"/>
            <w:r>
              <w:t>Dirección</w:t>
            </w:r>
            <w:proofErr w:type="spellEnd"/>
            <w:r>
              <w:t>:</w:t>
            </w:r>
          </w:p>
        </w:tc>
        <w:tc>
          <w:tcPr>
            <w:tcW w:w="4531" w:type="dxa"/>
          </w:tcPr>
          <w:p w14:paraId="00CA89B0" w14:textId="77777777" w:rsidR="0026475D" w:rsidRDefault="0026475D" w:rsidP="0094623F">
            <w:pPr>
              <w:pStyle w:val="T1Text"/>
            </w:pPr>
            <w:r>
              <w:t>Gewerbering 2, DE- 88518 Herbertingen</w:t>
            </w:r>
          </w:p>
        </w:tc>
      </w:tr>
      <w:tr w:rsidR="0026475D" w14:paraId="5B9EECEC" w14:textId="77777777" w:rsidTr="0094623F">
        <w:tc>
          <w:tcPr>
            <w:tcW w:w="4531" w:type="dxa"/>
          </w:tcPr>
          <w:p w14:paraId="23CC5ADA" w14:textId="77777777" w:rsidR="0026475D" w:rsidRDefault="0026475D" w:rsidP="0094623F">
            <w:pPr>
              <w:pStyle w:val="T1Text"/>
            </w:pPr>
            <w:proofErr w:type="spellStart"/>
            <w:r>
              <w:t>Número</w:t>
            </w:r>
            <w:proofErr w:type="spellEnd"/>
            <w:r>
              <w:t xml:space="preserve"> de </w:t>
            </w:r>
            <w:proofErr w:type="spellStart"/>
            <w:r>
              <w:t>teléfono</w:t>
            </w:r>
            <w:proofErr w:type="spellEnd"/>
          </w:p>
        </w:tc>
        <w:tc>
          <w:tcPr>
            <w:tcW w:w="4531" w:type="dxa"/>
          </w:tcPr>
          <w:p w14:paraId="71C632FC" w14:textId="77777777" w:rsidR="0026475D" w:rsidRDefault="0026475D" w:rsidP="0094623F">
            <w:pPr>
              <w:pStyle w:val="T1Text"/>
            </w:pPr>
            <w:r>
              <w:t>0049-7586-921160</w:t>
            </w:r>
          </w:p>
        </w:tc>
      </w:tr>
      <w:tr w:rsidR="0026475D" w14:paraId="1AFE6E46" w14:textId="77777777" w:rsidTr="0094623F">
        <w:tc>
          <w:tcPr>
            <w:tcW w:w="4531" w:type="dxa"/>
          </w:tcPr>
          <w:p w14:paraId="7AF411D7" w14:textId="77777777" w:rsidR="0026475D" w:rsidRDefault="0026475D" w:rsidP="0094623F">
            <w:pPr>
              <w:pStyle w:val="T1Text"/>
            </w:pPr>
            <w:proofErr w:type="spellStart"/>
            <w:r>
              <w:t>Esmalte</w:t>
            </w:r>
            <w:proofErr w:type="spellEnd"/>
          </w:p>
        </w:tc>
        <w:tc>
          <w:tcPr>
            <w:tcW w:w="4531" w:type="dxa"/>
          </w:tcPr>
          <w:p w14:paraId="005D6BD5" w14:textId="77777777" w:rsidR="0026475D" w:rsidRDefault="0026475D" w:rsidP="0094623F">
            <w:pPr>
              <w:pStyle w:val="T1Text"/>
            </w:pPr>
            <w:r>
              <w:t>info@jet-line.de</w:t>
            </w:r>
          </w:p>
        </w:tc>
      </w:tr>
    </w:tbl>
    <w:p w14:paraId="2DD92722" w14:textId="77777777" w:rsidR="0026475D" w:rsidRDefault="0026475D" w:rsidP="000E2E6E">
      <w:pPr>
        <w:pStyle w:val="berschrift2"/>
      </w:pPr>
      <w:bookmarkStart w:id="48" w:name="_Toc176265109"/>
      <w:proofErr w:type="spellStart"/>
      <w:r w:rsidRPr="00D54DCE">
        <w:lastRenderedPageBreak/>
        <w:t>Seguridad</w:t>
      </w:r>
      <w:bookmarkEnd w:id="48"/>
      <w:proofErr w:type="spellEnd"/>
    </w:p>
    <w:p w14:paraId="7EBF11F3" w14:textId="77777777" w:rsidR="0026475D" w:rsidRDefault="0026475D" w:rsidP="0026475D">
      <w:pPr>
        <w:pStyle w:val="berschrift2"/>
      </w:pPr>
      <w:bookmarkStart w:id="49" w:name="_Toc176265110"/>
      <w:proofErr w:type="spellStart"/>
      <w:r>
        <w:t>Símbolos</w:t>
      </w:r>
      <w:proofErr w:type="spellEnd"/>
      <w:r>
        <w:t xml:space="preserve"> y </w:t>
      </w:r>
      <w:proofErr w:type="spellStart"/>
      <w:r>
        <w:t>sugerencias</w:t>
      </w:r>
      <w:bookmarkEnd w:id="49"/>
      <w:proofErr w:type="spellEnd"/>
    </w:p>
    <w:p w14:paraId="032085E0" w14:textId="77777777" w:rsidR="0026475D" w:rsidRDefault="0026475D" w:rsidP="0026475D">
      <w:pPr>
        <w:pStyle w:val="B11Beschreibtextzusammenhalten"/>
      </w:pPr>
      <w:r w:rsidRPr="00B7657D">
        <w:rPr>
          <w:lang w:val="en-US"/>
        </w:rPr>
        <w:t xml:space="preserve">Las </w:t>
      </w:r>
      <w:proofErr w:type="spellStart"/>
      <w:r w:rsidRPr="00B7657D">
        <w:rPr>
          <w:lang w:val="en-US"/>
        </w:rPr>
        <w:t>instrucciones</w:t>
      </w:r>
      <w:proofErr w:type="spellEnd"/>
      <w:r w:rsidRPr="00B7657D">
        <w:rPr>
          <w:lang w:val="en-US"/>
        </w:rPr>
        <w:t xml:space="preserve"> </w:t>
      </w:r>
      <w:proofErr w:type="spellStart"/>
      <w:r w:rsidRPr="00B7657D">
        <w:rPr>
          <w:lang w:val="en-US"/>
        </w:rPr>
        <w:t>utilizan</w:t>
      </w:r>
      <w:proofErr w:type="spellEnd"/>
      <w:r w:rsidRPr="00B7657D">
        <w:rPr>
          <w:lang w:val="en-US"/>
        </w:rPr>
        <w:t xml:space="preserve"> </w:t>
      </w:r>
      <w:proofErr w:type="spellStart"/>
      <w:r w:rsidRPr="00B7657D">
        <w:rPr>
          <w:lang w:val="en-US"/>
        </w:rPr>
        <w:t>símbolos</w:t>
      </w:r>
      <w:proofErr w:type="spellEnd"/>
      <w:r w:rsidRPr="00B7657D">
        <w:rPr>
          <w:lang w:val="en-US"/>
        </w:rPr>
        <w:t xml:space="preserve">, palabras de </w:t>
      </w:r>
      <w:proofErr w:type="spellStart"/>
      <w:r w:rsidRPr="00B7657D">
        <w:rPr>
          <w:lang w:val="en-US"/>
        </w:rPr>
        <w:t>advertencia</w:t>
      </w:r>
      <w:proofErr w:type="spellEnd"/>
      <w:r w:rsidRPr="00B7657D">
        <w:rPr>
          <w:lang w:val="en-US"/>
        </w:rPr>
        <w:t xml:space="preserve"> e </w:t>
      </w:r>
      <w:proofErr w:type="spellStart"/>
      <w:r w:rsidRPr="00B7657D">
        <w:rPr>
          <w:lang w:val="en-US"/>
        </w:rPr>
        <w:t>instrucciones</w:t>
      </w:r>
      <w:proofErr w:type="spellEnd"/>
      <w:r w:rsidRPr="00B7657D">
        <w:rPr>
          <w:lang w:val="en-US"/>
        </w:rPr>
        <w:t xml:space="preserve"> para </w:t>
      </w:r>
      <w:proofErr w:type="spellStart"/>
      <w:r w:rsidRPr="00B7657D">
        <w:rPr>
          <w:lang w:val="en-US"/>
        </w:rPr>
        <w:t>advertir</w:t>
      </w:r>
      <w:proofErr w:type="spellEnd"/>
      <w:r w:rsidRPr="00B7657D">
        <w:rPr>
          <w:lang w:val="en-US"/>
        </w:rPr>
        <w:t xml:space="preserve"> de </w:t>
      </w:r>
      <w:proofErr w:type="spellStart"/>
      <w:r w:rsidRPr="00B7657D">
        <w:rPr>
          <w:lang w:val="en-US"/>
        </w:rPr>
        <w:t>peligros</w:t>
      </w:r>
      <w:proofErr w:type="spellEnd"/>
      <w:r w:rsidRPr="00B7657D">
        <w:rPr>
          <w:lang w:val="en-US"/>
        </w:rPr>
        <w:t xml:space="preserve"> y </w:t>
      </w:r>
      <w:proofErr w:type="spellStart"/>
      <w:r w:rsidRPr="00B7657D">
        <w:rPr>
          <w:lang w:val="en-US"/>
        </w:rPr>
        <w:t>garantizar</w:t>
      </w:r>
      <w:proofErr w:type="spellEnd"/>
      <w:r w:rsidRPr="00B7657D">
        <w:rPr>
          <w:lang w:val="en-US"/>
        </w:rPr>
        <w:t xml:space="preserve"> un </w:t>
      </w:r>
      <w:proofErr w:type="spellStart"/>
      <w:r w:rsidRPr="00B7657D">
        <w:rPr>
          <w:lang w:val="en-US"/>
        </w:rPr>
        <w:t>funcionamiento</w:t>
      </w:r>
      <w:proofErr w:type="spellEnd"/>
      <w:r w:rsidRPr="00B7657D">
        <w:rPr>
          <w:lang w:val="en-US"/>
        </w:rPr>
        <w:t xml:space="preserve"> </w:t>
      </w:r>
      <w:proofErr w:type="spellStart"/>
      <w:r w:rsidRPr="00B7657D">
        <w:rPr>
          <w:lang w:val="en-US"/>
        </w:rPr>
        <w:t>seguro</w:t>
      </w:r>
      <w:proofErr w:type="spellEnd"/>
      <w:r w:rsidRPr="00B7657D">
        <w:rPr>
          <w:lang w:val="en-US"/>
        </w:rPr>
        <w:t xml:space="preserve">. </w:t>
      </w:r>
      <w:r>
        <w:t xml:space="preserve">Los </w:t>
      </w:r>
      <w:proofErr w:type="spellStart"/>
      <w:r>
        <w:t>símbolos</w:t>
      </w:r>
      <w:proofErr w:type="spellEnd"/>
      <w:r>
        <w:t xml:space="preserve"> se </w:t>
      </w:r>
      <w:proofErr w:type="spellStart"/>
      <w:r>
        <w:t>muestran</w:t>
      </w:r>
      <w:proofErr w:type="spellEnd"/>
      <w:r>
        <w:t xml:space="preserve"> y </w:t>
      </w:r>
      <w:proofErr w:type="spellStart"/>
      <w:r>
        <w:t>explican</w:t>
      </w:r>
      <w:proofErr w:type="spellEnd"/>
      <w:r>
        <w:t xml:space="preserve"> a </w:t>
      </w:r>
      <w:proofErr w:type="spellStart"/>
      <w:r>
        <w:t>continuación</w:t>
      </w:r>
      <w:proofErr w:type="spellEnd"/>
      <w: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26475D" w:rsidRPr="00FE7E7B" w14:paraId="2AF2175F" w14:textId="77777777" w:rsidTr="0094623F">
        <w:tc>
          <w:tcPr>
            <w:tcW w:w="1696" w:type="dxa"/>
          </w:tcPr>
          <w:p w14:paraId="11BC99C0" w14:textId="77777777" w:rsidR="0026475D" w:rsidRPr="00AD78DA" w:rsidRDefault="0026475D" w:rsidP="0094623F">
            <w:pPr>
              <w:pStyle w:val="G0Grafikzentriert"/>
            </w:pPr>
            <w:r>
              <w:rPr>
                <w:noProof/>
                <w:lang w:eastAsia="de-DE"/>
              </w:rPr>
              <w:drawing>
                <wp:inline distT="0" distB="0" distL="0" distR="0" wp14:anchorId="18A21FEE" wp14:editId="1EAFBC37">
                  <wp:extent cx="572770" cy="499745"/>
                  <wp:effectExtent l="0" t="0" r="0" b="0"/>
                  <wp:docPr id="842937515" name="Grafik 49"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37515" name="Grafik 2"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0B631726" w14:textId="77777777" w:rsidR="0026475D" w:rsidRPr="00B7657D" w:rsidRDefault="0026475D" w:rsidP="0094623F">
            <w:pPr>
              <w:pStyle w:val="T0Tabellenkopf"/>
              <w:rPr>
                <w:lang w:val="en-US"/>
              </w:rPr>
            </w:pPr>
            <w:r w:rsidRPr="00B7657D">
              <w:rPr>
                <w:lang w:val="en-US"/>
              </w:rPr>
              <w:t>PELIGRO</w:t>
            </w:r>
          </w:p>
          <w:p w14:paraId="737BC05A" w14:textId="77777777" w:rsidR="0026475D" w:rsidRPr="00B7657D" w:rsidRDefault="0026475D" w:rsidP="0094623F">
            <w:pPr>
              <w:pStyle w:val="T1Text"/>
              <w:rPr>
                <w:lang w:val="en-US"/>
              </w:rPr>
            </w:pPr>
            <w:proofErr w:type="spellStart"/>
            <w:r w:rsidRPr="00B7657D">
              <w:rPr>
                <w:lang w:val="en-US"/>
              </w:rPr>
              <w:t>Esta</w:t>
            </w:r>
            <w:proofErr w:type="spellEnd"/>
            <w:r w:rsidRPr="00B7657D">
              <w:rPr>
                <w:lang w:val="en-US"/>
              </w:rPr>
              <w:t xml:space="preserve"> palabra de </w:t>
            </w:r>
            <w:proofErr w:type="spellStart"/>
            <w:r w:rsidRPr="00B7657D">
              <w:rPr>
                <w:lang w:val="en-US"/>
              </w:rPr>
              <w:t>advertencia</w:t>
            </w:r>
            <w:proofErr w:type="spellEnd"/>
            <w:r w:rsidRPr="00B7657D">
              <w:rPr>
                <w:lang w:val="en-US"/>
              </w:rPr>
              <w:t xml:space="preserve"> indica un </w:t>
            </w:r>
            <w:proofErr w:type="spellStart"/>
            <w:r w:rsidRPr="00B7657D">
              <w:rPr>
                <w:lang w:val="en-US"/>
              </w:rPr>
              <w:t>peligro</w:t>
            </w:r>
            <w:proofErr w:type="spellEnd"/>
            <w:r w:rsidRPr="00B7657D">
              <w:rPr>
                <w:lang w:val="en-US"/>
              </w:rPr>
              <w:t xml:space="preserve"> </w:t>
            </w:r>
            <w:proofErr w:type="spellStart"/>
            <w:r w:rsidRPr="00B7657D">
              <w:rPr>
                <w:lang w:val="en-US"/>
              </w:rPr>
              <w:t>inminente</w:t>
            </w:r>
            <w:proofErr w:type="spellEnd"/>
            <w:r w:rsidRPr="00B7657D">
              <w:rPr>
                <w:lang w:val="en-US"/>
              </w:rPr>
              <w:t>.</w:t>
            </w:r>
          </w:p>
          <w:p w14:paraId="6D8F3BB2" w14:textId="77777777" w:rsidR="0026475D" w:rsidRPr="00B7657D" w:rsidRDefault="0026475D" w:rsidP="0094623F">
            <w:pPr>
              <w:pStyle w:val="T1Text"/>
              <w:rPr>
                <w:lang w:val="en-US"/>
              </w:rPr>
            </w:pPr>
            <w:r>
              <w:rPr>
                <w:lang w:val="en-US"/>
              </w:rPr>
              <w:t xml:space="preserve">La no </w:t>
            </w:r>
            <w:proofErr w:type="spellStart"/>
            <w:r>
              <w:rPr>
                <w:lang w:val="en-US"/>
              </w:rPr>
              <w:t>observación</w:t>
            </w:r>
            <w:proofErr w:type="spellEnd"/>
            <w:r>
              <w:rPr>
                <w:lang w:val="en-US"/>
              </w:rPr>
              <w:t xml:space="preserve"> </w:t>
            </w:r>
            <w:proofErr w:type="spellStart"/>
            <w:r>
              <w:rPr>
                <w:lang w:val="en-US"/>
              </w:rPr>
              <w:t>p</w:t>
            </w:r>
            <w:r w:rsidRPr="00B7657D">
              <w:rPr>
                <w:lang w:val="en-US"/>
              </w:rPr>
              <w:t>uede</w:t>
            </w:r>
            <w:proofErr w:type="spellEnd"/>
            <w:r w:rsidRPr="00B7657D">
              <w:rPr>
                <w:lang w:val="en-US"/>
              </w:rPr>
              <w:t xml:space="preserve"> </w:t>
            </w:r>
            <w:proofErr w:type="spellStart"/>
            <w:r w:rsidRPr="00B7657D">
              <w:rPr>
                <w:lang w:val="en-US"/>
              </w:rPr>
              <w:t>provocar</w:t>
            </w:r>
            <w:proofErr w:type="spellEnd"/>
            <w:r w:rsidRPr="00B7657D">
              <w:rPr>
                <w:lang w:val="en-US"/>
              </w:rPr>
              <w:t xml:space="preserve"> las </w:t>
            </w:r>
            <w:proofErr w:type="spellStart"/>
            <w:r w:rsidRPr="00B7657D">
              <w:rPr>
                <w:lang w:val="en-US"/>
              </w:rPr>
              <w:t>lesiones</w:t>
            </w:r>
            <w:proofErr w:type="spellEnd"/>
            <w:r w:rsidRPr="00B7657D">
              <w:rPr>
                <w:lang w:val="en-US"/>
              </w:rPr>
              <w:t xml:space="preserve"> </w:t>
            </w:r>
            <w:proofErr w:type="spellStart"/>
            <w:r w:rsidRPr="00B7657D">
              <w:rPr>
                <w:lang w:val="en-US"/>
              </w:rPr>
              <w:t>más</w:t>
            </w:r>
            <w:proofErr w:type="spellEnd"/>
            <w:r w:rsidRPr="00B7657D">
              <w:rPr>
                <w:lang w:val="en-US"/>
              </w:rPr>
              <w:t xml:space="preserve"> graves o </w:t>
            </w:r>
            <w:proofErr w:type="spellStart"/>
            <w:r w:rsidRPr="00B7657D">
              <w:rPr>
                <w:lang w:val="en-US"/>
              </w:rPr>
              <w:t>incluso</w:t>
            </w:r>
            <w:proofErr w:type="spellEnd"/>
            <w:r w:rsidRPr="00B7657D">
              <w:rPr>
                <w:lang w:val="en-US"/>
              </w:rPr>
              <w:t xml:space="preserve"> </w:t>
            </w:r>
            <w:proofErr w:type="spellStart"/>
            <w:r w:rsidRPr="00B7657D">
              <w:rPr>
                <w:lang w:val="en-US"/>
              </w:rPr>
              <w:t>mortales</w:t>
            </w:r>
            <w:proofErr w:type="spellEnd"/>
            <w:r w:rsidRPr="00B7657D">
              <w:rPr>
                <w:lang w:val="en-US"/>
              </w:rPr>
              <w:t>.</w:t>
            </w:r>
          </w:p>
        </w:tc>
      </w:tr>
    </w:tbl>
    <w:p w14:paraId="24776D28" w14:textId="77777777" w:rsidR="0026475D" w:rsidRPr="00B7657D" w:rsidRDefault="0026475D" w:rsidP="0026475D">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26475D" w:rsidRPr="00FE7E7B" w14:paraId="65FB5A90" w14:textId="77777777" w:rsidTr="0094623F">
        <w:tc>
          <w:tcPr>
            <w:tcW w:w="1696" w:type="dxa"/>
          </w:tcPr>
          <w:p w14:paraId="14A3629D" w14:textId="77777777" w:rsidR="0026475D" w:rsidRDefault="0026475D" w:rsidP="0094623F">
            <w:pPr>
              <w:pStyle w:val="G0Grafikzentriert"/>
            </w:pPr>
            <w:r>
              <w:rPr>
                <w:noProof/>
                <w:lang w:eastAsia="de-DE"/>
              </w:rPr>
              <w:drawing>
                <wp:inline distT="0" distB="0" distL="0" distR="0" wp14:anchorId="56D439C9" wp14:editId="26B9A984">
                  <wp:extent cx="572770" cy="499745"/>
                  <wp:effectExtent l="0" t="0" r="0" b="0"/>
                  <wp:docPr id="1703369178" name="Grafik 50"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69178" name="Grafik 3"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5B0AD4A9" w14:textId="77777777" w:rsidR="0026475D" w:rsidRPr="00B7657D" w:rsidRDefault="0026475D" w:rsidP="0094623F">
            <w:pPr>
              <w:pStyle w:val="T0Tabellenkopf"/>
              <w:rPr>
                <w:lang w:val="en-US"/>
              </w:rPr>
            </w:pPr>
            <w:r w:rsidRPr="00B7657D">
              <w:rPr>
                <w:lang w:val="en-US"/>
              </w:rPr>
              <w:t>ADVERTENCIA</w:t>
            </w:r>
          </w:p>
          <w:p w14:paraId="498D3701" w14:textId="77777777" w:rsidR="0026475D" w:rsidRPr="00B7657D" w:rsidRDefault="0026475D" w:rsidP="0094623F">
            <w:pPr>
              <w:pStyle w:val="T1Text"/>
              <w:rPr>
                <w:lang w:val="en-US"/>
              </w:rPr>
            </w:pPr>
            <w:proofErr w:type="spellStart"/>
            <w:r w:rsidRPr="00B7657D">
              <w:rPr>
                <w:lang w:val="en-US"/>
              </w:rPr>
              <w:t>Esta</w:t>
            </w:r>
            <w:proofErr w:type="spellEnd"/>
            <w:r w:rsidRPr="00B7657D">
              <w:rPr>
                <w:lang w:val="en-US"/>
              </w:rPr>
              <w:t xml:space="preserve"> palabra de </w:t>
            </w:r>
            <w:proofErr w:type="spellStart"/>
            <w:r w:rsidRPr="00B7657D">
              <w:rPr>
                <w:lang w:val="en-US"/>
              </w:rPr>
              <w:t>advertencia</w:t>
            </w:r>
            <w:proofErr w:type="spellEnd"/>
            <w:r w:rsidRPr="00B7657D">
              <w:rPr>
                <w:lang w:val="en-US"/>
              </w:rPr>
              <w:t xml:space="preserve"> indica un </w:t>
            </w:r>
            <w:proofErr w:type="spellStart"/>
            <w:r w:rsidRPr="00B7657D">
              <w:rPr>
                <w:lang w:val="en-US"/>
              </w:rPr>
              <w:t>peligro</w:t>
            </w:r>
            <w:proofErr w:type="spellEnd"/>
            <w:r w:rsidRPr="00B7657D">
              <w:rPr>
                <w:lang w:val="en-US"/>
              </w:rPr>
              <w:t xml:space="preserve"> </w:t>
            </w:r>
            <w:proofErr w:type="spellStart"/>
            <w:r w:rsidRPr="00B7657D">
              <w:rPr>
                <w:lang w:val="en-US"/>
              </w:rPr>
              <w:t>inminente</w:t>
            </w:r>
            <w:proofErr w:type="spellEnd"/>
            <w:r w:rsidRPr="00B7657D">
              <w:rPr>
                <w:lang w:val="en-US"/>
              </w:rPr>
              <w:t>.</w:t>
            </w:r>
          </w:p>
          <w:p w14:paraId="4983F283" w14:textId="77777777" w:rsidR="0026475D" w:rsidRPr="00B7657D" w:rsidRDefault="0026475D" w:rsidP="0094623F">
            <w:pPr>
              <w:pStyle w:val="T1Text"/>
              <w:rPr>
                <w:lang w:val="en-US"/>
              </w:rPr>
            </w:pPr>
            <w:r>
              <w:rPr>
                <w:lang w:val="en-US"/>
              </w:rPr>
              <w:t xml:space="preserve">La no </w:t>
            </w:r>
            <w:proofErr w:type="spellStart"/>
            <w:r>
              <w:rPr>
                <w:lang w:val="en-US"/>
              </w:rPr>
              <w:t>observación</w:t>
            </w:r>
            <w:proofErr w:type="spellEnd"/>
            <w:r>
              <w:rPr>
                <w:lang w:val="en-US"/>
              </w:rPr>
              <w:t xml:space="preserve"> </w:t>
            </w:r>
            <w:proofErr w:type="spellStart"/>
            <w:r w:rsidRPr="00B7657D">
              <w:rPr>
                <w:lang w:val="en-US"/>
              </w:rPr>
              <w:t>puede</w:t>
            </w:r>
            <w:proofErr w:type="spellEnd"/>
            <w:r w:rsidRPr="00B7657D">
              <w:rPr>
                <w:lang w:val="en-US"/>
              </w:rPr>
              <w:t xml:space="preserve"> </w:t>
            </w:r>
            <w:proofErr w:type="spellStart"/>
            <w:r w:rsidRPr="00B7657D">
              <w:rPr>
                <w:lang w:val="en-US"/>
              </w:rPr>
              <w:t>provocar</w:t>
            </w:r>
            <w:proofErr w:type="spellEnd"/>
            <w:r w:rsidRPr="00B7657D">
              <w:rPr>
                <w:lang w:val="en-US"/>
              </w:rPr>
              <w:t xml:space="preserve"> </w:t>
            </w:r>
            <w:proofErr w:type="spellStart"/>
            <w:r w:rsidRPr="00B7657D">
              <w:rPr>
                <w:lang w:val="en-US"/>
              </w:rPr>
              <w:t>lesiones</w:t>
            </w:r>
            <w:proofErr w:type="spellEnd"/>
            <w:r w:rsidRPr="00B7657D">
              <w:rPr>
                <w:lang w:val="en-US"/>
              </w:rPr>
              <w:t xml:space="preserve"> graves.</w:t>
            </w:r>
          </w:p>
        </w:tc>
      </w:tr>
    </w:tbl>
    <w:p w14:paraId="76CE3162" w14:textId="77777777" w:rsidR="0026475D" w:rsidRPr="00B7657D" w:rsidRDefault="0026475D" w:rsidP="0026475D">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26475D" w:rsidRPr="00FE7E7B" w14:paraId="072E79AC" w14:textId="77777777" w:rsidTr="0094623F">
        <w:tc>
          <w:tcPr>
            <w:tcW w:w="1696" w:type="dxa"/>
          </w:tcPr>
          <w:p w14:paraId="5F496C18" w14:textId="77777777" w:rsidR="0026475D" w:rsidRDefault="0026475D" w:rsidP="0094623F">
            <w:pPr>
              <w:pStyle w:val="G0Grafikzentriert"/>
            </w:pPr>
            <w:r>
              <w:rPr>
                <w:noProof/>
                <w:lang w:eastAsia="de-DE"/>
              </w:rPr>
              <w:drawing>
                <wp:inline distT="0" distB="0" distL="0" distR="0" wp14:anchorId="3BA8EA18" wp14:editId="5A297CF3">
                  <wp:extent cx="572770" cy="499745"/>
                  <wp:effectExtent l="0" t="0" r="0" b="0"/>
                  <wp:docPr id="969895176" name="Grafik 51"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895176" name="Grafik 4"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1EC4B95A" w14:textId="77777777" w:rsidR="0026475D" w:rsidRPr="00B7657D" w:rsidRDefault="0026475D" w:rsidP="0094623F">
            <w:pPr>
              <w:pStyle w:val="T0Tabellenkopf"/>
              <w:rPr>
                <w:lang w:val="en-US"/>
              </w:rPr>
            </w:pPr>
            <w:r w:rsidRPr="00B7657D">
              <w:rPr>
                <w:lang w:val="en-US"/>
              </w:rPr>
              <w:t>CAUTELA</w:t>
            </w:r>
          </w:p>
          <w:p w14:paraId="7C0762FF" w14:textId="77777777" w:rsidR="0026475D" w:rsidRPr="00B7657D" w:rsidRDefault="0026475D" w:rsidP="0094623F">
            <w:pPr>
              <w:pStyle w:val="T1Text"/>
              <w:rPr>
                <w:lang w:val="en-US"/>
              </w:rPr>
            </w:pPr>
            <w:proofErr w:type="spellStart"/>
            <w:r w:rsidRPr="00B7657D">
              <w:rPr>
                <w:lang w:val="en-US"/>
              </w:rPr>
              <w:t>Esta</w:t>
            </w:r>
            <w:proofErr w:type="spellEnd"/>
            <w:r w:rsidRPr="00B7657D">
              <w:rPr>
                <w:lang w:val="en-US"/>
              </w:rPr>
              <w:t xml:space="preserve"> palabra de </w:t>
            </w:r>
            <w:proofErr w:type="spellStart"/>
            <w:r w:rsidRPr="00B7657D">
              <w:rPr>
                <w:lang w:val="en-US"/>
              </w:rPr>
              <w:t>advertencia</w:t>
            </w:r>
            <w:proofErr w:type="spellEnd"/>
            <w:r w:rsidRPr="00B7657D">
              <w:rPr>
                <w:lang w:val="en-US"/>
              </w:rPr>
              <w:t xml:space="preserve"> indica un </w:t>
            </w:r>
            <w:proofErr w:type="spellStart"/>
            <w:r w:rsidRPr="00B7657D">
              <w:rPr>
                <w:lang w:val="en-US"/>
              </w:rPr>
              <w:t>peligro</w:t>
            </w:r>
            <w:proofErr w:type="spellEnd"/>
            <w:r w:rsidRPr="00B7657D">
              <w:rPr>
                <w:lang w:val="en-US"/>
              </w:rPr>
              <w:t xml:space="preserve"> </w:t>
            </w:r>
            <w:proofErr w:type="spellStart"/>
            <w:r w:rsidRPr="00B7657D">
              <w:rPr>
                <w:lang w:val="en-US"/>
              </w:rPr>
              <w:t>inminente</w:t>
            </w:r>
            <w:proofErr w:type="spellEnd"/>
            <w:r w:rsidRPr="00B7657D">
              <w:rPr>
                <w:lang w:val="en-US"/>
              </w:rPr>
              <w:t>.</w:t>
            </w:r>
          </w:p>
          <w:p w14:paraId="426DBE68" w14:textId="77777777" w:rsidR="0026475D" w:rsidRPr="00B7657D" w:rsidRDefault="0026475D" w:rsidP="0094623F">
            <w:pPr>
              <w:pStyle w:val="T1Text"/>
              <w:rPr>
                <w:lang w:val="en-US"/>
              </w:rPr>
            </w:pPr>
            <w:r>
              <w:rPr>
                <w:lang w:val="en-US"/>
              </w:rPr>
              <w:t xml:space="preserve">La no </w:t>
            </w:r>
            <w:proofErr w:type="spellStart"/>
            <w:r>
              <w:rPr>
                <w:lang w:val="en-US"/>
              </w:rPr>
              <w:t>observación</w:t>
            </w:r>
            <w:proofErr w:type="spellEnd"/>
            <w:r>
              <w:rPr>
                <w:lang w:val="en-US"/>
              </w:rPr>
              <w:t xml:space="preserve"> </w:t>
            </w:r>
            <w:proofErr w:type="spellStart"/>
            <w:r w:rsidRPr="00B7657D">
              <w:rPr>
                <w:lang w:val="en-US"/>
              </w:rPr>
              <w:t>puede</w:t>
            </w:r>
            <w:proofErr w:type="spellEnd"/>
            <w:r w:rsidRPr="00B7657D">
              <w:rPr>
                <w:lang w:val="en-US"/>
              </w:rPr>
              <w:t xml:space="preserve"> </w:t>
            </w:r>
            <w:proofErr w:type="spellStart"/>
            <w:r w:rsidRPr="00B7657D">
              <w:rPr>
                <w:lang w:val="en-US"/>
              </w:rPr>
              <w:t>provocar</w:t>
            </w:r>
            <w:proofErr w:type="spellEnd"/>
            <w:r w:rsidRPr="00B7657D">
              <w:rPr>
                <w:lang w:val="en-US"/>
              </w:rPr>
              <w:t xml:space="preserve"> </w:t>
            </w:r>
            <w:proofErr w:type="spellStart"/>
            <w:r w:rsidRPr="00B7657D">
              <w:rPr>
                <w:lang w:val="en-US"/>
              </w:rPr>
              <w:t>lesiones</w:t>
            </w:r>
            <w:proofErr w:type="spellEnd"/>
            <w:r w:rsidRPr="00B7657D">
              <w:rPr>
                <w:lang w:val="en-US"/>
              </w:rPr>
              <w:t xml:space="preserve"> </w:t>
            </w:r>
            <w:proofErr w:type="spellStart"/>
            <w:r w:rsidRPr="00B7657D">
              <w:rPr>
                <w:lang w:val="en-US"/>
              </w:rPr>
              <w:t>leves</w:t>
            </w:r>
            <w:proofErr w:type="spellEnd"/>
            <w:r w:rsidRPr="00B7657D">
              <w:rPr>
                <w:lang w:val="en-US"/>
              </w:rPr>
              <w:t>.</w:t>
            </w:r>
          </w:p>
        </w:tc>
      </w:tr>
    </w:tbl>
    <w:p w14:paraId="1CFE5F74" w14:textId="77777777" w:rsidR="0026475D" w:rsidRPr="00B7657D" w:rsidRDefault="0026475D" w:rsidP="0026475D">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26475D" w:rsidRPr="00FE7E7B" w14:paraId="64E93D1D" w14:textId="77777777" w:rsidTr="0094623F">
        <w:tc>
          <w:tcPr>
            <w:tcW w:w="1696" w:type="dxa"/>
          </w:tcPr>
          <w:p w14:paraId="65A09FCF" w14:textId="77777777" w:rsidR="0026475D" w:rsidRDefault="0026475D" w:rsidP="0094623F">
            <w:pPr>
              <w:pStyle w:val="G0Grafikzentriert"/>
            </w:pPr>
            <w:r>
              <w:rPr>
                <w:noProof/>
              </w:rPr>
              <w:drawing>
                <wp:inline distT="0" distB="0" distL="0" distR="0" wp14:anchorId="04AB5524" wp14:editId="3BEDF7E8">
                  <wp:extent cx="483079" cy="483079"/>
                  <wp:effectExtent l="0" t="0" r="0" b="0"/>
                  <wp:docPr id="1998912920" name="Grafik 52"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12920" name="Grafik 5"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642" cy="540642"/>
                          </a:xfrm>
                          <a:prstGeom prst="rect">
                            <a:avLst/>
                          </a:prstGeom>
                          <a:noFill/>
                          <a:ln>
                            <a:noFill/>
                          </a:ln>
                        </pic:spPr>
                      </pic:pic>
                    </a:graphicData>
                  </a:graphic>
                </wp:inline>
              </w:drawing>
            </w:r>
          </w:p>
        </w:tc>
        <w:tc>
          <w:tcPr>
            <w:tcW w:w="7366" w:type="dxa"/>
          </w:tcPr>
          <w:p w14:paraId="5E1FAAA7" w14:textId="77777777" w:rsidR="0026475D" w:rsidRPr="00B7657D" w:rsidRDefault="0026475D" w:rsidP="0094623F">
            <w:pPr>
              <w:pStyle w:val="T0Tabellenkopfkursiv"/>
              <w:rPr>
                <w:lang w:val="en-US"/>
              </w:rPr>
            </w:pPr>
            <w:r w:rsidRPr="00B7657D">
              <w:rPr>
                <w:lang w:val="en-US"/>
              </w:rPr>
              <w:t>INDIRECTA</w:t>
            </w:r>
          </w:p>
          <w:p w14:paraId="7FE2BC6E" w14:textId="77777777" w:rsidR="0026475D" w:rsidRPr="00B7657D" w:rsidRDefault="0026475D" w:rsidP="0094623F">
            <w:pPr>
              <w:pStyle w:val="T1Text"/>
              <w:rPr>
                <w:lang w:val="en-US"/>
              </w:rPr>
            </w:pPr>
            <w:r w:rsidRPr="00B7657D">
              <w:rPr>
                <w:lang w:val="en-US"/>
              </w:rPr>
              <w:t xml:space="preserve">Este </w:t>
            </w:r>
            <w:proofErr w:type="spellStart"/>
            <w:r w:rsidRPr="00B7657D">
              <w:rPr>
                <w:lang w:val="en-US"/>
              </w:rPr>
              <w:t>símbolo</w:t>
            </w:r>
            <w:proofErr w:type="spellEnd"/>
            <w:r w:rsidRPr="00B7657D">
              <w:rPr>
                <w:lang w:val="en-US"/>
              </w:rPr>
              <w:t xml:space="preserve"> indica un </w:t>
            </w:r>
            <w:proofErr w:type="spellStart"/>
            <w:r w:rsidRPr="00B7657D">
              <w:rPr>
                <w:lang w:val="en-US"/>
              </w:rPr>
              <w:t>peligro</w:t>
            </w:r>
            <w:proofErr w:type="spellEnd"/>
            <w:r w:rsidRPr="00B7657D">
              <w:rPr>
                <w:lang w:val="en-US"/>
              </w:rPr>
              <w:t xml:space="preserve"> </w:t>
            </w:r>
            <w:proofErr w:type="spellStart"/>
            <w:r w:rsidRPr="00B7657D">
              <w:rPr>
                <w:lang w:val="en-US"/>
              </w:rPr>
              <w:t>inminente</w:t>
            </w:r>
            <w:proofErr w:type="spellEnd"/>
            <w:r w:rsidRPr="00B7657D">
              <w:rPr>
                <w:lang w:val="en-US"/>
              </w:rPr>
              <w:t>.</w:t>
            </w:r>
          </w:p>
          <w:p w14:paraId="3863BA27" w14:textId="77777777" w:rsidR="0026475D" w:rsidRPr="00B7657D" w:rsidRDefault="0026475D" w:rsidP="0094623F">
            <w:pPr>
              <w:pStyle w:val="T1Text"/>
              <w:rPr>
                <w:lang w:val="en-US"/>
              </w:rPr>
            </w:pPr>
            <w:r>
              <w:rPr>
                <w:lang w:val="en-US"/>
              </w:rPr>
              <w:t xml:space="preserve">La no </w:t>
            </w:r>
            <w:proofErr w:type="spellStart"/>
            <w:r>
              <w:rPr>
                <w:lang w:val="en-US"/>
              </w:rPr>
              <w:t>observación</w:t>
            </w:r>
            <w:proofErr w:type="spellEnd"/>
            <w:r>
              <w:rPr>
                <w:lang w:val="en-US"/>
              </w:rPr>
              <w:t xml:space="preserve"> </w:t>
            </w:r>
            <w:proofErr w:type="spellStart"/>
            <w:r w:rsidRPr="00B7657D">
              <w:rPr>
                <w:lang w:val="en-US"/>
              </w:rPr>
              <w:t>puede</w:t>
            </w:r>
            <w:proofErr w:type="spellEnd"/>
            <w:r w:rsidRPr="00B7657D">
              <w:rPr>
                <w:lang w:val="en-US"/>
              </w:rPr>
              <w:t xml:space="preserve"> </w:t>
            </w:r>
            <w:proofErr w:type="spellStart"/>
            <w:r w:rsidRPr="00B7657D">
              <w:rPr>
                <w:lang w:val="en-US"/>
              </w:rPr>
              <w:t>provocar</w:t>
            </w:r>
            <w:proofErr w:type="spellEnd"/>
            <w:r w:rsidRPr="00B7657D">
              <w:rPr>
                <w:lang w:val="en-US"/>
              </w:rPr>
              <w:t xml:space="preserve"> </w:t>
            </w:r>
            <w:proofErr w:type="spellStart"/>
            <w:r w:rsidRPr="00B7657D">
              <w:rPr>
                <w:lang w:val="en-US"/>
              </w:rPr>
              <w:t>daños</w:t>
            </w:r>
            <w:proofErr w:type="spellEnd"/>
            <w:r w:rsidRPr="00B7657D">
              <w:rPr>
                <w:lang w:val="en-US"/>
              </w:rPr>
              <w:t xml:space="preserve"> a la </w:t>
            </w:r>
            <w:proofErr w:type="spellStart"/>
            <w:r w:rsidRPr="00B7657D">
              <w:rPr>
                <w:lang w:val="en-US"/>
              </w:rPr>
              <w:t>propiedad</w:t>
            </w:r>
            <w:proofErr w:type="spellEnd"/>
            <w:r w:rsidRPr="00B7657D">
              <w:rPr>
                <w:lang w:val="en-US"/>
              </w:rPr>
              <w:t>.</w:t>
            </w:r>
          </w:p>
        </w:tc>
      </w:tr>
    </w:tbl>
    <w:p w14:paraId="62DA5E4B" w14:textId="4D25B692" w:rsidR="0026475D" w:rsidRDefault="0026475D" w:rsidP="0026475D">
      <w:pPr>
        <w:pStyle w:val="B11Beschreibtextzusammenhalten"/>
        <w:rPr>
          <w:lang w:val="en-US"/>
        </w:rPr>
      </w:pPr>
    </w:p>
    <w:p w14:paraId="5ABD7D38" w14:textId="77777777" w:rsidR="0030185A" w:rsidRDefault="0030185A" w:rsidP="00F23DB0">
      <w:pPr>
        <w:pStyle w:val="berschrift1"/>
      </w:pPr>
      <w:bookmarkStart w:id="50" w:name="_Toc176265111"/>
      <w:proofErr w:type="spellStart"/>
      <w:r>
        <w:t>Instrucciones</w:t>
      </w:r>
      <w:proofErr w:type="spellEnd"/>
      <w:r>
        <w:t xml:space="preserve"> de </w:t>
      </w:r>
      <w:proofErr w:type="spellStart"/>
      <w:r>
        <w:t>seguridad</w:t>
      </w:r>
      <w:bookmarkEnd w:id="50"/>
      <w:proofErr w:type="spellEnd"/>
    </w:p>
    <w:p w14:paraId="3954863F" w14:textId="634DF110" w:rsidR="0030185A" w:rsidRDefault="0030185A" w:rsidP="0030185A">
      <w:pPr>
        <w:pStyle w:val="berschrift3"/>
      </w:pPr>
      <w:bookmarkStart w:id="51" w:name="_Toc176265112"/>
      <w:proofErr w:type="spellStart"/>
      <w:r>
        <w:t>Peligro</w:t>
      </w:r>
      <w:proofErr w:type="spellEnd"/>
      <w:r>
        <w:t xml:space="preserve">    </w:t>
      </w:r>
      <w:r>
        <w:rPr>
          <w:noProof/>
          <w:lang w:eastAsia="de-DE"/>
        </w:rPr>
        <w:drawing>
          <wp:inline distT="0" distB="0" distL="0" distR="0" wp14:anchorId="6DFF45C4" wp14:editId="752459ED">
            <wp:extent cx="181719" cy="158551"/>
            <wp:effectExtent l="0" t="0" r="8890" b="0"/>
            <wp:docPr id="1360584403"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51"/>
    </w:p>
    <w:p w14:paraId="5AFC6369" w14:textId="561E63C5" w:rsidR="0030185A" w:rsidRPr="00F23DB0" w:rsidRDefault="0030185A" w:rsidP="000277E8">
      <w:pPr>
        <w:shd w:val="clear" w:color="auto" w:fill="FDFDFD"/>
        <w:rPr>
          <w:rFonts w:ascii="Segoe UI" w:eastAsia="Times New Roman" w:hAnsi="Segoe UI" w:cs="Segoe UI"/>
          <w:b/>
          <w:bCs/>
          <w:sz w:val="21"/>
          <w:szCs w:val="21"/>
          <w:lang w:val="fr-FR" w:eastAsia="de-DE"/>
        </w:rPr>
      </w:pPr>
      <w:r w:rsidRPr="00F23DB0">
        <w:rPr>
          <w:b/>
          <w:bCs/>
          <w:noProof/>
          <w:lang w:eastAsia="de-DE"/>
        </w:rPr>
        <w:drawing>
          <wp:anchor distT="0" distB="0" distL="114300" distR="114300" simplePos="0" relativeHeight="251676672" behindDoc="0" locked="0" layoutInCell="1" allowOverlap="1" wp14:anchorId="0E9ABE54" wp14:editId="61845F46">
            <wp:simplePos x="0" y="0"/>
            <wp:positionH relativeFrom="margin">
              <wp:align>left</wp:align>
            </wp:positionH>
            <wp:positionV relativeFrom="paragraph">
              <wp:posOffset>10269</wp:posOffset>
            </wp:positionV>
            <wp:extent cx="903514" cy="852986"/>
            <wp:effectExtent l="0" t="0" r="0" b="4445"/>
            <wp:wrapSquare wrapText="bothSides"/>
            <wp:docPr id="563058831" name="Grafik 87" descr="Ein Bild, das Text, Screenshot, Software, Display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Grafik 55" descr="Ein Bild, das Text, Screenshot, Software, Display enthält.&#10;&#10;Automatisch generierte Beschreibung"/>
                    <pic:cNvPicPr/>
                  </pic:nvPicPr>
                  <pic:blipFill rotWithShape="1">
                    <a:blip r:embed="rId13">
                      <a:extLst>
                        <a:ext uri="{28A0092B-C50C-407E-A947-70E740481C1C}">
                          <a14:useLocalDpi xmlns:a14="http://schemas.microsoft.com/office/drawing/2010/main" val="0"/>
                        </a:ext>
                      </a:extLst>
                    </a:blip>
                    <a:srcRect l="13705" t="64841" r="76185" b="16083"/>
                    <a:stretch/>
                  </pic:blipFill>
                  <pic:spPr bwMode="auto">
                    <a:xfrm>
                      <a:off x="0" y="0"/>
                      <a:ext cx="903514" cy="852986"/>
                    </a:xfrm>
                    <a:prstGeom prst="rect">
                      <a:avLst/>
                    </a:prstGeom>
                    <a:ln>
                      <a:noFill/>
                    </a:ln>
                    <a:extLst>
                      <a:ext uri="{53640926-AAD7-44D8-BBD7-CCE9431645EC}">
                        <a14:shadowObscured xmlns:a14="http://schemas.microsoft.com/office/drawing/2010/main"/>
                      </a:ext>
                    </a:extLst>
                  </pic:spPr>
                </pic:pic>
              </a:graphicData>
            </a:graphic>
          </wp:anchor>
        </w:drawing>
      </w:r>
      <w:r w:rsidRPr="00F23DB0">
        <w:rPr>
          <w:rFonts w:ascii="Segoe UI" w:eastAsia="Times New Roman" w:hAnsi="Segoe UI" w:cs="Segoe UI"/>
          <w:b/>
          <w:bCs/>
          <w:sz w:val="21"/>
          <w:szCs w:val="21"/>
          <w:shd w:val="clear" w:color="auto" w:fill="D4D4D4"/>
          <w:lang w:val="en-US" w:eastAsia="de-DE"/>
        </w:rPr>
        <w:t xml:space="preserve">Los </w:t>
      </w:r>
      <w:proofErr w:type="spellStart"/>
      <w:r w:rsidRPr="00F23DB0">
        <w:rPr>
          <w:rFonts w:ascii="Segoe UI" w:eastAsia="Times New Roman" w:hAnsi="Segoe UI" w:cs="Segoe UI"/>
          <w:b/>
          <w:bCs/>
          <w:sz w:val="21"/>
          <w:szCs w:val="21"/>
          <w:shd w:val="clear" w:color="auto" w:fill="D4D4D4"/>
          <w:lang w:val="en-US" w:eastAsia="de-DE"/>
        </w:rPr>
        <w:t>niños</w:t>
      </w:r>
      <w:proofErr w:type="spellEnd"/>
      <w:r w:rsidRPr="00F23DB0">
        <w:rPr>
          <w:rFonts w:ascii="Segoe UI" w:eastAsia="Times New Roman" w:hAnsi="Segoe UI" w:cs="Segoe UI"/>
          <w:b/>
          <w:bCs/>
          <w:sz w:val="21"/>
          <w:szCs w:val="21"/>
          <w:shd w:val="clear" w:color="auto" w:fill="D4D4D4"/>
          <w:lang w:val="en-US" w:eastAsia="de-DE"/>
        </w:rPr>
        <w:t xml:space="preserve"> </w:t>
      </w:r>
      <w:proofErr w:type="spellStart"/>
      <w:r w:rsidRPr="00F23DB0">
        <w:rPr>
          <w:rFonts w:ascii="Segoe UI" w:eastAsia="Times New Roman" w:hAnsi="Segoe UI" w:cs="Segoe UI"/>
          <w:b/>
          <w:bCs/>
          <w:sz w:val="21"/>
          <w:szCs w:val="21"/>
          <w:shd w:val="clear" w:color="auto" w:fill="D4D4D4"/>
          <w:lang w:val="en-US" w:eastAsia="de-DE"/>
        </w:rPr>
        <w:t>pequeños</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podían</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estrangularse</w:t>
      </w:r>
      <w:proofErr w:type="spellEnd"/>
      <w:r w:rsidRPr="00F23DB0">
        <w:rPr>
          <w:rFonts w:ascii="Segoe UI" w:eastAsia="Times New Roman" w:hAnsi="Segoe UI" w:cs="Segoe UI"/>
          <w:b/>
          <w:bCs/>
          <w:sz w:val="21"/>
          <w:szCs w:val="21"/>
          <w:lang w:val="en-US" w:eastAsia="de-DE"/>
        </w:rPr>
        <w:t xml:space="preserve"> con </w:t>
      </w:r>
      <w:proofErr w:type="spellStart"/>
      <w:r w:rsidRPr="00F23DB0">
        <w:rPr>
          <w:rFonts w:ascii="Segoe UI" w:eastAsia="Times New Roman" w:hAnsi="Segoe UI" w:cs="Segoe UI"/>
          <w:b/>
          <w:bCs/>
          <w:sz w:val="21"/>
          <w:szCs w:val="21"/>
          <w:lang w:val="en-US" w:eastAsia="de-DE"/>
        </w:rPr>
        <w:t>cuerdas</w:t>
      </w:r>
      <w:proofErr w:type="spellEnd"/>
      <w:r w:rsidRPr="00F23DB0">
        <w:rPr>
          <w:rFonts w:ascii="Segoe UI" w:eastAsia="Times New Roman" w:hAnsi="Segoe UI" w:cs="Segoe UI"/>
          <w:b/>
          <w:bCs/>
          <w:sz w:val="21"/>
          <w:szCs w:val="21"/>
          <w:lang w:val="en-US" w:eastAsia="de-DE"/>
        </w:rPr>
        <w:t xml:space="preserve"> o </w:t>
      </w:r>
      <w:proofErr w:type="spellStart"/>
      <w:r w:rsidRPr="00F23DB0">
        <w:rPr>
          <w:rFonts w:ascii="Segoe UI" w:eastAsia="Times New Roman" w:hAnsi="Segoe UI" w:cs="Segoe UI"/>
          <w:b/>
          <w:bCs/>
          <w:sz w:val="21"/>
          <w:szCs w:val="21"/>
          <w:lang w:val="en-US" w:eastAsia="de-DE"/>
        </w:rPr>
        <w:t>bridas</w:t>
      </w:r>
      <w:proofErr w:type="spellEnd"/>
      <w:r w:rsidRPr="00F23DB0">
        <w:rPr>
          <w:rFonts w:ascii="Segoe UI" w:eastAsia="Times New Roman" w:hAnsi="Segoe UI" w:cs="Segoe UI"/>
          <w:b/>
          <w:bCs/>
          <w:sz w:val="21"/>
          <w:szCs w:val="21"/>
          <w:lang w:val="en-US" w:eastAsia="de-DE"/>
        </w:rPr>
        <w:t xml:space="preserve"> que se </w:t>
      </w:r>
      <w:proofErr w:type="spellStart"/>
      <w:r w:rsidRPr="00F23DB0">
        <w:rPr>
          <w:rFonts w:ascii="Segoe UI" w:eastAsia="Times New Roman" w:hAnsi="Segoe UI" w:cs="Segoe UI"/>
          <w:b/>
          <w:bCs/>
          <w:sz w:val="21"/>
          <w:szCs w:val="21"/>
          <w:lang w:val="en-US" w:eastAsia="de-DE"/>
        </w:rPr>
        <w:t>usaban</w:t>
      </w:r>
      <w:proofErr w:type="spellEnd"/>
      <w:r w:rsidRPr="00F23DB0">
        <w:rPr>
          <w:rFonts w:ascii="Segoe UI" w:eastAsia="Times New Roman" w:hAnsi="Segoe UI" w:cs="Segoe UI"/>
          <w:b/>
          <w:bCs/>
          <w:sz w:val="21"/>
          <w:szCs w:val="21"/>
          <w:lang w:val="en-US" w:eastAsia="de-DE"/>
        </w:rPr>
        <w:t xml:space="preserve"> para </w:t>
      </w:r>
      <w:proofErr w:type="spellStart"/>
      <w:r w:rsidRPr="00F23DB0">
        <w:rPr>
          <w:rFonts w:ascii="Segoe UI" w:eastAsia="Times New Roman" w:hAnsi="Segoe UI" w:cs="Segoe UI"/>
          <w:b/>
          <w:bCs/>
          <w:sz w:val="21"/>
          <w:szCs w:val="21"/>
          <w:lang w:val="en-US" w:eastAsia="de-DE"/>
        </w:rPr>
        <w:t>operar</w:t>
      </w:r>
      <w:proofErr w:type="spellEnd"/>
      <w:r w:rsidRPr="00F23DB0">
        <w:rPr>
          <w:rFonts w:ascii="Segoe UI" w:eastAsia="Times New Roman" w:hAnsi="Segoe UI" w:cs="Segoe UI"/>
          <w:b/>
          <w:bCs/>
          <w:sz w:val="21"/>
          <w:szCs w:val="21"/>
          <w:lang w:val="en-US" w:eastAsia="de-DE"/>
        </w:rPr>
        <w:t xml:space="preserve"> la persiana. </w:t>
      </w:r>
      <w:proofErr w:type="spellStart"/>
      <w:r w:rsidRPr="00F23DB0">
        <w:rPr>
          <w:rFonts w:ascii="Segoe UI" w:eastAsia="Times New Roman" w:hAnsi="Segoe UI" w:cs="Segoe UI"/>
          <w:b/>
          <w:bCs/>
          <w:sz w:val="21"/>
          <w:szCs w:val="21"/>
          <w:lang w:val="en-US" w:eastAsia="de-DE"/>
        </w:rPr>
        <w:t>Mantenga</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los</w:t>
      </w:r>
      <w:proofErr w:type="spellEnd"/>
      <w:r w:rsidRPr="00F23DB0">
        <w:rPr>
          <w:rFonts w:ascii="Segoe UI" w:eastAsia="Times New Roman" w:hAnsi="Segoe UI" w:cs="Segoe UI"/>
          <w:b/>
          <w:bCs/>
          <w:sz w:val="21"/>
          <w:szCs w:val="21"/>
          <w:lang w:val="en-US" w:eastAsia="de-DE"/>
        </w:rPr>
        <w:t xml:space="preserve"> cables </w:t>
      </w:r>
      <w:proofErr w:type="spellStart"/>
      <w:r w:rsidRPr="00F23DB0">
        <w:rPr>
          <w:rFonts w:ascii="Segoe UI" w:eastAsia="Times New Roman" w:hAnsi="Segoe UI" w:cs="Segoe UI"/>
          <w:b/>
          <w:bCs/>
          <w:sz w:val="21"/>
          <w:szCs w:val="21"/>
          <w:lang w:val="en-US" w:eastAsia="de-DE"/>
        </w:rPr>
        <w:t>fuera</w:t>
      </w:r>
      <w:proofErr w:type="spellEnd"/>
      <w:r w:rsidRPr="00F23DB0">
        <w:rPr>
          <w:rFonts w:ascii="Segoe UI" w:eastAsia="Times New Roman" w:hAnsi="Segoe UI" w:cs="Segoe UI"/>
          <w:b/>
          <w:bCs/>
          <w:sz w:val="21"/>
          <w:szCs w:val="21"/>
          <w:lang w:val="en-US" w:eastAsia="de-DE"/>
        </w:rPr>
        <w:t xml:space="preserve"> del </w:t>
      </w:r>
      <w:proofErr w:type="spellStart"/>
      <w:r w:rsidRPr="00F23DB0">
        <w:rPr>
          <w:rFonts w:ascii="Segoe UI" w:eastAsia="Times New Roman" w:hAnsi="Segoe UI" w:cs="Segoe UI"/>
          <w:b/>
          <w:bCs/>
          <w:sz w:val="21"/>
          <w:szCs w:val="21"/>
          <w:lang w:val="en-US" w:eastAsia="de-DE"/>
        </w:rPr>
        <w:t>alcance</w:t>
      </w:r>
      <w:proofErr w:type="spellEnd"/>
      <w:r w:rsidRPr="00F23DB0">
        <w:rPr>
          <w:rFonts w:ascii="Segoe UI" w:eastAsia="Times New Roman" w:hAnsi="Segoe UI" w:cs="Segoe UI"/>
          <w:b/>
          <w:bCs/>
          <w:sz w:val="21"/>
          <w:szCs w:val="21"/>
          <w:lang w:val="en-US" w:eastAsia="de-DE"/>
        </w:rPr>
        <w:t xml:space="preserve"> de </w:t>
      </w:r>
      <w:proofErr w:type="spellStart"/>
      <w:r w:rsidRPr="00F23DB0">
        <w:rPr>
          <w:rFonts w:ascii="Segoe UI" w:eastAsia="Times New Roman" w:hAnsi="Segoe UI" w:cs="Segoe UI"/>
          <w:b/>
          <w:bCs/>
          <w:sz w:val="21"/>
          <w:szCs w:val="21"/>
          <w:lang w:val="en-US" w:eastAsia="de-DE"/>
        </w:rPr>
        <w:t>los</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niños</w:t>
      </w:r>
      <w:proofErr w:type="spellEnd"/>
      <w:r w:rsidRPr="00F23DB0">
        <w:rPr>
          <w:rFonts w:ascii="Segoe UI" w:eastAsia="Times New Roman" w:hAnsi="Segoe UI" w:cs="Segoe UI"/>
          <w:b/>
          <w:bCs/>
          <w:sz w:val="21"/>
          <w:szCs w:val="21"/>
          <w:lang w:val="en-US" w:eastAsia="de-DE"/>
        </w:rPr>
        <w:t xml:space="preserve">. No </w:t>
      </w:r>
      <w:proofErr w:type="spellStart"/>
      <w:r w:rsidRPr="00F23DB0">
        <w:rPr>
          <w:rFonts w:ascii="Segoe UI" w:eastAsia="Times New Roman" w:hAnsi="Segoe UI" w:cs="Segoe UI"/>
          <w:b/>
          <w:bCs/>
          <w:sz w:val="21"/>
          <w:szCs w:val="21"/>
          <w:lang w:val="en-US" w:eastAsia="de-DE"/>
        </w:rPr>
        <w:t>coloque</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cunas</w:t>
      </w:r>
      <w:proofErr w:type="spellEnd"/>
      <w:r w:rsidRPr="00F23DB0">
        <w:rPr>
          <w:rFonts w:ascii="Segoe UI" w:eastAsia="Times New Roman" w:hAnsi="Segoe UI" w:cs="Segoe UI"/>
          <w:b/>
          <w:bCs/>
          <w:sz w:val="21"/>
          <w:szCs w:val="21"/>
          <w:lang w:val="en-US" w:eastAsia="de-DE"/>
        </w:rPr>
        <w:t xml:space="preserve">, camas u </w:t>
      </w:r>
      <w:proofErr w:type="spellStart"/>
      <w:r w:rsidRPr="00F23DB0">
        <w:rPr>
          <w:rFonts w:ascii="Segoe UI" w:eastAsia="Times New Roman" w:hAnsi="Segoe UI" w:cs="Segoe UI"/>
          <w:b/>
          <w:bCs/>
          <w:sz w:val="21"/>
          <w:szCs w:val="21"/>
          <w:lang w:val="en-US" w:eastAsia="de-DE"/>
        </w:rPr>
        <w:t>otros</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muebles</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cerca</w:t>
      </w:r>
      <w:proofErr w:type="spellEnd"/>
      <w:r w:rsidRPr="00F23DB0">
        <w:rPr>
          <w:rFonts w:ascii="Segoe UI" w:eastAsia="Times New Roman" w:hAnsi="Segoe UI" w:cs="Segoe UI"/>
          <w:b/>
          <w:bCs/>
          <w:sz w:val="21"/>
          <w:szCs w:val="21"/>
          <w:lang w:val="en-US" w:eastAsia="de-DE"/>
        </w:rPr>
        <w:t xml:space="preserve"> de las persianas. No ate </w:t>
      </w:r>
      <w:proofErr w:type="spellStart"/>
      <w:r w:rsidRPr="00F23DB0">
        <w:rPr>
          <w:rFonts w:ascii="Segoe UI" w:eastAsia="Times New Roman" w:hAnsi="Segoe UI" w:cs="Segoe UI"/>
          <w:b/>
          <w:bCs/>
          <w:sz w:val="21"/>
          <w:szCs w:val="21"/>
          <w:lang w:val="en-US" w:eastAsia="de-DE"/>
        </w:rPr>
        <w:t>los</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cordones</w:t>
      </w:r>
      <w:proofErr w:type="spellEnd"/>
      <w:r w:rsidRPr="00F23DB0">
        <w:rPr>
          <w:rFonts w:ascii="Segoe UI" w:eastAsia="Times New Roman" w:hAnsi="Segoe UI" w:cs="Segoe UI"/>
          <w:b/>
          <w:bCs/>
          <w:sz w:val="21"/>
          <w:szCs w:val="21"/>
          <w:lang w:val="en-US" w:eastAsia="de-DE"/>
        </w:rPr>
        <w:t xml:space="preserve"> entre </w:t>
      </w:r>
      <w:proofErr w:type="spellStart"/>
      <w:r w:rsidRPr="00F23DB0">
        <w:rPr>
          <w:rFonts w:ascii="Segoe UI" w:eastAsia="Times New Roman" w:hAnsi="Segoe UI" w:cs="Segoe UI"/>
          <w:b/>
          <w:bCs/>
          <w:sz w:val="21"/>
          <w:szCs w:val="21"/>
          <w:lang w:val="en-US" w:eastAsia="de-DE"/>
        </w:rPr>
        <w:t>sí</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Asegúrate</w:t>
      </w:r>
      <w:proofErr w:type="spellEnd"/>
      <w:r w:rsidRPr="00F23DB0">
        <w:rPr>
          <w:rFonts w:ascii="Segoe UI" w:eastAsia="Times New Roman" w:hAnsi="Segoe UI" w:cs="Segoe UI"/>
          <w:b/>
          <w:bCs/>
          <w:sz w:val="21"/>
          <w:szCs w:val="21"/>
          <w:lang w:val="en-US" w:eastAsia="de-DE"/>
        </w:rPr>
        <w:t xml:space="preserve"> de que las </w:t>
      </w:r>
      <w:proofErr w:type="spellStart"/>
      <w:r w:rsidRPr="00F23DB0">
        <w:rPr>
          <w:rFonts w:ascii="Segoe UI" w:eastAsia="Times New Roman" w:hAnsi="Segoe UI" w:cs="Segoe UI"/>
          <w:b/>
          <w:bCs/>
          <w:sz w:val="21"/>
          <w:szCs w:val="21"/>
          <w:lang w:val="en-US" w:eastAsia="de-DE"/>
        </w:rPr>
        <w:t>cuerdas</w:t>
      </w:r>
      <w:proofErr w:type="spellEnd"/>
      <w:r w:rsidRPr="00F23DB0">
        <w:rPr>
          <w:rFonts w:ascii="Segoe UI" w:eastAsia="Times New Roman" w:hAnsi="Segoe UI" w:cs="Segoe UI"/>
          <w:b/>
          <w:bCs/>
          <w:sz w:val="21"/>
          <w:szCs w:val="21"/>
          <w:lang w:val="en-US" w:eastAsia="de-DE"/>
        </w:rPr>
        <w:t xml:space="preserve"> no se </w:t>
      </w:r>
      <w:proofErr w:type="spellStart"/>
      <w:r w:rsidRPr="00F23DB0">
        <w:rPr>
          <w:rFonts w:ascii="Segoe UI" w:eastAsia="Times New Roman" w:hAnsi="Segoe UI" w:cs="Segoe UI"/>
          <w:b/>
          <w:bCs/>
          <w:sz w:val="21"/>
          <w:szCs w:val="21"/>
          <w:lang w:val="en-US" w:eastAsia="de-DE"/>
        </w:rPr>
        <w:t>retuerzan</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ni</w:t>
      </w:r>
      <w:proofErr w:type="spellEnd"/>
      <w:r w:rsidRPr="00F23DB0">
        <w:rPr>
          <w:rFonts w:ascii="Segoe UI" w:eastAsia="Times New Roman" w:hAnsi="Segoe UI" w:cs="Segoe UI"/>
          <w:b/>
          <w:bCs/>
          <w:sz w:val="21"/>
          <w:szCs w:val="21"/>
          <w:lang w:val="en-US" w:eastAsia="de-DE"/>
        </w:rPr>
        <w:t xml:space="preserve"> se </w:t>
      </w:r>
      <w:proofErr w:type="spellStart"/>
      <w:r w:rsidRPr="00F23DB0">
        <w:rPr>
          <w:rFonts w:ascii="Segoe UI" w:eastAsia="Times New Roman" w:hAnsi="Segoe UI" w:cs="Segoe UI"/>
          <w:b/>
          <w:bCs/>
          <w:sz w:val="21"/>
          <w:szCs w:val="21"/>
          <w:lang w:val="en-US" w:eastAsia="de-DE"/>
        </w:rPr>
        <w:t>enrosquen</w:t>
      </w:r>
      <w:proofErr w:type="spellEnd"/>
      <w:r w:rsidRPr="00F23DB0">
        <w:rPr>
          <w:rFonts w:ascii="Segoe UI" w:eastAsia="Times New Roman" w:hAnsi="Segoe UI" w:cs="Segoe UI"/>
          <w:b/>
          <w:bCs/>
          <w:sz w:val="21"/>
          <w:szCs w:val="21"/>
          <w:lang w:val="en-US" w:eastAsia="de-DE"/>
        </w:rPr>
        <w:t>.</w:t>
      </w:r>
    </w:p>
    <w:p w14:paraId="2723D6C0" w14:textId="1F7E94C7" w:rsidR="0030185A" w:rsidRDefault="0030185A" w:rsidP="0030185A">
      <w:pPr>
        <w:pStyle w:val="berschrift3"/>
      </w:pPr>
      <w:bookmarkStart w:id="52" w:name="_Toc176265113"/>
      <w:proofErr w:type="spellStart"/>
      <w:r>
        <w:t>Advertencia</w:t>
      </w:r>
      <w:proofErr w:type="spellEnd"/>
      <w:r>
        <w:t xml:space="preserve"> </w:t>
      </w:r>
      <w:r>
        <w:rPr>
          <w:noProof/>
          <w:lang w:eastAsia="de-DE"/>
        </w:rPr>
        <w:drawing>
          <wp:inline distT="0" distB="0" distL="0" distR="0" wp14:anchorId="2E47FA90" wp14:editId="1A644300">
            <wp:extent cx="181719" cy="158551"/>
            <wp:effectExtent l="0" t="0" r="8890" b="0"/>
            <wp:docPr id="663996373"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52"/>
    </w:p>
    <w:p w14:paraId="4755DAF8" w14:textId="77777777" w:rsidR="0030185A" w:rsidRPr="0030185A" w:rsidRDefault="0030185A" w:rsidP="00F23DB0">
      <w:pPr>
        <w:pStyle w:val="Listenabsatz"/>
        <w:numPr>
          <w:ilvl w:val="0"/>
          <w:numId w:val="16"/>
        </w:numPr>
        <w:rPr>
          <w:lang w:val="en-US"/>
        </w:rPr>
      </w:pPr>
      <w:r w:rsidRPr="0030185A">
        <w:rPr>
          <w:rFonts w:ascii="Calibri Light" w:eastAsia="Arial" w:hAnsi="Calibri Light" w:cs="Calibri Light"/>
          <w:bCs/>
          <w:lang w:val="en-US"/>
        </w:rPr>
        <w:t xml:space="preserve">No lo </w:t>
      </w:r>
      <w:proofErr w:type="spellStart"/>
      <w:r w:rsidRPr="0030185A">
        <w:rPr>
          <w:rFonts w:ascii="Calibri Light" w:eastAsia="Arial" w:hAnsi="Calibri Light" w:cs="Calibri Light"/>
          <w:bCs/>
          <w:lang w:val="en-US"/>
        </w:rPr>
        <w:t>instale</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en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áreas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muy</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altas</w:t>
      </w:r>
      <w:proofErr w:type="spellEnd"/>
      <w:r w:rsidRPr="0030185A">
        <w:rPr>
          <w:rFonts w:ascii="Calibri Light" w:eastAsia="Arial" w:hAnsi="Calibri Light" w:cs="Calibri Light"/>
          <w:bCs/>
          <w:lang w:val="en-US"/>
        </w:rPr>
        <w:t xml:space="preserve"> o </w:t>
      </w:r>
      <w:proofErr w:type="spellStart"/>
      <w:r w:rsidRPr="0030185A">
        <w:rPr>
          <w:rFonts w:ascii="Calibri Light" w:eastAsia="Arial" w:hAnsi="Calibri Light" w:cs="Calibri Light"/>
          <w:bCs/>
          <w:lang w:val="en-US"/>
        </w:rPr>
        <w:t>ventosas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ya</w:t>
      </w:r>
      <w:proofErr w:type="spellEnd"/>
      <w:r w:rsidRPr="0030185A">
        <w:rPr>
          <w:rFonts w:ascii="Calibri Light" w:eastAsia="Arial" w:hAnsi="Calibri Light" w:cs="Calibri Light"/>
          <w:bCs/>
          <w:lang w:val="en-US"/>
        </w:rPr>
        <w:t xml:space="preserve"> que las persianas </w:t>
      </w:r>
      <w:proofErr w:type="spellStart"/>
      <w:r w:rsidRPr="0030185A">
        <w:rPr>
          <w:rFonts w:ascii="Calibri Light" w:eastAsia="Arial" w:hAnsi="Calibri Light" w:cs="Calibri Light"/>
          <w:bCs/>
          <w:lang w:val="en-US"/>
        </w:rPr>
        <w:t>pueden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caerse</w:t>
      </w:r>
      <w:proofErr w:type="spellEnd"/>
      <w:r w:rsidRPr="0030185A">
        <w:rPr>
          <w:rFonts w:ascii="Calibri Light" w:eastAsia="Arial" w:hAnsi="Calibri Light" w:cs="Calibri Light"/>
          <w:bCs/>
          <w:lang w:val="en-US"/>
        </w:rPr>
        <w:t xml:space="preserve"> y las personas </w:t>
      </w:r>
      <w:proofErr w:type="spellStart"/>
      <w:r w:rsidRPr="0030185A">
        <w:rPr>
          <w:rFonts w:ascii="Calibri Light" w:eastAsia="Arial" w:hAnsi="Calibri Light" w:cs="Calibri Light"/>
          <w:bCs/>
          <w:lang w:val="en-US"/>
        </w:rPr>
        <w:t>pueden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lesionarse</w:t>
      </w:r>
      <w:proofErr w:type="spellEnd"/>
      <w:r w:rsidRPr="0030185A">
        <w:rPr>
          <w:lang w:val="en-US"/>
        </w:rPr>
        <w:t>.</w:t>
      </w:r>
    </w:p>
    <w:p w14:paraId="7EDB1419" w14:textId="404D82F2" w:rsidR="0030185A" w:rsidRDefault="0030185A" w:rsidP="0030185A">
      <w:pPr>
        <w:pStyle w:val="berschrift3"/>
      </w:pPr>
      <w:bookmarkStart w:id="53" w:name="_Toc176265114"/>
      <w:proofErr w:type="spellStart"/>
      <w:r>
        <w:t>Cautela</w:t>
      </w:r>
      <w:proofErr w:type="spellEnd"/>
      <w:r>
        <w:t xml:space="preserve">  </w:t>
      </w:r>
      <w:r>
        <w:rPr>
          <w:noProof/>
          <w:lang w:eastAsia="de-DE"/>
        </w:rPr>
        <w:drawing>
          <wp:inline distT="0" distB="0" distL="0" distR="0" wp14:anchorId="136B24EE" wp14:editId="10746E58">
            <wp:extent cx="181719" cy="158551"/>
            <wp:effectExtent l="0" t="0" r="8890" b="0"/>
            <wp:docPr id="787458855"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53"/>
    </w:p>
    <w:p w14:paraId="6AA9CC17" w14:textId="77777777" w:rsidR="0030185A" w:rsidRDefault="0030185A" w:rsidP="00F23DB0">
      <w:pPr>
        <w:pStyle w:val="Listenabsatz"/>
        <w:numPr>
          <w:ilvl w:val="0"/>
          <w:numId w:val="17"/>
        </w:numPr>
        <w:rPr>
          <w:lang w:val="en-US"/>
        </w:rPr>
      </w:pPr>
      <w:r w:rsidRPr="0030185A">
        <w:rPr>
          <w:lang w:val="en-US"/>
        </w:rPr>
        <w:t xml:space="preserve">No lo use </w:t>
      </w:r>
      <w:proofErr w:type="spellStart"/>
      <w:r w:rsidRPr="0030185A">
        <w:rPr>
          <w:lang w:val="en-US"/>
        </w:rPr>
        <w:t>en</w:t>
      </w:r>
      <w:proofErr w:type="spellEnd"/>
      <w:r w:rsidRPr="0030185A">
        <w:rPr>
          <w:lang w:val="en-US"/>
        </w:rPr>
        <w:t xml:space="preserve"> </w:t>
      </w:r>
      <w:proofErr w:type="spellStart"/>
      <w:r w:rsidRPr="0030185A">
        <w:rPr>
          <w:lang w:val="en-US"/>
        </w:rPr>
        <w:t>lugares</w:t>
      </w:r>
      <w:proofErr w:type="spellEnd"/>
      <w:r w:rsidRPr="0030185A">
        <w:rPr>
          <w:lang w:val="en-US"/>
        </w:rPr>
        <w:t xml:space="preserve"> con </w:t>
      </w:r>
      <w:proofErr w:type="spellStart"/>
      <w:r w:rsidRPr="0030185A">
        <w:rPr>
          <w:lang w:val="en-US"/>
        </w:rPr>
        <w:t>fuertes</w:t>
      </w:r>
      <w:proofErr w:type="spellEnd"/>
      <w:r w:rsidRPr="0030185A">
        <w:rPr>
          <w:lang w:val="en-US"/>
        </w:rPr>
        <w:t xml:space="preserve"> golpes o </w:t>
      </w:r>
      <w:proofErr w:type="spellStart"/>
      <w:r w:rsidRPr="0030185A">
        <w:rPr>
          <w:lang w:val="en-US"/>
        </w:rPr>
        <w:t>vibraciones</w:t>
      </w:r>
      <w:proofErr w:type="spellEnd"/>
      <w:r w:rsidRPr="0030185A">
        <w:rPr>
          <w:lang w:val="en-US"/>
        </w:rPr>
        <w:t xml:space="preserve"> </w:t>
      </w:r>
    </w:p>
    <w:p w14:paraId="2CD8811A" w14:textId="5F521C1B" w:rsidR="0030185A" w:rsidRDefault="0030185A" w:rsidP="0030185A">
      <w:pPr>
        <w:pStyle w:val="berschrift3"/>
      </w:pPr>
      <w:bookmarkStart w:id="54" w:name="_Toc176265115"/>
      <w:proofErr w:type="spellStart"/>
      <w:r>
        <w:t>Indirecta</w:t>
      </w:r>
      <w:proofErr w:type="spellEnd"/>
      <w:r>
        <w:t xml:space="preserve">  </w:t>
      </w:r>
      <w:r>
        <w:rPr>
          <w:noProof/>
        </w:rPr>
        <w:drawing>
          <wp:inline distT="0" distB="0" distL="0" distR="0" wp14:anchorId="5DB9DC11" wp14:editId="3E3C578F">
            <wp:extent cx="177421" cy="177421"/>
            <wp:effectExtent l="0" t="0" r="0" b="0"/>
            <wp:docPr id="95581185" name="Grafik 90"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34182" name="Grafik 2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bookmarkEnd w:id="54"/>
    </w:p>
    <w:p w14:paraId="35476F3E" w14:textId="77777777" w:rsidR="0030185A" w:rsidRPr="008E3C9C" w:rsidRDefault="0030185A" w:rsidP="00F23DB0">
      <w:pPr>
        <w:pStyle w:val="Listenabsatz"/>
        <w:numPr>
          <w:ilvl w:val="0"/>
          <w:numId w:val="18"/>
        </w:numPr>
        <w:rPr>
          <w:lang w:val="en-US"/>
        </w:rPr>
      </w:pPr>
      <w:r w:rsidRPr="0030185A">
        <w:rPr>
          <w:rFonts w:ascii="Calibri Light" w:eastAsia="Arial" w:hAnsi="Calibri Light" w:cs="Calibri Light"/>
          <w:bCs/>
          <w:lang w:val="en-US"/>
        </w:rPr>
        <w:t xml:space="preserve">No lo use </w:t>
      </w:r>
      <w:proofErr w:type="spellStart"/>
      <w:r w:rsidRPr="0030185A">
        <w:rPr>
          <w:rFonts w:ascii="Calibri Light" w:eastAsia="Arial" w:hAnsi="Calibri Light" w:cs="Calibri Light"/>
          <w:bCs/>
          <w:lang w:val="en-US"/>
        </w:rPr>
        <w:t>en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áreas</w:t>
      </w:r>
      <w:proofErr w:type="spellEnd"/>
      <w:r w:rsidRPr="0030185A">
        <w:rPr>
          <w:rFonts w:ascii="Calibri Light" w:eastAsia="Arial" w:hAnsi="Calibri Light" w:cs="Calibri Light"/>
          <w:bCs/>
          <w:lang w:val="en-US"/>
        </w:rPr>
        <w:t xml:space="preserve"> de </w:t>
      </w:r>
      <w:proofErr w:type="spellStart"/>
      <w:r w:rsidRPr="0030185A">
        <w:rPr>
          <w:rFonts w:ascii="Calibri Light" w:eastAsia="Arial" w:hAnsi="Calibri Light" w:cs="Calibri Light"/>
          <w:bCs/>
          <w:lang w:val="en-US"/>
        </w:rPr>
        <w:t>alta</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temperatura</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como</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paredes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cerca</w:t>
      </w:r>
      <w:proofErr w:type="spellEnd"/>
      <w:r w:rsidRPr="0030185A">
        <w:rPr>
          <w:rFonts w:ascii="Calibri Light" w:eastAsia="Arial" w:hAnsi="Calibri Light" w:cs="Calibri Light"/>
          <w:bCs/>
          <w:lang w:val="en-US"/>
        </w:rPr>
        <w:t xml:space="preserve"> de </w:t>
      </w:r>
      <w:proofErr w:type="spellStart"/>
      <w:r w:rsidRPr="0030185A">
        <w:rPr>
          <w:rFonts w:ascii="Calibri Light" w:eastAsia="Arial" w:hAnsi="Calibri Light" w:cs="Calibri Light"/>
          <w:bCs/>
          <w:lang w:val="en-US"/>
        </w:rPr>
        <w:t>una</w:t>
      </w:r>
      <w:proofErr w:type="spellEnd"/>
      <w:r w:rsidRPr="0030185A">
        <w:rPr>
          <w:rFonts w:ascii="Calibri Light" w:eastAsia="Arial" w:hAnsi="Calibri Light" w:cs="Calibri Light"/>
          <w:bCs/>
          <w:lang w:val="en-US"/>
        </w:rPr>
        <w:t xml:space="preserve"> estufa</w:t>
      </w:r>
      <w:r w:rsidRPr="0030185A">
        <w:rPr>
          <w:lang w:val="en-US"/>
        </w:rPr>
        <w:t>.</w:t>
      </w:r>
    </w:p>
    <w:p w14:paraId="10837B7D" w14:textId="77777777" w:rsidR="0030185A" w:rsidRPr="008E3C9C" w:rsidRDefault="0030185A" w:rsidP="00F23DB0">
      <w:pPr>
        <w:pStyle w:val="Listenabsatz"/>
        <w:numPr>
          <w:ilvl w:val="0"/>
          <w:numId w:val="18"/>
        </w:numPr>
        <w:rPr>
          <w:lang w:val="en-US"/>
        </w:rPr>
      </w:pPr>
      <w:r w:rsidRPr="0030185A">
        <w:rPr>
          <w:rFonts w:ascii="Calibri Light" w:eastAsia="Arial" w:hAnsi="Calibri Light" w:cs="Calibri Light"/>
          <w:bCs/>
          <w:lang w:val="en-US"/>
        </w:rPr>
        <w:t xml:space="preserve">No </w:t>
      </w:r>
      <w:proofErr w:type="spellStart"/>
      <w:r w:rsidRPr="0030185A">
        <w:rPr>
          <w:rFonts w:ascii="Calibri Light" w:eastAsia="Arial" w:hAnsi="Calibri Light" w:cs="Calibri Light"/>
          <w:bCs/>
          <w:lang w:val="en-US"/>
        </w:rPr>
        <w:t>coloque</w:t>
      </w:r>
      <w:proofErr w:type="spellEnd"/>
      <w:r w:rsidRPr="0030185A">
        <w:rPr>
          <w:rFonts w:ascii="Calibri Light" w:eastAsia="Arial" w:hAnsi="Calibri Light" w:cs="Calibri Light"/>
          <w:bCs/>
          <w:lang w:val="en-US"/>
        </w:rPr>
        <w:t xml:space="preserve"> pesos </w:t>
      </w:r>
      <w:proofErr w:type="spellStart"/>
      <w:r w:rsidRPr="0030185A">
        <w:rPr>
          <w:rFonts w:ascii="Calibri Light" w:eastAsia="Arial" w:hAnsi="Calibri Light" w:cs="Calibri Light"/>
          <w:bCs/>
          <w:lang w:val="en-US"/>
        </w:rPr>
        <w:t>sobre</w:t>
      </w:r>
      <w:proofErr w:type="spellEnd"/>
      <w:r w:rsidRPr="0030185A">
        <w:rPr>
          <w:rFonts w:ascii="Calibri Light" w:eastAsia="Arial" w:hAnsi="Calibri Light" w:cs="Calibri Light"/>
          <w:bCs/>
          <w:lang w:val="en-US"/>
        </w:rPr>
        <w:t xml:space="preserve"> la </w:t>
      </w:r>
      <w:proofErr w:type="spellStart"/>
      <w:r w:rsidRPr="0030185A">
        <w:rPr>
          <w:rFonts w:ascii="Calibri Light" w:eastAsia="Arial" w:hAnsi="Calibri Light" w:cs="Calibri Light"/>
          <w:bCs/>
          <w:lang w:val="en-US"/>
        </w:rPr>
        <w:t>tubería</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ya</w:t>
      </w:r>
      <w:proofErr w:type="spellEnd"/>
      <w:r w:rsidRPr="0030185A">
        <w:rPr>
          <w:rFonts w:ascii="Calibri Light" w:eastAsia="Arial" w:hAnsi="Calibri Light" w:cs="Calibri Light"/>
          <w:bCs/>
          <w:lang w:val="en-US"/>
        </w:rPr>
        <w:t xml:space="preserve"> que </w:t>
      </w:r>
      <w:proofErr w:type="spellStart"/>
      <w:r w:rsidRPr="0030185A">
        <w:rPr>
          <w:rFonts w:ascii="Calibri Light" w:eastAsia="Arial" w:hAnsi="Calibri Light" w:cs="Calibri Light"/>
          <w:bCs/>
          <w:lang w:val="en-US"/>
        </w:rPr>
        <w:t>esto</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puede</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hacer</w:t>
      </w:r>
      <w:proofErr w:type="spellEnd"/>
      <w:r w:rsidRPr="0030185A">
        <w:rPr>
          <w:rFonts w:ascii="Calibri Light" w:eastAsia="Arial" w:hAnsi="Calibri Light" w:cs="Calibri Light"/>
          <w:bCs/>
          <w:lang w:val="en-US"/>
        </w:rPr>
        <w:t xml:space="preserve"> que la sombra se </w:t>
      </w:r>
      <w:proofErr w:type="spellStart"/>
      <w:r w:rsidRPr="0030185A">
        <w:rPr>
          <w:rFonts w:ascii="Calibri Light" w:eastAsia="Arial" w:hAnsi="Calibri Light" w:cs="Calibri Light"/>
          <w:bCs/>
          <w:lang w:val="en-US"/>
        </w:rPr>
        <w:t>caiga</w:t>
      </w:r>
      <w:proofErr w:type="spellEnd"/>
      <w:r w:rsidRPr="0030185A">
        <w:rPr>
          <w:rFonts w:ascii="Calibri Light" w:eastAsia="Arial" w:hAnsi="Calibri Light" w:cs="Calibri Light"/>
          <w:bCs/>
          <w:lang w:val="en-US"/>
        </w:rPr>
        <w:t>.</w:t>
      </w:r>
    </w:p>
    <w:p w14:paraId="1F251559" w14:textId="77777777" w:rsidR="0030185A" w:rsidRPr="008E3C9C" w:rsidRDefault="0030185A" w:rsidP="00F23DB0">
      <w:pPr>
        <w:pStyle w:val="Listenabsatz"/>
        <w:numPr>
          <w:ilvl w:val="0"/>
          <w:numId w:val="18"/>
        </w:numPr>
        <w:rPr>
          <w:lang w:val="en-US"/>
        </w:rPr>
      </w:pPr>
      <w:r w:rsidRPr="0030185A">
        <w:rPr>
          <w:rFonts w:ascii="Calibri Light" w:eastAsia="Arial" w:hAnsi="Calibri Light" w:cs="Calibri Light"/>
          <w:bCs/>
          <w:lang w:val="en-US"/>
        </w:rPr>
        <w:t xml:space="preserve">No lo use con </w:t>
      </w:r>
      <w:proofErr w:type="spellStart"/>
      <w:r w:rsidRPr="0030185A">
        <w:rPr>
          <w:rFonts w:ascii="Calibri Light" w:eastAsia="Arial" w:hAnsi="Calibri Light" w:cs="Calibri Light"/>
          <w:bCs/>
          <w:lang w:val="en-US"/>
        </w:rPr>
        <w:t>viento</w:t>
      </w:r>
      <w:proofErr w:type="spellEnd"/>
      <w:r w:rsidRPr="0030185A">
        <w:rPr>
          <w:rFonts w:ascii="Calibri Light" w:eastAsia="Arial" w:hAnsi="Calibri Light" w:cs="Calibri Light"/>
          <w:bCs/>
          <w:lang w:val="en-US"/>
        </w:rPr>
        <w:t xml:space="preserve"> o </w:t>
      </w:r>
      <w:proofErr w:type="spellStart"/>
      <w:r w:rsidRPr="0030185A">
        <w:rPr>
          <w:rFonts w:ascii="Calibri Light" w:eastAsia="Arial" w:hAnsi="Calibri Light" w:cs="Calibri Light"/>
          <w:bCs/>
          <w:lang w:val="en-US"/>
        </w:rPr>
        <w:t>lluvia</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intensa</w:t>
      </w:r>
      <w:proofErr w:type="spellEnd"/>
    </w:p>
    <w:p w14:paraId="6CB0ADE1" w14:textId="77777777" w:rsidR="0030185A" w:rsidRPr="008E3C9C" w:rsidRDefault="0030185A" w:rsidP="00F23DB0">
      <w:pPr>
        <w:pStyle w:val="Listenabsatz"/>
        <w:numPr>
          <w:ilvl w:val="0"/>
          <w:numId w:val="18"/>
        </w:numPr>
        <w:rPr>
          <w:rFonts w:ascii="Calibri Light" w:eastAsia="Arial" w:hAnsi="Calibri Light" w:cs="Calibri Light"/>
          <w:bCs/>
          <w:lang w:val="en-US"/>
        </w:rPr>
      </w:pPr>
      <w:r w:rsidRPr="0030185A">
        <w:rPr>
          <w:rFonts w:ascii="Calibri Light" w:eastAsia="Arial" w:hAnsi="Calibri Light" w:cs="Calibri Light"/>
          <w:bCs/>
          <w:lang w:val="en-US"/>
        </w:rPr>
        <w:t xml:space="preserve">El </w:t>
      </w:r>
      <w:proofErr w:type="spellStart"/>
      <w:r w:rsidRPr="0030185A">
        <w:rPr>
          <w:rFonts w:ascii="Calibri Light" w:eastAsia="Arial" w:hAnsi="Calibri Light" w:cs="Calibri Light"/>
          <w:bCs/>
          <w:lang w:val="en-US"/>
        </w:rPr>
        <w:t>viento</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puede</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influir</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en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el</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producto</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Tenga</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mucho</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cuidado</w:t>
      </w:r>
      <w:proofErr w:type="spellEnd"/>
      <w:r w:rsidRPr="0030185A">
        <w:rPr>
          <w:rFonts w:ascii="Calibri Light" w:eastAsia="Arial" w:hAnsi="Calibri Light" w:cs="Calibri Light"/>
          <w:bCs/>
          <w:lang w:val="en-US"/>
        </w:rPr>
        <w:t xml:space="preserve"> con </w:t>
      </w:r>
      <w:proofErr w:type="spellStart"/>
      <w:r w:rsidRPr="0030185A">
        <w:rPr>
          <w:rFonts w:ascii="Calibri Light" w:eastAsia="Arial" w:hAnsi="Calibri Light" w:cs="Calibri Light"/>
          <w:bCs/>
          <w:lang w:val="en-US"/>
        </w:rPr>
        <w:t>los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vientos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fuertes</w:t>
      </w:r>
      <w:proofErr w:type="spellEnd"/>
    </w:p>
    <w:p w14:paraId="510B7391" w14:textId="77777777" w:rsidR="0030185A" w:rsidRPr="0030185A" w:rsidRDefault="0030185A" w:rsidP="00F23DB0">
      <w:pPr>
        <w:pStyle w:val="Listenabsatz"/>
        <w:numPr>
          <w:ilvl w:val="0"/>
          <w:numId w:val="19"/>
        </w:numPr>
        <w:rPr>
          <w:lang w:val="en-US"/>
        </w:rPr>
      </w:pPr>
      <w:proofErr w:type="spellStart"/>
      <w:r w:rsidRPr="0030185A">
        <w:rPr>
          <w:rFonts w:ascii="Calibri Light" w:eastAsia="Arial" w:hAnsi="Calibri Light" w:cs="Calibri Light"/>
          <w:bCs/>
          <w:lang w:val="en-US"/>
        </w:rPr>
        <w:lastRenderedPageBreak/>
        <w:t>Asegúrate</w:t>
      </w:r>
      <w:proofErr w:type="spellEnd"/>
      <w:r w:rsidRPr="0030185A">
        <w:rPr>
          <w:rFonts w:ascii="Calibri Light" w:eastAsia="Arial" w:hAnsi="Calibri Light" w:cs="Calibri Light"/>
          <w:bCs/>
          <w:lang w:val="en-US"/>
        </w:rPr>
        <w:t xml:space="preserve"> de que </w:t>
      </w:r>
      <w:proofErr w:type="spellStart"/>
      <w:r w:rsidRPr="0030185A">
        <w:rPr>
          <w:rFonts w:ascii="Calibri Light" w:eastAsia="Arial" w:hAnsi="Calibri Light" w:cs="Calibri Light"/>
          <w:bCs/>
          <w:lang w:val="en-US"/>
        </w:rPr>
        <w:t>tus</w:t>
      </w:r>
      <w:proofErr w:type="spellEnd"/>
      <w:r w:rsidRPr="0030185A">
        <w:rPr>
          <w:rFonts w:ascii="Calibri Light" w:eastAsia="Arial" w:hAnsi="Calibri Light" w:cs="Calibri Light"/>
          <w:bCs/>
          <w:lang w:val="en-US"/>
        </w:rPr>
        <w:t xml:space="preserve"> manos o </w:t>
      </w:r>
      <w:proofErr w:type="spellStart"/>
      <w:r w:rsidRPr="0030185A">
        <w:rPr>
          <w:rFonts w:ascii="Calibri Light" w:eastAsia="Arial" w:hAnsi="Calibri Light" w:cs="Calibri Light"/>
          <w:bCs/>
          <w:lang w:val="en-US"/>
        </w:rPr>
        <w:t>dedos</w:t>
      </w:r>
      <w:proofErr w:type="spellEnd"/>
      <w:r w:rsidRPr="0030185A">
        <w:rPr>
          <w:rFonts w:ascii="Calibri Light" w:eastAsia="Arial" w:hAnsi="Calibri Light" w:cs="Calibri Light"/>
          <w:bCs/>
          <w:lang w:val="en-US"/>
        </w:rPr>
        <w:t xml:space="preserve"> no </w:t>
      </w:r>
      <w:proofErr w:type="spellStart"/>
      <w:r w:rsidRPr="0030185A">
        <w:rPr>
          <w:rFonts w:ascii="Calibri Light" w:eastAsia="Arial" w:hAnsi="Calibri Light" w:cs="Calibri Light"/>
          <w:bCs/>
          <w:lang w:val="en-US"/>
        </w:rPr>
        <w:t>queden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atrapados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en</w:t>
      </w:r>
      <w:proofErr w:type="spellEnd"/>
      <w:r w:rsidRPr="0030185A">
        <w:rPr>
          <w:rFonts w:ascii="Calibri Light" w:eastAsia="Arial" w:hAnsi="Calibri Light" w:cs="Calibri Light"/>
          <w:bCs/>
          <w:lang w:val="en-US"/>
        </w:rPr>
        <w:t xml:space="preserve"> las </w:t>
      </w:r>
      <w:proofErr w:type="spellStart"/>
      <w:r w:rsidRPr="0030185A">
        <w:rPr>
          <w:rFonts w:ascii="Calibri Light" w:eastAsia="Arial" w:hAnsi="Calibri Light" w:cs="Calibri Light"/>
          <w:bCs/>
          <w:lang w:val="en-US"/>
        </w:rPr>
        <w:t>cuerdas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Tenga</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cuidado</w:t>
      </w:r>
      <w:proofErr w:type="spellEnd"/>
      <w:r w:rsidRPr="0030185A">
        <w:rPr>
          <w:rFonts w:ascii="Calibri Light" w:eastAsia="Arial" w:hAnsi="Calibri Light" w:cs="Calibri Light"/>
          <w:bCs/>
          <w:lang w:val="en-US"/>
        </w:rPr>
        <w:t xml:space="preserve"> al </w:t>
      </w:r>
      <w:proofErr w:type="spellStart"/>
      <w:r w:rsidRPr="0030185A">
        <w:rPr>
          <w:rFonts w:ascii="Calibri Light" w:eastAsia="Arial" w:hAnsi="Calibri Light" w:cs="Calibri Light"/>
          <w:bCs/>
          <w:lang w:val="en-US"/>
        </w:rPr>
        <w:t>instalar</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ya</w:t>
      </w:r>
      <w:proofErr w:type="spellEnd"/>
      <w:r w:rsidRPr="0030185A">
        <w:rPr>
          <w:rFonts w:ascii="Calibri Light" w:eastAsia="Arial" w:hAnsi="Calibri Light" w:cs="Calibri Light"/>
          <w:bCs/>
          <w:lang w:val="en-US"/>
        </w:rPr>
        <w:t xml:space="preserve"> que sus </w:t>
      </w:r>
      <w:proofErr w:type="spellStart"/>
      <w:r w:rsidRPr="0030185A">
        <w:rPr>
          <w:rFonts w:ascii="Calibri Light" w:eastAsia="Arial" w:hAnsi="Calibri Light" w:cs="Calibri Light"/>
          <w:bCs/>
          <w:lang w:val="en-US"/>
        </w:rPr>
        <w:t>dedos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pueden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quedar</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atrapados</w:t>
      </w:r>
      <w:proofErr w:type="spellEnd"/>
    </w:p>
    <w:p w14:paraId="3F5D71FE" w14:textId="77777777" w:rsidR="0030185A" w:rsidRPr="00A15ADC" w:rsidRDefault="0030185A" w:rsidP="00F23DB0">
      <w:pPr>
        <w:pStyle w:val="Listenabsatz"/>
        <w:numPr>
          <w:ilvl w:val="0"/>
          <w:numId w:val="19"/>
        </w:numPr>
      </w:pPr>
      <w:r w:rsidRPr="0030185A">
        <w:rPr>
          <w:rFonts w:ascii="Calibri Light" w:eastAsia="Arial" w:hAnsi="Calibri Light" w:cs="Calibri Light"/>
          <w:bCs/>
          <w:lang w:val="en-US"/>
        </w:rPr>
        <w:t xml:space="preserve">Asegúrese de </w:t>
      </w:r>
      <w:proofErr w:type="spellStart"/>
      <w:r w:rsidRPr="0030185A">
        <w:rPr>
          <w:rFonts w:ascii="Calibri Light" w:eastAsia="Arial" w:hAnsi="Calibri Light" w:cs="Calibri Light"/>
          <w:bCs/>
          <w:lang w:val="en-US"/>
        </w:rPr>
        <w:t>instalar</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todos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los</w:t>
      </w:r>
      <w:proofErr w:type="spellEnd"/>
      <w:r w:rsidRPr="0030185A">
        <w:rPr>
          <w:rFonts w:ascii="Calibri Light" w:eastAsia="Arial" w:hAnsi="Calibri Light" w:cs="Calibri Light"/>
          <w:bCs/>
          <w:lang w:val="en-US"/>
        </w:rPr>
        <w:t xml:space="preserve"> tornillos, </w:t>
      </w:r>
      <w:proofErr w:type="spellStart"/>
      <w:r w:rsidRPr="0030185A">
        <w:rPr>
          <w:rFonts w:ascii="Calibri Light" w:eastAsia="Arial" w:hAnsi="Calibri Light" w:cs="Calibri Light"/>
          <w:bCs/>
          <w:lang w:val="en-US"/>
        </w:rPr>
        <w:t>tuercas</w:t>
      </w:r>
      <w:proofErr w:type="spellEnd"/>
      <w:r w:rsidRPr="0030185A">
        <w:rPr>
          <w:rFonts w:ascii="Calibri Light" w:eastAsia="Arial" w:hAnsi="Calibri Light" w:cs="Calibri Light"/>
          <w:bCs/>
          <w:lang w:val="en-US"/>
        </w:rPr>
        <w:t xml:space="preserve"> y topes </w:t>
      </w:r>
      <w:proofErr w:type="spellStart"/>
      <w:r w:rsidRPr="0030185A">
        <w:rPr>
          <w:rFonts w:ascii="Calibri Light" w:eastAsia="Arial" w:hAnsi="Calibri Light" w:cs="Calibri Light"/>
          <w:bCs/>
          <w:lang w:val="en-US"/>
        </w:rPr>
        <w:t>exactamente</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como</w:t>
      </w:r>
      <w:proofErr w:type="spellEnd"/>
      <w:r w:rsidRPr="0030185A">
        <w:rPr>
          <w:rFonts w:ascii="Calibri Light" w:eastAsia="Arial" w:hAnsi="Calibri Light" w:cs="Calibri Light"/>
          <w:bCs/>
          <w:lang w:val="en-US"/>
        </w:rPr>
        <w:t xml:space="preserve"> se describe </w:t>
      </w:r>
      <w:proofErr w:type="spellStart"/>
      <w:r w:rsidRPr="0030185A">
        <w:rPr>
          <w:rFonts w:ascii="Calibri Light" w:eastAsia="Arial" w:hAnsi="Calibri Light" w:cs="Calibri Light"/>
          <w:bCs/>
          <w:lang w:val="en-US"/>
        </w:rPr>
        <w:t>en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esta</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guía</w:t>
      </w:r>
      <w:proofErr w:type="spellEnd"/>
      <w:r w:rsidRPr="0030185A">
        <w:rPr>
          <w:rFonts w:ascii="Calibri Light" w:eastAsia="Arial" w:hAnsi="Calibri Light" w:cs="Calibri Light"/>
          <w:bCs/>
          <w:lang w:val="en-US"/>
        </w:rPr>
        <w:t xml:space="preserve">. </w:t>
      </w:r>
      <w:r w:rsidRPr="0030185A">
        <w:rPr>
          <w:rFonts w:ascii="Calibri Light" w:eastAsia="Arial" w:hAnsi="Calibri Light" w:cs="Calibri Light"/>
          <w:bCs/>
        </w:rPr>
        <w:t xml:space="preserve">La </w:t>
      </w:r>
      <w:proofErr w:type="spellStart"/>
      <w:r w:rsidRPr="0030185A">
        <w:rPr>
          <w:rFonts w:ascii="Calibri Light" w:eastAsia="Arial" w:hAnsi="Calibri Light" w:cs="Calibri Light"/>
          <w:bCs/>
        </w:rPr>
        <w:t>falta</w:t>
      </w:r>
      <w:proofErr w:type="spellEnd"/>
      <w:r w:rsidRPr="0030185A">
        <w:rPr>
          <w:rFonts w:ascii="Calibri Light" w:eastAsia="Arial" w:hAnsi="Calibri Light" w:cs="Calibri Light"/>
          <w:bCs/>
        </w:rPr>
        <w:t xml:space="preserve"> de </w:t>
      </w:r>
      <w:proofErr w:type="spellStart"/>
      <w:r w:rsidRPr="0030185A">
        <w:rPr>
          <w:rFonts w:ascii="Calibri Light" w:eastAsia="Arial" w:hAnsi="Calibri Light" w:cs="Calibri Light"/>
          <w:bCs/>
        </w:rPr>
        <w:t>enchufes</w:t>
      </w:r>
      <w:proofErr w:type="spellEnd"/>
      <w:r w:rsidRPr="0030185A">
        <w:rPr>
          <w:rFonts w:ascii="Calibri Light" w:eastAsia="Arial" w:hAnsi="Calibri Light" w:cs="Calibri Light"/>
          <w:bCs/>
        </w:rPr>
        <w:t xml:space="preserve"> </w:t>
      </w:r>
      <w:proofErr w:type="spellStart"/>
      <w:r w:rsidRPr="0030185A">
        <w:rPr>
          <w:rFonts w:ascii="Calibri Light" w:eastAsia="Arial" w:hAnsi="Calibri Light" w:cs="Calibri Light"/>
          <w:bCs/>
        </w:rPr>
        <w:t>puede</w:t>
      </w:r>
      <w:proofErr w:type="spellEnd"/>
      <w:r w:rsidRPr="0030185A">
        <w:rPr>
          <w:rFonts w:ascii="Calibri Light" w:eastAsia="Arial" w:hAnsi="Calibri Light" w:cs="Calibri Light"/>
          <w:bCs/>
        </w:rPr>
        <w:t xml:space="preserve"> </w:t>
      </w:r>
      <w:proofErr w:type="spellStart"/>
      <w:r w:rsidRPr="0030185A">
        <w:rPr>
          <w:rFonts w:ascii="Calibri Light" w:eastAsia="Arial" w:hAnsi="Calibri Light" w:cs="Calibri Light"/>
          <w:bCs/>
        </w:rPr>
        <w:t>provocar</w:t>
      </w:r>
      <w:proofErr w:type="spellEnd"/>
      <w:r w:rsidRPr="0030185A">
        <w:rPr>
          <w:rFonts w:ascii="Calibri Light" w:eastAsia="Arial" w:hAnsi="Calibri Light" w:cs="Calibri Light"/>
          <w:bCs/>
        </w:rPr>
        <w:t xml:space="preserve"> </w:t>
      </w:r>
      <w:proofErr w:type="spellStart"/>
      <w:r w:rsidRPr="0030185A">
        <w:rPr>
          <w:rFonts w:ascii="Calibri Light" w:eastAsia="Arial" w:hAnsi="Calibri Light" w:cs="Calibri Light"/>
          <w:bCs/>
        </w:rPr>
        <w:t>un</w:t>
      </w:r>
      <w:proofErr w:type="spellEnd"/>
      <w:r w:rsidRPr="0030185A">
        <w:rPr>
          <w:rFonts w:ascii="Calibri Light" w:eastAsia="Arial" w:hAnsi="Calibri Light" w:cs="Calibri Light"/>
          <w:bCs/>
        </w:rPr>
        <w:t xml:space="preserve"> </w:t>
      </w:r>
      <w:proofErr w:type="spellStart"/>
      <w:r w:rsidRPr="0030185A">
        <w:rPr>
          <w:rFonts w:ascii="Calibri Light" w:eastAsia="Arial" w:hAnsi="Calibri Light" w:cs="Calibri Light"/>
          <w:bCs/>
        </w:rPr>
        <w:t>riesgo</w:t>
      </w:r>
      <w:proofErr w:type="spellEnd"/>
      <w:r w:rsidRPr="0030185A">
        <w:rPr>
          <w:rFonts w:ascii="Calibri Light" w:eastAsia="Arial" w:hAnsi="Calibri Light" w:cs="Calibri Light"/>
          <w:bCs/>
        </w:rPr>
        <w:t xml:space="preserve"> de </w:t>
      </w:r>
      <w:proofErr w:type="spellStart"/>
      <w:r w:rsidRPr="0030185A">
        <w:rPr>
          <w:rFonts w:ascii="Calibri Light" w:eastAsia="Arial" w:hAnsi="Calibri Light" w:cs="Calibri Light"/>
          <w:bCs/>
        </w:rPr>
        <w:t>lesiones</w:t>
      </w:r>
      <w:proofErr w:type="spellEnd"/>
    </w:p>
    <w:p w14:paraId="7EEB01D3" w14:textId="77777777" w:rsidR="0030185A" w:rsidRPr="008E3C9C" w:rsidRDefault="0030185A" w:rsidP="00F23DB0">
      <w:pPr>
        <w:pStyle w:val="Listenabsatz"/>
        <w:numPr>
          <w:ilvl w:val="0"/>
          <w:numId w:val="19"/>
        </w:numPr>
        <w:rPr>
          <w:lang w:val="en-US"/>
        </w:rPr>
      </w:pPr>
      <w:r w:rsidRPr="0030185A">
        <w:rPr>
          <w:rFonts w:ascii="Calibri Light" w:eastAsia="Arial" w:hAnsi="Calibri Light" w:cs="Calibri Light"/>
          <w:bCs/>
          <w:lang w:val="en-US"/>
        </w:rPr>
        <w:t xml:space="preserve">Cierre la persiana </w:t>
      </w:r>
      <w:proofErr w:type="spellStart"/>
      <w:r w:rsidRPr="0030185A">
        <w:rPr>
          <w:rFonts w:ascii="Calibri Light" w:eastAsia="Arial" w:hAnsi="Calibri Light" w:cs="Calibri Light"/>
          <w:bCs/>
          <w:lang w:val="en-US"/>
        </w:rPr>
        <w:t>en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caso</w:t>
      </w:r>
      <w:proofErr w:type="spellEnd"/>
      <w:r w:rsidRPr="0030185A">
        <w:rPr>
          <w:rFonts w:ascii="Calibri Light" w:eastAsia="Arial" w:hAnsi="Calibri Light" w:cs="Calibri Light"/>
          <w:bCs/>
          <w:lang w:val="en-US"/>
        </w:rPr>
        <w:t xml:space="preserve"> de </w:t>
      </w:r>
      <w:proofErr w:type="spellStart"/>
      <w:r w:rsidRPr="0030185A">
        <w:rPr>
          <w:rFonts w:ascii="Calibri Light" w:eastAsia="Arial" w:hAnsi="Calibri Light" w:cs="Calibri Light"/>
          <w:bCs/>
          <w:lang w:val="en-US"/>
        </w:rPr>
        <w:t>viento</w:t>
      </w:r>
      <w:proofErr w:type="spellEnd"/>
      <w:r w:rsidRPr="0030185A">
        <w:rPr>
          <w:rFonts w:ascii="Calibri Light" w:eastAsia="Arial" w:hAnsi="Calibri Light" w:cs="Calibri Light"/>
          <w:bCs/>
          <w:lang w:val="en-US"/>
        </w:rPr>
        <w:t xml:space="preserve"> o </w:t>
      </w:r>
      <w:proofErr w:type="spellStart"/>
      <w:r w:rsidRPr="0030185A">
        <w:rPr>
          <w:rFonts w:ascii="Calibri Light" w:eastAsia="Arial" w:hAnsi="Calibri Light" w:cs="Calibri Light"/>
          <w:bCs/>
          <w:lang w:val="en-US"/>
        </w:rPr>
        <w:t>lluvia</w:t>
      </w:r>
      <w:proofErr w:type="spellEnd"/>
      <w:r w:rsidRPr="0030185A">
        <w:rPr>
          <w:rFonts w:ascii="Calibri Light" w:eastAsia="Arial" w:hAnsi="Calibri Light" w:cs="Calibri Light"/>
          <w:bCs/>
          <w:lang w:val="en-US"/>
        </w:rPr>
        <w:t xml:space="preserve"> (no usar)</w:t>
      </w:r>
    </w:p>
    <w:p w14:paraId="18B1F2B7" w14:textId="77777777" w:rsidR="0030185A" w:rsidRPr="008E3C9C" w:rsidRDefault="0030185A" w:rsidP="00F23DB0">
      <w:pPr>
        <w:pStyle w:val="Listenabsatz"/>
        <w:numPr>
          <w:ilvl w:val="0"/>
          <w:numId w:val="19"/>
        </w:numPr>
        <w:rPr>
          <w:rFonts w:ascii="Calibri Light" w:hAnsi="Calibri Light" w:cs="Calibri Light"/>
          <w:bCs/>
          <w:lang w:val="en-US"/>
        </w:rPr>
      </w:pPr>
      <w:r w:rsidRPr="0030185A">
        <w:rPr>
          <w:rFonts w:ascii="Calibri Light" w:eastAsia="Arial" w:hAnsi="Calibri Light" w:cs="Calibri Light"/>
          <w:bCs/>
          <w:lang w:val="en-US"/>
        </w:rPr>
        <w:t xml:space="preserve">No lo use </w:t>
      </w:r>
      <w:proofErr w:type="spellStart"/>
      <w:r w:rsidRPr="0030185A">
        <w:rPr>
          <w:rFonts w:ascii="Calibri Light" w:eastAsia="Arial" w:hAnsi="Calibri Light" w:cs="Calibri Light"/>
          <w:bCs/>
          <w:lang w:val="en-US"/>
        </w:rPr>
        <w:t>si</w:t>
      </w:r>
      <w:proofErr w:type="spellEnd"/>
      <w:r w:rsidRPr="0030185A">
        <w:rPr>
          <w:rFonts w:ascii="Calibri Light" w:eastAsia="Arial" w:hAnsi="Calibri Light" w:cs="Calibri Light"/>
          <w:bCs/>
          <w:lang w:val="en-US"/>
        </w:rPr>
        <w:t xml:space="preserve"> las persianas </w:t>
      </w:r>
      <w:proofErr w:type="spellStart"/>
      <w:r w:rsidRPr="0030185A">
        <w:rPr>
          <w:rFonts w:ascii="Calibri Light" w:eastAsia="Arial" w:hAnsi="Calibri Light" w:cs="Calibri Light"/>
          <w:bCs/>
          <w:lang w:val="en-US"/>
        </w:rPr>
        <w:t>necesitan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mantenimiento</w:t>
      </w:r>
      <w:proofErr w:type="spellEnd"/>
    </w:p>
    <w:p w14:paraId="2C78232A" w14:textId="77777777" w:rsidR="00D73A11" w:rsidRDefault="00D73A11" w:rsidP="00465901">
      <w:pPr>
        <w:rPr>
          <w:lang w:val="en-US"/>
        </w:rPr>
      </w:pPr>
    </w:p>
    <w:p w14:paraId="17E9CF70" w14:textId="5B7F6A0A" w:rsidR="00F973DB" w:rsidRDefault="00F973DB" w:rsidP="00465901">
      <w:pPr>
        <w:rPr>
          <w:lang w:val="en-US"/>
        </w:rPr>
      </w:pPr>
    </w:p>
    <w:p w14:paraId="4213DCBF" w14:textId="0F08606F" w:rsidR="0030185A" w:rsidRDefault="0030185A" w:rsidP="00465901">
      <w:pPr>
        <w:rPr>
          <w:lang w:val="en-US"/>
        </w:rPr>
      </w:pPr>
    </w:p>
    <w:p w14:paraId="4F683C05" w14:textId="6CD36068" w:rsidR="0030185A" w:rsidRDefault="0030185A" w:rsidP="00465901">
      <w:pPr>
        <w:rPr>
          <w:lang w:val="en-US"/>
        </w:rPr>
      </w:pPr>
    </w:p>
    <w:p w14:paraId="042678C3" w14:textId="52F3716F" w:rsidR="0030185A" w:rsidRDefault="0030185A" w:rsidP="00465901">
      <w:pPr>
        <w:rPr>
          <w:lang w:val="en-US"/>
        </w:rPr>
      </w:pPr>
    </w:p>
    <w:p w14:paraId="605389B0" w14:textId="7FD60105" w:rsidR="0030185A" w:rsidRDefault="0030185A" w:rsidP="00465901">
      <w:pPr>
        <w:rPr>
          <w:lang w:val="en-US"/>
        </w:rPr>
      </w:pPr>
    </w:p>
    <w:p w14:paraId="4FF22616" w14:textId="17ABEAD8" w:rsidR="0030185A" w:rsidRDefault="0030185A" w:rsidP="00465901">
      <w:pPr>
        <w:rPr>
          <w:lang w:val="en-US"/>
        </w:rPr>
      </w:pPr>
    </w:p>
    <w:p w14:paraId="395D1392" w14:textId="42C49D3C" w:rsidR="0030185A" w:rsidRDefault="0030185A" w:rsidP="00465901">
      <w:pPr>
        <w:rPr>
          <w:lang w:val="en-US"/>
        </w:rPr>
      </w:pPr>
    </w:p>
    <w:p w14:paraId="0BD0CE6F" w14:textId="648C1E50" w:rsidR="0030185A" w:rsidRDefault="0030185A" w:rsidP="00465901">
      <w:pPr>
        <w:rPr>
          <w:lang w:val="en-US"/>
        </w:rPr>
      </w:pPr>
    </w:p>
    <w:p w14:paraId="6E73C06C" w14:textId="69A9D582" w:rsidR="0030185A" w:rsidRDefault="0030185A" w:rsidP="00465901">
      <w:pPr>
        <w:rPr>
          <w:lang w:val="en-US"/>
        </w:rPr>
      </w:pPr>
    </w:p>
    <w:p w14:paraId="3370DA2F" w14:textId="0B6EFD84" w:rsidR="0030185A" w:rsidRDefault="0030185A" w:rsidP="00465901">
      <w:pPr>
        <w:rPr>
          <w:lang w:val="en-US"/>
        </w:rPr>
      </w:pPr>
    </w:p>
    <w:p w14:paraId="3C006C86" w14:textId="775013AA" w:rsidR="0030185A" w:rsidRDefault="0030185A" w:rsidP="00465901">
      <w:pPr>
        <w:rPr>
          <w:lang w:val="en-US"/>
        </w:rPr>
      </w:pPr>
    </w:p>
    <w:p w14:paraId="560F496E" w14:textId="2380F7B9" w:rsidR="0030185A" w:rsidRDefault="0030185A" w:rsidP="00465901">
      <w:pPr>
        <w:rPr>
          <w:lang w:val="en-US"/>
        </w:rPr>
      </w:pPr>
    </w:p>
    <w:p w14:paraId="25AC4A3A" w14:textId="5DA85AA0" w:rsidR="0030185A" w:rsidRDefault="0030185A" w:rsidP="00465901">
      <w:pPr>
        <w:rPr>
          <w:lang w:val="en-US"/>
        </w:rPr>
      </w:pPr>
    </w:p>
    <w:p w14:paraId="1EA997E0" w14:textId="6B34277E" w:rsidR="0030185A" w:rsidRDefault="0030185A" w:rsidP="00465901">
      <w:pPr>
        <w:rPr>
          <w:lang w:val="en-US"/>
        </w:rPr>
      </w:pPr>
    </w:p>
    <w:p w14:paraId="4ADBF2AD" w14:textId="72F9B1E2" w:rsidR="0030185A" w:rsidRDefault="0030185A" w:rsidP="00465901">
      <w:pPr>
        <w:rPr>
          <w:lang w:val="en-US"/>
        </w:rPr>
      </w:pPr>
    </w:p>
    <w:p w14:paraId="702A1F8A" w14:textId="1B08D577" w:rsidR="0030185A" w:rsidRDefault="0030185A" w:rsidP="00465901">
      <w:pPr>
        <w:rPr>
          <w:lang w:val="en-US"/>
        </w:rPr>
      </w:pPr>
    </w:p>
    <w:p w14:paraId="3CF1F219" w14:textId="28E187F1" w:rsidR="0030185A" w:rsidRDefault="0030185A" w:rsidP="00465901">
      <w:pPr>
        <w:rPr>
          <w:lang w:val="en-US"/>
        </w:rPr>
      </w:pPr>
    </w:p>
    <w:p w14:paraId="6F2900BD" w14:textId="130E4AD9" w:rsidR="0030185A" w:rsidRDefault="0030185A" w:rsidP="00465901">
      <w:pPr>
        <w:rPr>
          <w:lang w:val="en-US"/>
        </w:rPr>
      </w:pPr>
    </w:p>
    <w:p w14:paraId="265A27CC" w14:textId="6BB58317" w:rsidR="0030185A" w:rsidRDefault="0030185A" w:rsidP="00465901">
      <w:pPr>
        <w:rPr>
          <w:lang w:val="en-US"/>
        </w:rPr>
      </w:pPr>
    </w:p>
    <w:p w14:paraId="2D72FC39" w14:textId="2F42DBB8" w:rsidR="0030185A" w:rsidRDefault="0030185A" w:rsidP="00465901">
      <w:pPr>
        <w:rPr>
          <w:lang w:val="en-US"/>
        </w:rPr>
      </w:pPr>
    </w:p>
    <w:p w14:paraId="32F3E07C" w14:textId="50F7C931" w:rsidR="0030185A" w:rsidRDefault="0030185A" w:rsidP="00465901">
      <w:pPr>
        <w:rPr>
          <w:lang w:val="en-US"/>
        </w:rPr>
      </w:pPr>
    </w:p>
    <w:p w14:paraId="4CEE35F7" w14:textId="69992469" w:rsidR="0030185A" w:rsidRDefault="0030185A" w:rsidP="00465901">
      <w:pPr>
        <w:rPr>
          <w:lang w:val="en-US"/>
        </w:rPr>
      </w:pPr>
    </w:p>
    <w:p w14:paraId="3316CEA0" w14:textId="0D019AFB" w:rsidR="0030185A" w:rsidRDefault="0030185A" w:rsidP="00465901">
      <w:pPr>
        <w:rPr>
          <w:lang w:val="en-US"/>
        </w:rPr>
      </w:pPr>
    </w:p>
    <w:p w14:paraId="11A35445" w14:textId="77777777" w:rsidR="0030185A" w:rsidRDefault="0030185A" w:rsidP="00465901">
      <w:pPr>
        <w:rPr>
          <w:lang w:val="en-US"/>
        </w:rPr>
      </w:pPr>
    </w:p>
    <w:p w14:paraId="7FC7B29B" w14:textId="77777777" w:rsidR="00D73A11" w:rsidRDefault="00D73A11" w:rsidP="00465901">
      <w:pPr>
        <w:rPr>
          <w:lang w:val="en-US"/>
        </w:rPr>
      </w:pPr>
    </w:p>
    <w:p w14:paraId="2B1BE9FB" w14:textId="77777777" w:rsidR="00D73A11" w:rsidRPr="00A4092B" w:rsidRDefault="00D73A11" w:rsidP="000E2E6E">
      <w:pPr>
        <w:pStyle w:val="berschrift1"/>
      </w:pPr>
      <w:bookmarkStart w:id="55" w:name="_Toc176265116"/>
      <w:r w:rsidRPr="00A4092B">
        <w:rPr>
          <w:rStyle w:val="y2iqfc"/>
          <w:rFonts w:cstheme="minorHAnsi"/>
          <w:color w:val="1F1F1F"/>
          <w:sz w:val="42"/>
          <w:szCs w:val="42"/>
          <w:u w:val="single"/>
          <w:lang w:val="it-IT"/>
        </w:rPr>
        <w:lastRenderedPageBreak/>
        <w:t>Informazioni sulla sicurezza del prodotto</w:t>
      </w:r>
      <w:bookmarkEnd w:id="55"/>
    </w:p>
    <w:p w14:paraId="68EC1DD2" w14:textId="77777777" w:rsidR="00D73A11" w:rsidRPr="00207878" w:rsidRDefault="00D73A11" w:rsidP="00D73A11">
      <w:pPr>
        <w:pStyle w:val="Titel"/>
        <w:rPr>
          <w:sz w:val="28"/>
          <w:szCs w:val="28"/>
        </w:rPr>
      </w:pPr>
    </w:p>
    <w:p w14:paraId="4540E0BF" w14:textId="77777777" w:rsidR="00D73A11" w:rsidRDefault="00D73A11" w:rsidP="00D73A11">
      <w:pPr>
        <w:pStyle w:val="D1Textzentriert"/>
      </w:pPr>
      <w:r w:rsidRPr="00362F59">
        <w:rPr>
          <w:noProof/>
          <w:sz w:val="36"/>
          <w:szCs w:val="36"/>
        </w:rPr>
        <mc:AlternateContent>
          <mc:Choice Requires="wps">
            <w:drawing>
              <wp:anchor distT="45720" distB="45720" distL="114300" distR="114300" simplePos="0" relativeHeight="251668480" behindDoc="0" locked="0" layoutInCell="1" allowOverlap="1" wp14:anchorId="30D4C3EC" wp14:editId="019A5319">
                <wp:simplePos x="0" y="0"/>
                <wp:positionH relativeFrom="margin">
                  <wp:posOffset>1002030</wp:posOffset>
                </wp:positionH>
                <wp:positionV relativeFrom="paragraph">
                  <wp:posOffset>16510</wp:posOffset>
                </wp:positionV>
                <wp:extent cx="5202555" cy="2873375"/>
                <wp:effectExtent l="0" t="0" r="17145" b="22225"/>
                <wp:wrapSquare wrapText="bothSides"/>
                <wp:docPr id="1282110566" name="Textfeld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2873375"/>
                        </a:xfrm>
                        <a:prstGeom prst="rect">
                          <a:avLst/>
                        </a:prstGeom>
                        <a:solidFill>
                          <a:srgbClr val="FFFFFF"/>
                        </a:solidFill>
                        <a:ln w="9525">
                          <a:solidFill>
                            <a:schemeClr val="bg1">
                              <a:lumMod val="85000"/>
                            </a:schemeClr>
                          </a:solidFill>
                          <a:miter lim="800000"/>
                          <a:headEnd/>
                          <a:tailEnd/>
                        </a:ln>
                      </wps:spPr>
                      <wps:txbx>
                        <w:txbxContent>
                          <w:p w14:paraId="1C36F1ED" w14:textId="23429312" w:rsidR="00D73A11" w:rsidRDefault="00B430D2" w:rsidP="00D73A11">
                            <w:pPr>
                              <w:jc w:val="center"/>
                            </w:pPr>
                            <w:r>
                              <w:rPr>
                                <w:noProof/>
                              </w:rPr>
                              <w:drawing>
                                <wp:inline distT="0" distB="0" distL="0" distR="0" wp14:anchorId="4C10D748" wp14:editId="3D1FB268">
                                  <wp:extent cx="3235325" cy="2773045"/>
                                  <wp:effectExtent l="0" t="0" r="3175" b="8255"/>
                                  <wp:docPr id="1583454731" name="Grafik 5" descr="Ein Bild, das Rechteck, Wand, Whiteboard,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54807" name="Grafik 1" descr="Ein Bild, das Rechteck, Wand, Whiteboard, Text enthält.&#10;&#10;Automatisch generierte Beschreibung"/>
                                          <pic:cNvPicPr/>
                                        </pic:nvPicPr>
                                        <pic:blipFill>
                                          <a:blip r:embed="rId10"/>
                                          <a:stretch>
                                            <a:fillRect/>
                                          </a:stretch>
                                        </pic:blipFill>
                                        <pic:spPr>
                                          <a:xfrm>
                                            <a:off x="0" y="0"/>
                                            <a:ext cx="3235325" cy="2773045"/>
                                          </a:xfrm>
                                          <a:prstGeom prst="rect">
                                            <a:avLst/>
                                          </a:prstGeom>
                                        </pic:spPr>
                                      </pic:pic>
                                    </a:graphicData>
                                  </a:graphic>
                                </wp:inline>
                              </w:drawing>
                            </w:r>
                            <w:r w:rsidR="00D73A11">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4C3EC" id="Textfeld 57" o:spid="_x0000_s1030" type="#_x0000_t202" style="position:absolute;left:0;text-align:left;margin-left:78.9pt;margin-top:1.3pt;width:409.65pt;height:226.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" strokecolor="#d8d8d8 [2732]">
                <v:textbox>
                  <w:txbxContent>
                    <w:p w14:paraId="1C36F1ED" w14:textId="23429312" w:rsidR="00D73A11" w:rsidRDefault="00B430D2" w:rsidP="00D73A11">
                      <w:pPr>
                        <w:jc w:val="center"/>
                      </w:pPr>
                      <w:r>
                        <w:rPr>
                          <w:noProof/>
                        </w:rPr>
                        <w:drawing>
                          <wp:inline distT="0" distB="0" distL="0" distR="0" wp14:anchorId="4C10D748" wp14:editId="3D1FB268">
                            <wp:extent cx="3235325" cy="2773045"/>
                            <wp:effectExtent l="0" t="0" r="3175" b="8255"/>
                            <wp:docPr id="1583454731" name="Grafik 5" descr="Ein Bild, das Rechteck, Wand, Whiteboard,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54807" name="Grafik 1" descr="Ein Bild, das Rechteck, Wand, Whiteboard, Text enthält.&#10;&#10;Automatisch generierte Beschreibung"/>
                                    <pic:cNvPicPr/>
                                  </pic:nvPicPr>
                                  <pic:blipFill>
                                    <a:blip r:embed="rId10"/>
                                    <a:stretch>
                                      <a:fillRect/>
                                    </a:stretch>
                                  </pic:blipFill>
                                  <pic:spPr>
                                    <a:xfrm>
                                      <a:off x="0" y="0"/>
                                      <a:ext cx="3235325" cy="2773045"/>
                                    </a:xfrm>
                                    <a:prstGeom prst="rect">
                                      <a:avLst/>
                                    </a:prstGeom>
                                  </pic:spPr>
                                </pic:pic>
                              </a:graphicData>
                            </a:graphic>
                          </wp:inline>
                        </w:drawing>
                      </w:r>
                      <w:r w:rsidR="00D73A11">
                        <w:t xml:space="preserve"> </w:t>
                      </w:r>
                    </w:p>
                  </w:txbxContent>
                </v:textbox>
                <w10:wrap type="square" anchorx="margin"/>
              </v:shape>
            </w:pict>
          </mc:Fallback>
        </mc:AlternateContent>
      </w:r>
    </w:p>
    <w:p w14:paraId="64FAE8F5" w14:textId="77777777" w:rsidR="00D73A11" w:rsidRDefault="00D73A11" w:rsidP="00D73A11">
      <w:pPr>
        <w:pStyle w:val="D1Textzentriert"/>
      </w:pPr>
    </w:p>
    <w:p w14:paraId="08C7FC96" w14:textId="77777777" w:rsidR="00D73A11" w:rsidRDefault="00D73A11" w:rsidP="00D73A11">
      <w:pPr>
        <w:pStyle w:val="D1Textzentriert"/>
      </w:pPr>
    </w:p>
    <w:p w14:paraId="7B31CA73" w14:textId="77777777" w:rsidR="00D73A11" w:rsidRDefault="00D73A11" w:rsidP="00D73A11">
      <w:pPr>
        <w:pStyle w:val="D1Textzentriert"/>
      </w:pPr>
    </w:p>
    <w:p w14:paraId="40309450" w14:textId="77777777" w:rsidR="00D73A11" w:rsidRDefault="00D73A11" w:rsidP="00D73A11">
      <w:pPr>
        <w:pStyle w:val="D1Textzentriert"/>
      </w:pPr>
    </w:p>
    <w:p w14:paraId="22B6A8B1" w14:textId="77777777" w:rsidR="00D73A11" w:rsidRDefault="00D73A11" w:rsidP="00D73A11">
      <w:pPr>
        <w:pStyle w:val="D1Textzentriert"/>
      </w:pPr>
    </w:p>
    <w:p w14:paraId="547249CB" w14:textId="77777777" w:rsidR="00D73A11" w:rsidRDefault="00D73A11" w:rsidP="00D73A11">
      <w:pPr>
        <w:pStyle w:val="StandardWeb"/>
        <w:spacing w:before="0" w:beforeAutospacing="0" w:after="0" w:afterAutospacing="0"/>
        <w:rPr>
          <w:rFonts w:ascii="Fira Sans" w:hAnsi="Fira Sans" w:cs="Calibri"/>
          <w:color w:val="585858"/>
          <w:sz w:val="21"/>
          <w:szCs w:val="21"/>
        </w:rPr>
      </w:pPr>
    </w:p>
    <w:p w14:paraId="3F85D321" w14:textId="77777777" w:rsidR="00D73A11" w:rsidRPr="00A4092B" w:rsidRDefault="00D73A11" w:rsidP="000E2E6E">
      <w:pPr>
        <w:pStyle w:val="berschrift2"/>
      </w:pPr>
      <w:bookmarkStart w:id="56" w:name="_Toc176265117"/>
      <w:r w:rsidRPr="00A4092B">
        <w:t xml:space="preserve">Nome del </w:t>
      </w:r>
      <w:proofErr w:type="spellStart"/>
      <w:r w:rsidRPr="00A4092B">
        <w:t>prodotto</w:t>
      </w:r>
      <w:proofErr w:type="spellEnd"/>
      <w:r w:rsidRPr="00A4092B">
        <w:t xml:space="preserve"> e </w:t>
      </w:r>
      <w:proofErr w:type="spellStart"/>
      <w:r w:rsidRPr="00A4092B">
        <w:t>designazione</w:t>
      </w:r>
      <w:proofErr w:type="spellEnd"/>
      <w:r w:rsidRPr="00A4092B">
        <w:t xml:space="preserve"> del </w:t>
      </w:r>
      <w:proofErr w:type="spellStart"/>
      <w:r w:rsidRPr="00A4092B">
        <w:t>tipo</w:t>
      </w:r>
      <w:bookmarkEnd w:id="56"/>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rsidRPr="00FE7E7B" w14:paraId="13AD17A6" w14:textId="77777777" w:rsidTr="0094623F">
        <w:tc>
          <w:tcPr>
            <w:tcW w:w="4531" w:type="dxa"/>
          </w:tcPr>
          <w:p w14:paraId="0C015F6D" w14:textId="77777777" w:rsidR="00D73A11" w:rsidRDefault="00D73A11" w:rsidP="0094623F">
            <w:pPr>
              <w:pStyle w:val="T1Text"/>
            </w:pPr>
            <w:r>
              <w:t xml:space="preserve">Nome del </w:t>
            </w:r>
            <w:proofErr w:type="spellStart"/>
            <w:r>
              <w:t>prodotto</w:t>
            </w:r>
            <w:proofErr w:type="spellEnd"/>
            <w:r>
              <w:t>:</w:t>
            </w:r>
          </w:p>
        </w:tc>
        <w:tc>
          <w:tcPr>
            <w:tcW w:w="4531" w:type="dxa"/>
          </w:tcPr>
          <w:p w14:paraId="2BB6822F" w14:textId="4FCAC34C" w:rsidR="00D73A11" w:rsidRPr="0054611F" w:rsidRDefault="0054611F" w:rsidP="0094623F">
            <w:pPr>
              <w:pStyle w:val="T1Text"/>
              <w:ind w:left="0"/>
              <w:rPr>
                <w:b/>
                <w:bCs/>
                <w:sz w:val="32"/>
                <w:szCs w:val="32"/>
                <w:lang w:val="en-US"/>
              </w:rPr>
            </w:pPr>
            <w:r w:rsidRPr="0054611F">
              <w:rPr>
                <w:rFonts w:ascii="Arial" w:hAnsi="Arial" w:cs="Arial"/>
                <w:color w:val="232F3E"/>
                <w:sz w:val="21"/>
                <w:szCs w:val="21"/>
                <w:shd w:val="clear" w:color="auto" w:fill="EBECED"/>
                <w:lang w:val="en-US"/>
              </w:rPr>
              <w:t xml:space="preserve">Tenda </w:t>
            </w:r>
            <w:proofErr w:type="spellStart"/>
            <w:r w:rsidRPr="0054611F">
              <w:rPr>
                <w:rFonts w:ascii="Arial" w:hAnsi="Arial" w:cs="Arial"/>
                <w:color w:val="232F3E"/>
                <w:sz w:val="21"/>
                <w:szCs w:val="21"/>
                <w:shd w:val="clear" w:color="auto" w:fill="EBECED"/>
                <w:lang w:val="en-US"/>
              </w:rPr>
              <w:t>avvolgibile</w:t>
            </w:r>
            <w:proofErr w:type="spellEnd"/>
            <w:r w:rsidRPr="0054611F">
              <w:rPr>
                <w:rFonts w:ascii="Arial" w:hAnsi="Arial" w:cs="Arial"/>
                <w:color w:val="232F3E"/>
                <w:sz w:val="21"/>
                <w:szCs w:val="21"/>
                <w:shd w:val="clear" w:color="auto" w:fill="EBECED"/>
                <w:lang w:val="en-US"/>
              </w:rPr>
              <w:t xml:space="preserve">, </w:t>
            </w:r>
            <w:proofErr w:type="spellStart"/>
            <w:r w:rsidRPr="0054611F">
              <w:rPr>
                <w:rFonts w:ascii="Arial" w:hAnsi="Arial" w:cs="Arial"/>
                <w:color w:val="232F3E"/>
                <w:sz w:val="21"/>
                <w:szCs w:val="21"/>
                <w:shd w:val="clear" w:color="auto" w:fill="EBECED"/>
                <w:lang w:val="en-US"/>
              </w:rPr>
              <w:t>paravista</w:t>
            </w:r>
            <w:proofErr w:type="spellEnd"/>
            <w:r w:rsidRPr="0054611F">
              <w:rPr>
                <w:rFonts w:ascii="Arial" w:hAnsi="Arial" w:cs="Arial"/>
                <w:color w:val="232F3E"/>
                <w:sz w:val="21"/>
                <w:szCs w:val="21"/>
                <w:shd w:val="clear" w:color="auto" w:fill="EBECED"/>
                <w:lang w:val="en-US"/>
              </w:rPr>
              <w:t xml:space="preserve"> per </w:t>
            </w:r>
            <w:proofErr w:type="spellStart"/>
            <w:r w:rsidRPr="0054611F">
              <w:rPr>
                <w:rFonts w:ascii="Arial" w:hAnsi="Arial" w:cs="Arial"/>
                <w:color w:val="232F3E"/>
                <w:sz w:val="21"/>
                <w:szCs w:val="21"/>
                <w:shd w:val="clear" w:color="auto" w:fill="EBECED"/>
                <w:lang w:val="en-US"/>
              </w:rPr>
              <w:t>Balcone</w:t>
            </w:r>
            <w:proofErr w:type="spellEnd"/>
          </w:p>
        </w:tc>
      </w:tr>
      <w:tr w:rsidR="00D73A11" w:rsidRPr="0054611F" w14:paraId="2BA94281" w14:textId="77777777" w:rsidTr="0094623F">
        <w:tc>
          <w:tcPr>
            <w:tcW w:w="4531" w:type="dxa"/>
          </w:tcPr>
          <w:p w14:paraId="7270F539" w14:textId="77777777" w:rsidR="00D73A11" w:rsidRDefault="00D73A11" w:rsidP="0094623F">
            <w:pPr>
              <w:pStyle w:val="T1Text"/>
            </w:pPr>
            <w:proofErr w:type="spellStart"/>
            <w:r>
              <w:t>Descrizione</w:t>
            </w:r>
            <w:proofErr w:type="spellEnd"/>
            <w:r>
              <w:t xml:space="preserve"> del </w:t>
            </w:r>
            <w:proofErr w:type="spellStart"/>
            <w:r>
              <w:t>prodotto</w:t>
            </w:r>
            <w:proofErr w:type="spellEnd"/>
          </w:p>
        </w:tc>
        <w:tc>
          <w:tcPr>
            <w:tcW w:w="4531" w:type="dxa"/>
          </w:tcPr>
          <w:p w14:paraId="727C7534" w14:textId="0B8BCFC0" w:rsidR="00D73A11" w:rsidRPr="0054611F" w:rsidRDefault="0054611F" w:rsidP="0094623F">
            <w:pPr>
              <w:widowControl w:val="0"/>
              <w:rPr>
                <w:color w:val="010101"/>
                <w:w w:val="105"/>
                <w:sz w:val="24"/>
                <w:szCs w:val="24"/>
                <w:lang w:val="en-US"/>
              </w:rPr>
            </w:pPr>
            <w:r w:rsidRPr="0054611F">
              <w:rPr>
                <w:rFonts w:ascii="Arial" w:hAnsi="Arial" w:cs="Arial"/>
                <w:color w:val="333333"/>
                <w:shd w:val="clear" w:color="auto" w:fill="FFFFFF"/>
                <w:lang w:val="en-US"/>
              </w:rPr>
              <w:t>Tend</w:t>
            </w:r>
            <w:r w:rsidR="00B430D2">
              <w:rPr>
                <w:rFonts w:ascii="Arial" w:hAnsi="Arial" w:cs="Arial"/>
                <w:color w:val="333333"/>
                <w:shd w:val="clear" w:color="auto" w:fill="FFFFFF"/>
                <w:lang w:val="en-US"/>
              </w:rPr>
              <w:t xml:space="preserve">a </w:t>
            </w:r>
            <w:proofErr w:type="spellStart"/>
            <w:r w:rsidR="00B430D2">
              <w:rPr>
                <w:rFonts w:ascii="Arial" w:hAnsi="Arial" w:cs="Arial"/>
                <w:color w:val="333333"/>
                <w:shd w:val="clear" w:color="auto" w:fill="FFFFFF"/>
                <w:lang w:val="en-US"/>
              </w:rPr>
              <w:t>balcone</w:t>
            </w:r>
            <w:proofErr w:type="spellEnd"/>
          </w:p>
        </w:tc>
      </w:tr>
      <w:tr w:rsidR="00D73A11" w14:paraId="13D4C802" w14:textId="77777777" w:rsidTr="0094623F">
        <w:tc>
          <w:tcPr>
            <w:tcW w:w="4531" w:type="dxa"/>
          </w:tcPr>
          <w:p w14:paraId="7D57060A" w14:textId="77777777" w:rsidR="0054611F" w:rsidRDefault="0054611F" w:rsidP="0094623F">
            <w:pPr>
              <w:pStyle w:val="T1Text"/>
            </w:pPr>
            <w:proofErr w:type="spellStart"/>
            <w:r>
              <w:t>Dimensione</w:t>
            </w:r>
            <w:proofErr w:type="spellEnd"/>
            <w:r w:rsidR="00D73A11">
              <w:t xml:space="preserve">: </w:t>
            </w:r>
            <w:proofErr w:type="spellStart"/>
            <w:r w:rsidR="00D73A11">
              <w:t>Lunghezza</w:t>
            </w:r>
            <w:proofErr w:type="spellEnd"/>
            <w:r w:rsidR="00D73A11">
              <w:t xml:space="preserve"> x </w:t>
            </w:r>
            <w:proofErr w:type="spellStart"/>
            <w:r w:rsidR="00D73A11">
              <w:t>Larghezza</w:t>
            </w:r>
            <w:proofErr w:type="spellEnd"/>
            <w:r w:rsidR="00D73A11">
              <w:t xml:space="preserve"> x </w:t>
            </w:r>
            <w:proofErr w:type="spellStart"/>
            <w:r w:rsidR="00D73A11">
              <w:t>Altezza</w:t>
            </w:r>
            <w:proofErr w:type="spellEnd"/>
            <w:r w:rsidR="00D73A11">
              <w:t xml:space="preserve"> </w:t>
            </w:r>
          </w:p>
          <w:p w14:paraId="17691706" w14:textId="542DD526" w:rsidR="00D73A11" w:rsidRDefault="00D73A11" w:rsidP="0094623F">
            <w:pPr>
              <w:pStyle w:val="T1Text"/>
            </w:pPr>
            <w:proofErr w:type="gramStart"/>
            <w:r>
              <w:t>( cm</w:t>
            </w:r>
            <w:proofErr w:type="gramEnd"/>
            <w:r>
              <w:t>)</w:t>
            </w:r>
          </w:p>
        </w:tc>
        <w:tc>
          <w:tcPr>
            <w:tcW w:w="4531" w:type="dxa"/>
          </w:tcPr>
          <w:p w14:paraId="35A4F196" w14:textId="385B104C" w:rsidR="00D73A11" w:rsidRPr="00C539E8" w:rsidRDefault="0030185A" w:rsidP="0094623F">
            <w:pPr>
              <w:widowControl w:val="0"/>
              <w:rPr>
                <w:color w:val="010101"/>
                <w:w w:val="105"/>
                <w:sz w:val="24"/>
                <w:szCs w:val="24"/>
              </w:rPr>
            </w:pPr>
            <w:r>
              <w:rPr>
                <w:color w:val="010101"/>
                <w:w w:val="105"/>
                <w:sz w:val="24"/>
                <w:szCs w:val="24"/>
              </w:rPr>
              <w:t>100 / 120 / 140 / 160   x 230</w:t>
            </w:r>
          </w:p>
        </w:tc>
      </w:tr>
      <w:tr w:rsidR="00D73A11" w14:paraId="34ACA652" w14:textId="77777777" w:rsidTr="0094623F">
        <w:tc>
          <w:tcPr>
            <w:tcW w:w="4531" w:type="dxa"/>
          </w:tcPr>
          <w:p w14:paraId="6509B743" w14:textId="77777777" w:rsidR="00D73A11" w:rsidRDefault="00D73A11" w:rsidP="0094623F">
            <w:pPr>
              <w:pStyle w:val="T1Text"/>
            </w:pPr>
            <w:proofErr w:type="spellStart"/>
            <w:r>
              <w:t>Art.No</w:t>
            </w:r>
            <w:proofErr w:type="spellEnd"/>
            <w:r>
              <w:t>:</w:t>
            </w:r>
          </w:p>
        </w:tc>
        <w:tc>
          <w:tcPr>
            <w:tcW w:w="4531" w:type="dxa"/>
          </w:tcPr>
          <w:p w14:paraId="63AD25B9" w14:textId="5BDEB4DD" w:rsidR="00D73A11" w:rsidRPr="00C539E8" w:rsidRDefault="0030185A" w:rsidP="0094623F">
            <w:pPr>
              <w:widowControl w:val="0"/>
              <w:rPr>
                <w:sz w:val="24"/>
                <w:szCs w:val="24"/>
              </w:rPr>
            </w:pPr>
            <w:r>
              <w:rPr>
                <w:color w:val="010101"/>
                <w:w w:val="105"/>
                <w:sz w:val="24"/>
                <w:szCs w:val="24"/>
              </w:rPr>
              <w:t>2600 – 2614, 2940 - 2949</w:t>
            </w:r>
          </w:p>
          <w:p w14:paraId="048D1D60" w14:textId="77777777" w:rsidR="00D73A11" w:rsidRDefault="00D73A11" w:rsidP="0094623F">
            <w:pPr>
              <w:pStyle w:val="T1Text"/>
            </w:pPr>
          </w:p>
        </w:tc>
      </w:tr>
    </w:tbl>
    <w:p w14:paraId="5E756557" w14:textId="77777777" w:rsidR="00D73A11" w:rsidRDefault="00D73A11" w:rsidP="000E2E6E">
      <w:pPr>
        <w:pStyle w:val="berschrift2"/>
      </w:pPr>
      <w:bookmarkStart w:id="57" w:name="_Toc176265118"/>
      <w:proofErr w:type="spellStart"/>
      <w:r>
        <w:t>Infomazioni</w:t>
      </w:r>
      <w:proofErr w:type="spellEnd"/>
      <w:r>
        <w:t xml:space="preserve"> sul </w:t>
      </w:r>
      <w:proofErr w:type="spellStart"/>
      <w:r>
        <w:t>produttore</w:t>
      </w:r>
      <w:bookmarkEnd w:id="57"/>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060DDA7F" w14:textId="77777777" w:rsidTr="0094623F">
        <w:tc>
          <w:tcPr>
            <w:tcW w:w="4531" w:type="dxa"/>
          </w:tcPr>
          <w:p w14:paraId="58BD945E" w14:textId="77777777" w:rsidR="00D73A11" w:rsidRDefault="00D73A11" w:rsidP="0094623F">
            <w:pPr>
              <w:pStyle w:val="T1Text"/>
            </w:pPr>
            <w:r>
              <w:t>Nome:</w:t>
            </w:r>
          </w:p>
        </w:tc>
        <w:tc>
          <w:tcPr>
            <w:tcW w:w="4531" w:type="dxa"/>
          </w:tcPr>
          <w:p w14:paraId="7BF1CB36" w14:textId="77777777" w:rsidR="00D73A11" w:rsidRDefault="00D73A11" w:rsidP="0094623F">
            <w:pPr>
              <w:pStyle w:val="T1Text"/>
            </w:pPr>
            <w:r>
              <w:t>KBW Trading GmbH</w:t>
            </w:r>
          </w:p>
        </w:tc>
      </w:tr>
      <w:tr w:rsidR="00D73A11" w14:paraId="4CF7D7A3" w14:textId="77777777" w:rsidTr="0094623F">
        <w:tc>
          <w:tcPr>
            <w:tcW w:w="4531" w:type="dxa"/>
          </w:tcPr>
          <w:p w14:paraId="5C83E19F" w14:textId="77777777" w:rsidR="00D73A11" w:rsidRDefault="00D73A11" w:rsidP="0094623F">
            <w:pPr>
              <w:pStyle w:val="T1Text"/>
            </w:pPr>
            <w:proofErr w:type="spellStart"/>
            <w:r>
              <w:t>Indirizzo</w:t>
            </w:r>
            <w:proofErr w:type="spellEnd"/>
            <w:r>
              <w:t>:</w:t>
            </w:r>
          </w:p>
        </w:tc>
        <w:tc>
          <w:tcPr>
            <w:tcW w:w="4531" w:type="dxa"/>
          </w:tcPr>
          <w:p w14:paraId="4A738666" w14:textId="77777777" w:rsidR="00D73A11" w:rsidRDefault="00D73A11" w:rsidP="0094623F">
            <w:pPr>
              <w:pStyle w:val="T1Text"/>
            </w:pPr>
            <w:r>
              <w:t>Gewerbering 2, DE- 88518 Herbertingen</w:t>
            </w:r>
          </w:p>
        </w:tc>
      </w:tr>
      <w:tr w:rsidR="00D73A11" w14:paraId="03CA6A53" w14:textId="77777777" w:rsidTr="0094623F">
        <w:tc>
          <w:tcPr>
            <w:tcW w:w="4531" w:type="dxa"/>
          </w:tcPr>
          <w:p w14:paraId="5B186739" w14:textId="77777777" w:rsidR="00D73A11" w:rsidRDefault="00D73A11" w:rsidP="0094623F">
            <w:pPr>
              <w:pStyle w:val="T1Text"/>
            </w:pPr>
            <w:proofErr w:type="spellStart"/>
            <w:r>
              <w:t>Nummero</w:t>
            </w:r>
            <w:proofErr w:type="spellEnd"/>
            <w:r>
              <w:t xml:space="preserve"> di </w:t>
            </w:r>
            <w:proofErr w:type="spellStart"/>
            <w:r>
              <w:t>telefono</w:t>
            </w:r>
            <w:proofErr w:type="spellEnd"/>
          </w:p>
        </w:tc>
        <w:tc>
          <w:tcPr>
            <w:tcW w:w="4531" w:type="dxa"/>
          </w:tcPr>
          <w:p w14:paraId="523CDBD5" w14:textId="77777777" w:rsidR="00D73A11" w:rsidRDefault="00D73A11" w:rsidP="0094623F">
            <w:pPr>
              <w:pStyle w:val="T1Text"/>
            </w:pPr>
            <w:r>
              <w:t>0049-7586-921160</w:t>
            </w:r>
          </w:p>
        </w:tc>
      </w:tr>
      <w:tr w:rsidR="00D73A11" w14:paraId="52050C82" w14:textId="77777777" w:rsidTr="0094623F">
        <w:tc>
          <w:tcPr>
            <w:tcW w:w="4531" w:type="dxa"/>
          </w:tcPr>
          <w:p w14:paraId="075DB3DE" w14:textId="77777777" w:rsidR="00D73A11" w:rsidRDefault="00D73A11" w:rsidP="0094623F">
            <w:pPr>
              <w:pStyle w:val="T1Text"/>
            </w:pPr>
            <w:proofErr w:type="spellStart"/>
            <w:r>
              <w:t>E-mail</w:t>
            </w:r>
            <w:proofErr w:type="spellEnd"/>
          </w:p>
        </w:tc>
        <w:tc>
          <w:tcPr>
            <w:tcW w:w="4531" w:type="dxa"/>
          </w:tcPr>
          <w:p w14:paraId="30CA0A97" w14:textId="77777777" w:rsidR="00D73A11" w:rsidRDefault="00D73A11" w:rsidP="0094623F">
            <w:pPr>
              <w:pStyle w:val="T1Text"/>
            </w:pPr>
            <w:r>
              <w:t>info@jet-line.de</w:t>
            </w:r>
          </w:p>
        </w:tc>
      </w:tr>
    </w:tbl>
    <w:p w14:paraId="26BDC646" w14:textId="77777777" w:rsidR="00D73A11" w:rsidRPr="00A4092B" w:rsidRDefault="00D73A11" w:rsidP="000E2E6E">
      <w:pPr>
        <w:pStyle w:val="berschrift2"/>
      </w:pPr>
      <w:bookmarkStart w:id="58" w:name="_Toc176265119"/>
      <w:r w:rsidRPr="00A4092B">
        <w:rPr>
          <w:rStyle w:val="y2iqfc"/>
          <w:rFonts w:cstheme="majorHAnsi"/>
          <w:color w:val="1F1F1F"/>
          <w:lang w:val="it-IT"/>
        </w:rPr>
        <w:t>Operatore economico/persona responsabile</w:t>
      </w:r>
      <w:bookmarkEnd w:id="58"/>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2C96A251" w14:textId="77777777" w:rsidTr="0094623F">
        <w:tc>
          <w:tcPr>
            <w:tcW w:w="4531" w:type="dxa"/>
          </w:tcPr>
          <w:p w14:paraId="596C263F" w14:textId="77777777" w:rsidR="00D73A11" w:rsidRDefault="00D73A11" w:rsidP="0094623F">
            <w:pPr>
              <w:pStyle w:val="T1Text"/>
            </w:pPr>
            <w:r>
              <w:t>Nome:</w:t>
            </w:r>
          </w:p>
        </w:tc>
        <w:tc>
          <w:tcPr>
            <w:tcW w:w="4531" w:type="dxa"/>
          </w:tcPr>
          <w:p w14:paraId="25042F48" w14:textId="77777777" w:rsidR="00D73A11" w:rsidRDefault="00D73A11" w:rsidP="0094623F">
            <w:pPr>
              <w:pStyle w:val="T1Text"/>
            </w:pPr>
            <w:r>
              <w:t>KBW Trading GmbH</w:t>
            </w:r>
          </w:p>
        </w:tc>
      </w:tr>
      <w:tr w:rsidR="00D73A11" w14:paraId="2DFC8E9E" w14:textId="77777777" w:rsidTr="0094623F">
        <w:tc>
          <w:tcPr>
            <w:tcW w:w="4531" w:type="dxa"/>
          </w:tcPr>
          <w:p w14:paraId="29DDCA01" w14:textId="77777777" w:rsidR="00D73A11" w:rsidRDefault="00D73A11" w:rsidP="0094623F">
            <w:pPr>
              <w:pStyle w:val="T1Text"/>
            </w:pPr>
            <w:proofErr w:type="spellStart"/>
            <w:r>
              <w:t>Indirizzo</w:t>
            </w:r>
            <w:proofErr w:type="spellEnd"/>
            <w:r>
              <w:t>:</w:t>
            </w:r>
          </w:p>
        </w:tc>
        <w:tc>
          <w:tcPr>
            <w:tcW w:w="4531" w:type="dxa"/>
          </w:tcPr>
          <w:p w14:paraId="3C9B5444" w14:textId="77777777" w:rsidR="00D73A11" w:rsidRDefault="00D73A11" w:rsidP="0094623F">
            <w:pPr>
              <w:pStyle w:val="T1Text"/>
            </w:pPr>
            <w:r>
              <w:t>Gewerbering 2, DE- 88518 Herbertingen</w:t>
            </w:r>
          </w:p>
        </w:tc>
      </w:tr>
      <w:tr w:rsidR="00D73A11" w14:paraId="0F55EC85" w14:textId="77777777" w:rsidTr="0094623F">
        <w:tc>
          <w:tcPr>
            <w:tcW w:w="4531" w:type="dxa"/>
          </w:tcPr>
          <w:p w14:paraId="4CF81C0A" w14:textId="77777777" w:rsidR="00D73A11" w:rsidRDefault="00D73A11" w:rsidP="0094623F">
            <w:pPr>
              <w:pStyle w:val="T1Text"/>
            </w:pPr>
            <w:proofErr w:type="spellStart"/>
            <w:r>
              <w:t>Nummero</w:t>
            </w:r>
            <w:proofErr w:type="spellEnd"/>
            <w:r>
              <w:t xml:space="preserve"> di </w:t>
            </w:r>
            <w:proofErr w:type="spellStart"/>
            <w:r>
              <w:t>telefono</w:t>
            </w:r>
            <w:proofErr w:type="spellEnd"/>
          </w:p>
        </w:tc>
        <w:tc>
          <w:tcPr>
            <w:tcW w:w="4531" w:type="dxa"/>
          </w:tcPr>
          <w:p w14:paraId="655880E6" w14:textId="77777777" w:rsidR="00D73A11" w:rsidRDefault="00D73A11" w:rsidP="0094623F">
            <w:pPr>
              <w:pStyle w:val="T1Text"/>
            </w:pPr>
            <w:r>
              <w:t>0049-7586-921160</w:t>
            </w:r>
          </w:p>
        </w:tc>
      </w:tr>
      <w:tr w:rsidR="00D73A11" w14:paraId="2A99A40D" w14:textId="77777777" w:rsidTr="0094623F">
        <w:tc>
          <w:tcPr>
            <w:tcW w:w="4531" w:type="dxa"/>
          </w:tcPr>
          <w:p w14:paraId="6E5F728B" w14:textId="77777777" w:rsidR="00D73A11" w:rsidRDefault="00D73A11" w:rsidP="0094623F">
            <w:pPr>
              <w:pStyle w:val="T1Text"/>
            </w:pPr>
            <w:proofErr w:type="spellStart"/>
            <w:r>
              <w:t>E-mail</w:t>
            </w:r>
            <w:proofErr w:type="spellEnd"/>
          </w:p>
        </w:tc>
        <w:tc>
          <w:tcPr>
            <w:tcW w:w="4531" w:type="dxa"/>
          </w:tcPr>
          <w:p w14:paraId="5EBA4298" w14:textId="77777777" w:rsidR="00D73A11" w:rsidRDefault="00D73A11" w:rsidP="0094623F">
            <w:pPr>
              <w:pStyle w:val="T1Text"/>
            </w:pPr>
            <w:r>
              <w:t>info@jet-line.de</w:t>
            </w:r>
          </w:p>
        </w:tc>
      </w:tr>
    </w:tbl>
    <w:p w14:paraId="6337509A" w14:textId="77777777" w:rsidR="00D73A11" w:rsidRDefault="00D73A11" w:rsidP="00D73A11">
      <w:pPr>
        <w:pStyle w:val="berschrift1"/>
        <w:numPr>
          <w:ilvl w:val="0"/>
          <w:numId w:val="0"/>
        </w:numPr>
      </w:pPr>
    </w:p>
    <w:p w14:paraId="5C1C0188" w14:textId="77777777" w:rsidR="00D73A11" w:rsidRDefault="00D73A11" w:rsidP="000E2E6E">
      <w:pPr>
        <w:pStyle w:val="berschrift2"/>
      </w:pPr>
      <w:bookmarkStart w:id="59" w:name="_Toc176265120"/>
      <w:proofErr w:type="spellStart"/>
      <w:r w:rsidRPr="00D54DCE">
        <w:lastRenderedPageBreak/>
        <w:t>Sic</w:t>
      </w:r>
      <w:r>
        <w:t>urezza</w:t>
      </w:r>
      <w:bookmarkEnd w:id="59"/>
      <w:proofErr w:type="spellEnd"/>
    </w:p>
    <w:p w14:paraId="3973933A" w14:textId="77777777" w:rsidR="00D73A11" w:rsidRDefault="00D73A11" w:rsidP="00D73A11">
      <w:pPr>
        <w:pStyle w:val="berschrift2"/>
      </w:pPr>
      <w:bookmarkStart w:id="60" w:name="_Toc176265121"/>
      <w:proofErr w:type="spellStart"/>
      <w:r>
        <w:t>Somboli</w:t>
      </w:r>
      <w:proofErr w:type="spellEnd"/>
      <w:r>
        <w:t xml:space="preserve"> e </w:t>
      </w:r>
      <w:proofErr w:type="spellStart"/>
      <w:r>
        <w:t>note</w:t>
      </w:r>
      <w:bookmarkEnd w:id="60"/>
      <w:proofErr w:type="spellEnd"/>
    </w:p>
    <w:p w14:paraId="21E3E33A" w14:textId="77777777" w:rsidR="00D73A11" w:rsidRPr="00A4092B" w:rsidRDefault="00D73A11" w:rsidP="00D73A11">
      <w:pPr>
        <w:pStyle w:val="T1Text"/>
        <w:rPr>
          <w:rFonts w:ascii="inherit" w:hAnsi="inherit"/>
          <w:color w:val="1F1F1F"/>
          <w:sz w:val="42"/>
          <w:szCs w:val="42"/>
        </w:rPr>
      </w:pPr>
      <w:r w:rsidRPr="00A4092B">
        <w:rPr>
          <w:lang w:val="it-IT"/>
        </w:rPr>
        <w:t>Le istruzioni utilizzano simboli, parole di segnalazione e note per avvisare dei pericoli e garantire un funzionamento sicuro. I simboli sono mostrati e spiegati di seguito.</w:t>
      </w:r>
    </w:p>
    <w:p w14:paraId="3E90E2AA" w14:textId="77777777" w:rsidR="00D73A11" w:rsidRDefault="00D73A11" w:rsidP="00D73A11">
      <w:pPr>
        <w:pStyle w:val="B11Beschreibtextzusammenhalten"/>
      </w:pPr>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14:paraId="4DCCD9E0" w14:textId="77777777" w:rsidTr="0094623F">
        <w:tc>
          <w:tcPr>
            <w:tcW w:w="1696" w:type="dxa"/>
          </w:tcPr>
          <w:p w14:paraId="57546F3F" w14:textId="77777777" w:rsidR="00D73A11" w:rsidRPr="00AD78DA" w:rsidRDefault="00D73A11" w:rsidP="0094623F">
            <w:pPr>
              <w:pStyle w:val="G0Grafikzentriert"/>
            </w:pPr>
            <w:r>
              <w:rPr>
                <w:noProof/>
                <w:lang w:eastAsia="de-DE"/>
              </w:rPr>
              <w:drawing>
                <wp:inline distT="0" distB="0" distL="0" distR="0" wp14:anchorId="0B92D20D" wp14:editId="1A9101E2">
                  <wp:extent cx="572770" cy="499745"/>
                  <wp:effectExtent l="0" t="0" r="0" b="0"/>
                  <wp:docPr id="1912639329" name="Grafik 58"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39329" name="Grafik 32"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5D3C9568" w14:textId="77777777" w:rsidR="00D73A11" w:rsidRPr="00DF56EB" w:rsidRDefault="00D73A11" w:rsidP="0094623F">
            <w:pPr>
              <w:pStyle w:val="T0Tabellenkopf"/>
              <w:rPr>
                <w:lang w:val="en-US"/>
              </w:rPr>
            </w:pPr>
            <w:r w:rsidRPr="00DF56EB">
              <w:rPr>
                <w:lang w:val="en-US"/>
              </w:rPr>
              <w:t>PERICOLO</w:t>
            </w:r>
          </w:p>
          <w:p w14:paraId="783CA898" w14:textId="77777777" w:rsidR="00D73A11" w:rsidRPr="00DF56EB" w:rsidRDefault="00D73A11" w:rsidP="0094623F">
            <w:pPr>
              <w:pStyle w:val="T1Text"/>
              <w:rPr>
                <w:lang w:val="en-US"/>
              </w:rPr>
            </w:pPr>
            <w:r w:rsidRPr="00DF56EB">
              <w:rPr>
                <w:lang w:val="en-US"/>
              </w:rPr>
              <w:t xml:space="preserve">Questa </w:t>
            </w:r>
            <w:proofErr w:type="spellStart"/>
            <w:r w:rsidRPr="00DF56EB">
              <w:rPr>
                <w:lang w:val="en-US"/>
              </w:rPr>
              <w:t>parola</w:t>
            </w:r>
            <w:proofErr w:type="spellEnd"/>
            <w:r w:rsidRPr="00DF56EB">
              <w:rPr>
                <w:lang w:val="en-US"/>
              </w:rPr>
              <w:t xml:space="preserve"> </w:t>
            </w:r>
            <w:proofErr w:type="spellStart"/>
            <w:r w:rsidRPr="00DF56EB">
              <w:rPr>
                <w:lang w:val="en-US"/>
              </w:rPr>
              <w:t>chiave</w:t>
            </w:r>
            <w:proofErr w:type="spellEnd"/>
            <w:r w:rsidRPr="00DF56EB">
              <w:rPr>
                <w:lang w:val="en-US"/>
              </w:rPr>
              <w:t xml:space="preserve"> indica un </w:t>
            </w:r>
            <w:proofErr w:type="spellStart"/>
            <w:r w:rsidRPr="00DF56EB">
              <w:rPr>
                <w:lang w:val="en-US"/>
              </w:rPr>
              <w:t>pericolo</w:t>
            </w:r>
            <w:proofErr w:type="spellEnd"/>
            <w:r w:rsidRPr="00DF56EB">
              <w:rPr>
                <w:lang w:val="en-US"/>
              </w:rPr>
              <w:t xml:space="preserve"> </w:t>
            </w:r>
            <w:proofErr w:type="spellStart"/>
            <w:r w:rsidRPr="00DF56EB">
              <w:rPr>
                <w:lang w:val="en-US"/>
              </w:rPr>
              <w:t>imminente</w:t>
            </w:r>
            <w:proofErr w:type="spellEnd"/>
            <w:r w:rsidRPr="00DF56EB">
              <w:rPr>
                <w:lang w:val="en-US"/>
              </w:rPr>
              <w:t>.</w:t>
            </w:r>
          </w:p>
          <w:p w14:paraId="4A1CCC0D" w14:textId="77777777" w:rsidR="00D73A11" w:rsidRDefault="00D73A11" w:rsidP="0094623F">
            <w:pPr>
              <w:pStyle w:val="T1Text"/>
            </w:pPr>
            <w:r>
              <w:t xml:space="preserve">La </w:t>
            </w:r>
            <w:proofErr w:type="spellStart"/>
            <w:r>
              <w:t>mancata</w:t>
            </w:r>
            <w:proofErr w:type="spellEnd"/>
            <w:r>
              <w:t xml:space="preserve"> </w:t>
            </w:r>
            <w:proofErr w:type="spellStart"/>
            <w:r>
              <w:t>attenzione</w:t>
            </w:r>
            <w:proofErr w:type="spellEnd"/>
            <w:r>
              <w:t xml:space="preserve"> </w:t>
            </w:r>
            <w:proofErr w:type="spellStart"/>
            <w:r>
              <w:t>può</w:t>
            </w:r>
            <w:proofErr w:type="spellEnd"/>
            <w:r>
              <w:t xml:space="preserve"> </w:t>
            </w:r>
            <w:proofErr w:type="spellStart"/>
            <w:r>
              <w:t>portare</w:t>
            </w:r>
            <w:proofErr w:type="spellEnd"/>
            <w:r>
              <w:t xml:space="preserve"> alle </w:t>
            </w:r>
            <w:proofErr w:type="spellStart"/>
            <w:r>
              <w:t>lesioni</w:t>
            </w:r>
            <w:proofErr w:type="spellEnd"/>
            <w:r>
              <w:t xml:space="preserve"> più </w:t>
            </w:r>
            <w:proofErr w:type="spellStart"/>
            <w:r>
              <w:t>gravi</w:t>
            </w:r>
            <w:proofErr w:type="spellEnd"/>
            <w:r>
              <w:t xml:space="preserve"> o </w:t>
            </w:r>
            <w:proofErr w:type="spellStart"/>
            <w:r>
              <w:t>addirittura</w:t>
            </w:r>
            <w:proofErr w:type="spellEnd"/>
            <w:r>
              <w:t xml:space="preserve"> </w:t>
            </w:r>
            <w:proofErr w:type="spellStart"/>
            <w:r>
              <w:t>mortali</w:t>
            </w:r>
            <w:proofErr w:type="spellEnd"/>
            <w:r>
              <w:t>.</w:t>
            </w:r>
          </w:p>
        </w:tc>
      </w:tr>
    </w:tbl>
    <w:p w14:paraId="46CF4755" w14:textId="77777777" w:rsidR="00D73A11" w:rsidRDefault="00D73A11" w:rsidP="00D73A11">
      <w:pPr>
        <w:pStyle w:val="B11Beschreibtextzusammenhalten"/>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FE7E7B" w14:paraId="18B7A00A" w14:textId="77777777" w:rsidTr="0094623F">
        <w:tc>
          <w:tcPr>
            <w:tcW w:w="1696" w:type="dxa"/>
          </w:tcPr>
          <w:p w14:paraId="18F0635E" w14:textId="77777777" w:rsidR="00D73A11" w:rsidRDefault="00D73A11" w:rsidP="0094623F">
            <w:pPr>
              <w:pStyle w:val="G0Grafikzentriert"/>
            </w:pPr>
            <w:r>
              <w:rPr>
                <w:noProof/>
                <w:lang w:eastAsia="de-DE"/>
              </w:rPr>
              <w:drawing>
                <wp:inline distT="0" distB="0" distL="0" distR="0" wp14:anchorId="480207AE" wp14:editId="10ED6A1E">
                  <wp:extent cx="572770" cy="499745"/>
                  <wp:effectExtent l="0" t="0" r="0" b="0"/>
                  <wp:docPr id="415992873" name="Grafik 59"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92873" name="Grafik 33"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5920DEAB" w14:textId="77777777" w:rsidR="00D73A11" w:rsidRPr="00DF56EB" w:rsidRDefault="00D73A11" w:rsidP="0094623F">
            <w:pPr>
              <w:pStyle w:val="T0Tabellenkopf"/>
              <w:rPr>
                <w:lang w:val="en-US"/>
              </w:rPr>
            </w:pPr>
            <w:r w:rsidRPr="00DF56EB">
              <w:rPr>
                <w:lang w:val="en-US"/>
              </w:rPr>
              <w:t>AVVERTIMENTO</w:t>
            </w:r>
          </w:p>
          <w:p w14:paraId="5D0B37F0" w14:textId="77777777" w:rsidR="00D73A11" w:rsidRPr="00DF56EB" w:rsidRDefault="00D73A11" w:rsidP="0094623F">
            <w:pPr>
              <w:pStyle w:val="T1Text"/>
              <w:rPr>
                <w:lang w:val="en-US"/>
              </w:rPr>
            </w:pPr>
            <w:r w:rsidRPr="00DF56EB">
              <w:rPr>
                <w:lang w:val="en-US"/>
              </w:rPr>
              <w:t xml:space="preserve">Questa </w:t>
            </w:r>
            <w:proofErr w:type="spellStart"/>
            <w:r w:rsidRPr="00DF56EB">
              <w:rPr>
                <w:lang w:val="en-US"/>
              </w:rPr>
              <w:t>parola</w:t>
            </w:r>
            <w:proofErr w:type="spellEnd"/>
            <w:r w:rsidRPr="00DF56EB">
              <w:rPr>
                <w:lang w:val="en-US"/>
              </w:rPr>
              <w:t xml:space="preserve"> </w:t>
            </w:r>
            <w:proofErr w:type="spellStart"/>
            <w:r w:rsidRPr="00DF56EB">
              <w:rPr>
                <w:lang w:val="en-US"/>
              </w:rPr>
              <w:t>chiave</w:t>
            </w:r>
            <w:proofErr w:type="spellEnd"/>
            <w:r w:rsidRPr="00DF56EB">
              <w:rPr>
                <w:lang w:val="en-US"/>
              </w:rPr>
              <w:t xml:space="preserve"> indica un </w:t>
            </w:r>
            <w:proofErr w:type="spellStart"/>
            <w:r w:rsidRPr="00DF56EB">
              <w:rPr>
                <w:lang w:val="en-US"/>
              </w:rPr>
              <w:t>pericolo</w:t>
            </w:r>
            <w:proofErr w:type="spellEnd"/>
            <w:r w:rsidRPr="00DF56EB">
              <w:rPr>
                <w:lang w:val="en-US"/>
              </w:rPr>
              <w:t xml:space="preserve"> </w:t>
            </w:r>
            <w:proofErr w:type="spellStart"/>
            <w:r w:rsidRPr="00DF56EB">
              <w:rPr>
                <w:lang w:val="en-US"/>
              </w:rPr>
              <w:t>imminente</w:t>
            </w:r>
            <w:proofErr w:type="spellEnd"/>
            <w:r w:rsidRPr="00DF56EB">
              <w:rPr>
                <w:lang w:val="en-US"/>
              </w:rPr>
              <w:t>.</w:t>
            </w:r>
          </w:p>
          <w:p w14:paraId="126DC8A8" w14:textId="77777777" w:rsidR="00D73A11" w:rsidRPr="00DF56EB" w:rsidRDefault="00D73A11" w:rsidP="0094623F">
            <w:pPr>
              <w:pStyle w:val="T1Text"/>
              <w:rPr>
                <w:lang w:val="en-US"/>
              </w:rPr>
            </w:pPr>
            <w:r w:rsidRPr="00DF56EB">
              <w:rPr>
                <w:lang w:val="en-US"/>
              </w:rPr>
              <w:t xml:space="preserve">La </w:t>
            </w:r>
            <w:proofErr w:type="spellStart"/>
            <w:r w:rsidRPr="00DF56EB">
              <w:rPr>
                <w:lang w:val="en-US"/>
              </w:rPr>
              <w:t>mancata</w:t>
            </w:r>
            <w:proofErr w:type="spellEnd"/>
            <w:r w:rsidRPr="00DF56EB">
              <w:rPr>
                <w:lang w:val="en-US"/>
              </w:rPr>
              <w:t xml:space="preserve"> </w:t>
            </w:r>
            <w:proofErr w:type="spellStart"/>
            <w:r w:rsidRPr="00DF56EB">
              <w:rPr>
                <w:lang w:val="en-US"/>
              </w:rPr>
              <w:t>osservanza</w:t>
            </w:r>
            <w:proofErr w:type="spellEnd"/>
            <w:r w:rsidRPr="00DF56EB">
              <w:rPr>
                <w:lang w:val="en-US"/>
              </w:rPr>
              <w:t xml:space="preserve"> di </w:t>
            </w:r>
            <w:proofErr w:type="spellStart"/>
            <w:r w:rsidRPr="00DF56EB">
              <w:rPr>
                <w:lang w:val="en-US"/>
              </w:rPr>
              <w:t>questa</w:t>
            </w:r>
            <w:proofErr w:type="spellEnd"/>
            <w:r w:rsidRPr="00DF56EB">
              <w:rPr>
                <w:lang w:val="en-US"/>
              </w:rPr>
              <w:t xml:space="preserve"> </w:t>
            </w:r>
            <w:proofErr w:type="spellStart"/>
            <w:r w:rsidRPr="00DF56EB">
              <w:rPr>
                <w:lang w:val="en-US"/>
              </w:rPr>
              <w:t>precauzione</w:t>
            </w:r>
            <w:proofErr w:type="spellEnd"/>
            <w:r w:rsidRPr="00DF56EB">
              <w:rPr>
                <w:lang w:val="en-US"/>
              </w:rPr>
              <w:t xml:space="preserve"> </w:t>
            </w:r>
            <w:proofErr w:type="spellStart"/>
            <w:r w:rsidRPr="00DF56EB">
              <w:rPr>
                <w:lang w:val="en-US"/>
              </w:rPr>
              <w:t>può</w:t>
            </w:r>
            <w:proofErr w:type="spellEnd"/>
            <w:r w:rsidRPr="00DF56EB">
              <w:rPr>
                <w:lang w:val="en-US"/>
              </w:rPr>
              <w:t xml:space="preserve"> </w:t>
            </w:r>
            <w:proofErr w:type="spellStart"/>
            <w:r w:rsidRPr="00DF56EB">
              <w:rPr>
                <w:lang w:val="en-US"/>
              </w:rPr>
              <w:t>causare</w:t>
            </w:r>
            <w:proofErr w:type="spellEnd"/>
            <w:r w:rsidRPr="00DF56EB">
              <w:rPr>
                <w:lang w:val="en-US"/>
              </w:rPr>
              <w:t xml:space="preserve"> </w:t>
            </w:r>
            <w:proofErr w:type="spellStart"/>
            <w:r w:rsidRPr="00DF56EB">
              <w:rPr>
                <w:lang w:val="en-US"/>
              </w:rPr>
              <w:t>gravi</w:t>
            </w:r>
            <w:proofErr w:type="spellEnd"/>
            <w:r w:rsidRPr="00DF56EB">
              <w:rPr>
                <w:lang w:val="en-US"/>
              </w:rPr>
              <w:t xml:space="preserve"> </w:t>
            </w:r>
            <w:proofErr w:type="spellStart"/>
            <w:r w:rsidRPr="00DF56EB">
              <w:rPr>
                <w:lang w:val="en-US"/>
              </w:rPr>
              <w:t>lesioni</w:t>
            </w:r>
            <w:proofErr w:type="spellEnd"/>
            <w:r w:rsidRPr="00DF56EB">
              <w:rPr>
                <w:lang w:val="en-US"/>
              </w:rPr>
              <w:t>.</w:t>
            </w:r>
          </w:p>
        </w:tc>
      </w:tr>
    </w:tbl>
    <w:p w14:paraId="57834C4A" w14:textId="77777777" w:rsidR="00D73A11" w:rsidRPr="00DF56EB" w:rsidRDefault="00D73A11" w:rsidP="00D73A11">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14:paraId="2FA6AD71" w14:textId="77777777" w:rsidTr="0094623F">
        <w:tc>
          <w:tcPr>
            <w:tcW w:w="1696" w:type="dxa"/>
          </w:tcPr>
          <w:p w14:paraId="6312969C" w14:textId="77777777" w:rsidR="00D73A11" w:rsidRDefault="00D73A11" w:rsidP="0094623F">
            <w:pPr>
              <w:pStyle w:val="G0Grafikzentriert"/>
            </w:pPr>
            <w:r>
              <w:rPr>
                <w:noProof/>
                <w:lang w:eastAsia="de-DE"/>
              </w:rPr>
              <w:drawing>
                <wp:inline distT="0" distB="0" distL="0" distR="0" wp14:anchorId="7F0CB472" wp14:editId="2573786B">
                  <wp:extent cx="572770" cy="499745"/>
                  <wp:effectExtent l="0" t="0" r="0" b="0"/>
                  <wp:docPr id="868056671" name="Grafik 60"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56671" name="Grafik 34"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5B28D5CE" w14:textId="77777777" w:rsidR="00D73A11" w:rsidRPr="00DF56EB" w:rsidRDefault="00D73A11" w:rsidP="0094623F">
            <w:pPr>
              <w:pStyle w:val="T0Tabellenkopf"/>
              <w:rPr>
                <w:lang w:val="en-US"/>
              </w:rPr>
            </w:pPr>
            <w:r w:rsidRPr="00DF56EB">
              <w:rPr>
                <w:lang w:val="en-US"/>
              </w:rPr>
              <w:t>ATTENZIONE</w:t>
            </w:r>
          </w:p>
          <w:p w14:paraId="489F38B2" w14:textId="77777777" w:rsidR="00D73A11" w:rsidRPr="00DF56EB" w:rsidRDefault="00D73A11" w:rsidP="0094623F">
            <w:pPr>
              <w:pStyle w:val="T1Text"/>
              <w:rPr>
                <w:lang w:val="en-US"/>
              </w:rPr>
            </w:pPr>
            <w:r w:rsidRPr="00DF56EB">
              <w:rPr>
                <w:lang w:val="en-US"/>
              </w:rPr>
              <w:t xml:space="preserve">Questa </w:t>
            </w:r>
            <w:proofErr w:type="spellStart"/>
            <w:r w:rsidRPr="00DF56EB">
              <w:rPr>
                <w:lang w:val="en-US"/>
              </w:rPr>
              <w:t>parola</w:t>
            </w:r>
            <w:proofErr w:type="spellEnd"/>
            <w:r w:rsidRPr="00DF56EB">
              <w:rPr>
                <w:lang w:val="en-US"/>
              </w:rPr>
              <w:t xml:space="preserve"> </w:t>
            </w:r>
            <w:proofErr w:type="spellStart"/>
            <w:r w:rsidRPr="00DF56EB">
              <w:rPr>
                <w:lang w:val="en-US"/>
              </w:rPr>
              <w:t>chiave</w:t>
            </w:r>
            <w:proofErr w:type="spellEnd"/>
            <w:r w:rsidRPr="00DF56EB">
              <w:rPr>
                <w:lang w:val="en-US"/>
              </w:rPr>
              <w:t xml:space="preserve"> indica un </w:t>
            </w:r>
            <w:proofErr w:type="spellStart"/>
            <w:r w:rsidRPr="00DF56EB">
              <w:rPr>
                <w:lang w:val="en-US"/>
              </w:rPr>
              <w:t>pericolo</w:t>
            </w:r>
            <w:proofErr w:type="spellEnd"/>
            <w:r w:rsidRPr="00DF56EB">
              <w:rPr>
                <w:lang w:val="en-US"/>
              </w:rPr>
              <w:t xml:space="preserve"> </w:t>
            </w:r>
            <w:proofErr w:type="spellStart"/>
            <w:r w:rsidRPr="00DF56EB">
              <w:rPr>
                <w:lang w:val="en-US"/>
              </w:rPr>
              <w:t>imminente</w:t>
            </w:r>
            <w:proofErr w:type="spellEnd"/>
            <w:r w:rsidRPr="00DF56EB">
              <w:rPr>
                <w:lang w:val="en-US"/>
              </w:rPr>
              <w:t>.</w:t>
            </w:r>
          </w:p>
          <w:p w14:paraId="1F4EDDFB" w14:textId="77777777" w:rsidR="00D73A11" w:rsidRDefault="00D73A11" w:rsidP="0094623F">
            <w:pPr>
              <w:pStyle w:val="T1Text"/>
            </w:pPr>
            <w:r>
              <w:t xml:space="preserve">La </w:t>
            </w:r>
            <w:proofErr w:type="spellStart"/>
            <w:r>
              <w:t>mancata</w:t>
            </w:r>
            <w:proofErr w:type="spellEnd"/>
            <w:r>
              <w:t xml:space="preserve"> </w:t>
            </w:r>
            <w:proofErr w:type="spellStart"/>
            <w:r>
              <w:t>attenzione</w:t>
            </w:r>
            <w:proofErr w:type="spellEnd"/>
            <w:r>
              <w:t xml:space="preserve"> </w:t>
            </w:r>
            <w:proofErr w:type="spellStart"/>
            <w:r>
              <w:t>può</w:t>
            </w:r>
            <w:proofErr w:type="spellEnd"/>
            <w:r>
              <w:t xml:space="preserve"> </w:t>
            </w:r>
            <w:proofErr w:type="spellStart"/>
            <w:r>
              <w:t>causare</w:t>
            </w:r>
            <w:proofErr w:type="spellEnd"/>
            <w:r>
              <w:t xml:space="preserve"> </w:t>
            </w:r>
            <w:proofErr w:type="spellStart"/>
            <w:r>
              <w:t>lesioni</w:t>
            </w:r>
            <w:proofErr w:type="spellEnd"/>
            <w:r>
              <w:t xml:space="preserve"> </w:t>
            </w:r>
            <w:proofErr w:type="spellStart"/>
            <w:r>
              <w:t>lievi</w:t>
            </w:r>
            <w:proofErr w:type="spellEnd"/>
            <w:r>
              <w:t>.</w:t>
            </w:r>
          </w:p>
        </w:tc>
      </w:tr>
    </w:tbl>
    <w:p w14:paraId="285897ED" w14:textId="77777777" w:rsidR="00D73A11" w:rsidRDefault="00D73A11" w:rsidP="00D73A11">
      <w:pPr>
        <w:pStyle w:val="B11Beschreibtextzusammenhalten"/>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14:paraId="1E248287" w14:textId="77777777" w:rsidTr="0094623F">
        <w:tc>
          <w:tcPr>
            <w:tcW w:w="1696" w:type="dxa"/>
          </w:tcPr>
          <w:p w14:paraId="69C92AB3" w14:textId="77777777" w:rsidR="00D73A11" w:rsidRDefault="00D73A11" w:rsidP="0094623F">
            <w:pPr>
              <w:pStyle w:val="G0Grafikzentriert"/>
            </w:pPr>
            <w:r>
              <w:rPr>
                <w:noProof/>
              </w:rPr>
              <w:drawing>
                <wp:inline distT="0" distB="0" distL="0" distR="0" wp14:anchorId="59DF7637" wp14:editId="6CC6F18C">
                  <wp:extent cx="483079" cy="483079"/>
                  <wp:effectExtent l="0" t="0" r="0" b="0"/>
                  <wp:docPr id="370446422" name="Grafik 61"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46422" name="Grafik 35"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642" cy="540642"/>
                          </a:xfrm>
                          <a:prstGeom prst="rect">
                            <a:avLst/>
                          </a:prstGeom>
                          <a:noFill/>
                          <a:ln>
                            <a:noFill/>
                          </a:ln>
                        </pic:spPr>
                      </pic:pic>
                    </a:graphicData>
                  </a:graphic>
                </wp:inline>
              </w:drawing>
            </w:r>
          </w:p>
        </w:tc>
        <w:tc>
          <w:tcPr>
            <w:tcW w:w="7366" w:type="dxa"/>
          </w:tcPr>
          <w:p w14:paraId="6577F96E" w14:textId="77777777" w:rsidR="00D73A11" w:rsidRPr="00DF56EB" w:rsidRDefault="00D73A11" w:rsidP="0094623F">
            <w:pPr>
              <w:pStyle w:val="T0Tabellenkopfkursiv"/>
              <w:rPr>
                <w:lang w:val="en-US"/>
              </w:rPr>
            </w:pPr>
            <w:r w:rsidRPr="00DF56EB">
              <w:rPr>
                <w:lang w:val="en-US"/>
              </w:rPr>
              <w:t>NOTE</w:t>
            </w:r>
          </w:p>
          <w:p w14:paraId="46A8DA16" w14:textId="77777777" w:rsidR="00D73A11" w:rsidRPr="00DF56EB" w:rsidRDefault="00D73A11" w:rsidP="0094623F">
            <w:pPr>
              <w:pStyle w:val="T1Text"/>
              <w:rPr>
                <w:lang w:val="en-US"/>
              </w:rPr>
            </w:pPr>
            <w:proofErr w:type="spellStart"/>
            <w:r w:rsidRPr="00DF56EB">
              <w:rPr>
                <w:lang w:val="en-US"/>
              </w:rPr>
              <w:t>Questo</w:t>
            </w:r>
            <w:proofErr w:type="spellEnd"/>
            <w:r w:rsidRPr="00DF56EB">
              <w:rPr>
                <w:lang w:val="en-US"/>
              </w:rPr>
              <w:t xml:space="preserve"> </w:t>
            </w:r>
            <w:proofErr w:type="spellStart"/>
            <w:r w:rsidRPr="00DF56EB">
              <w:rPr>
                <w:lang w:val="en-US"/>
              </w:rPr>
              <w:t>simbolo</w:t>
            </w:r>
            <w:proofErr w:type="spellEnd"/>
            <w:r w:rsidRPr="00DF56EB">
              <w:rPr>
                <w:lang w:val="en-US"/>
              </w:rPr>
              <w:t xml:space="preserve"> indica un </w:t>
            </w:r>
            <w:proofErr w:type="spellStart"/>
            <w:r w:rsidRPr="00DF56EB">
              <w:rPr>
                <w:lang w:val="en-US"/>
              </w:rPr>
              <w:t>pericolo</w:t>
            </w:r>
            <w:proofErr w:type="spellEnd"/>
            <w:r w:rsidRPr="00DF56EB">
              <w:rPr>
                <w:lang w:val="en-US"/>
              </w:rPr>
              <w:t xml:space="preserve"> </w:t>
            </w:r>
            <w:proofErr w:type="spellStart"/>
            <w:r w:rsidRPr="00DF56EB">
              <w:rPr>
                <w:lang w:val="en-US"/>
              </w:rPr>
              <w:t>imminente</w:t>
            </w:r>
            <w:proofErr w:type="spellEnd"/>
            <w:r w:rsidRPr="00DF56EB">
              <w:rPr>
                <w:lang w:val="en-US"/>
              </w:rPr>
              <w:t>.</w:t>
            </w:r>
          </w:p>
          <w:p w14:paraId="56C351C3" w14:textId="77777777" w:rsidR="00D73A11" w:rsidRDefault="00D73A11" w:rsidP="0094623F">
            <w:pPr>
              <w:pStyle w:val="T1Text"/>
            </w:pPr>
            <w:r>
              <w:t xml:space="preserve">La </w:t>
            </w:r>
            <w:proofErr w:type="spellStart"/>
            <w:r>
              <w:t>mancata</w:t>
            </w:r>
            <w:proofErr w:type="spellEnd"/>
            <w:r>
              <w:t xml:space="preserve"> </w:t>
            </w:r>
            <w:proofErr w:type="spellStart"/>
            <w:r>
              <w:t>osservanza</w:t>
            </w:r>
            <w:proofErr w:type="spellEnd"/>
            <w:r>
              <w:t xml:space="preserve"> di </w:t>
            </w:r>
            <w:proofErr w:type="spellStart"/>
            <w:r>
              <w:t>questa</w:t>
            </w:r>
            <w:proofErr w:type="spellEnd"/>
            <w:r>
              <w:t xml:space="preserve"> </w:t>
            </w:r>
            <w:proofErr w:type="spellStart"/>
            <w:r>
              <w:t>precauzione</w:t>
            </w:r>
            <w:proofErr w:type="spellEnd"/>
            <w:r>
              <w:t xml:space="preserve"> </w:t>
            </w:r>
            <w:proofErr w:type="spellStart"/>
            <w:r>
              <w:t>può</w:t>
            </w:r>
            <w:proofErr w:type="spellEnd"/>
            <w:r>
              <w:t xml:space="preserve"> </w:t>
            </w:r>
            <w:proofErr w:type="spellStart"/>
            <w:r>
              <w:t>causare</w:t>
            </w:r>
            <w:proofErr w:type="spellEnd"/>
            <w:r>
              <w:t xml:space="preserve"> </w:t>
            </w:r>
            <w:proofErr w:type="spellStart"/>
            <w:r>
              <w:t>danni</w:t>
            </w:r>
            <w:proofErr w:type="spellEnd"/>
            <w:r>
              <w:t xml:space="preserve"> </w:t>
            </w:r>
            <w:proofErr w:type="spellStart"/>
            <w:r>
              <w:t>materiali</w:t>
            </w:r>
            <w:proofErr w:type="spellEnd"/>
            <w:r>
              <w:t>.</w:t>
            </w:r>
          </w:p>
        </w:tc>
      </w:tr>
    </w:tbl>
    <w:p w14:paraId="79B042F7" w14:textId="44A6E65A" w:rsidR="00D73A11" w:rsidRDefault="00D73A11" w:rsidP="00D73A11">
      <w:pPr>
        <w:pStyle w:val="B11Beschreibtextzusammenhalten"/>
      </w:pPr>
    </w:p>
    <w:p w14:paraId="51DFF5C4" w14:textId="77777777" w:rsidR="00F23DB0" w:rsidRPr="00D50C33" w:rsidRDefault="00F23DB0" w:rsidP="00D73A11">
      <w:pPr>
        <w:pStyle w:val="B11Beschreibtextzusammenhalten"/>
      </w:pPr>
    </w:p>
    <w:p w14:paraId="22763231" w14:textId="0E2E86D9" w:rsidR="00F23DB0" w:rsidRDefault="00F23DB0" w:rsidP="00F23DB0">
      <w:pPr>
        <w:pStyle w:val="berschrift2"/>
      </w:pPr>
      <w:bookmarkStart w:id="61" w:name="_Toc176265122"/>
      <w:proofErr w:type="spellStart"/>
      <w:r>
        <w:t>Pericolo</w:t>
      </w:r>
      <w:proofErr w:type="spellEnd"/>
      <w:r>
        <w:t xml:space="preserve">     </w:t>
      </w:r>
      <w:r>
        <w:rPr>
          <w:noProof/>
          <w:lang w:eastAsia="de-DE"/>
        </w:rPr>
        <w:drawing>
          <wp:inline distT="0" distB="0" distL="0" distR="0" wp14:anchorId="74F4189E" wp14:editId="536162FA">
            <wp:extent cx="181719" cy="158551"/>
            <wp:effectExtent l="0" t="0" r="8890" b="0"/>
            <wp:docPr id="214606618"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61"/>
      <w:r>
        <w:t xml:space="preserve"> </w:t>
      </w:r>
    </w:p>
    <w:p w14:paraId="6351A54E" w14:textId="447D85EA" w:rsidR="00F23DB0" w:rsidRPr="00F23DB0" w:rsidRDefault="00F23DB0" w:rsidP="00323B25">
      <w:pPr>
        <w:rPr>
          <w:rFonts w:asciiTheme="majorHAnsi" w:eastAsia="Arial" w:hAnsiTheme="majorHAnsi" w:cstheme="majorHAnsi"/>
          <w:b/>
          <w:bCs/>
          <w:lang w:val="en-US"/>
        </w:rPr>
      </w:pPr>
      <w:r w:rsidRPr="00F23DB0">
        <w:rPr>
          <w:b/>
          <w:bCs/>
          <w:noProof/>
          <w:lang w:eastAsia="de-DE"/>
        </w:rPr>
        <w:drawing>
          <wp:anchor distT="0" distB="0" distL="114300" distR="114300" simplePos="0" relativeHeight="251684864" behindDoc="0" locked="0" layoutInCell="1" allowOverlap="1" wp14:anchorId="5A1EFB24" wp14:editId="71958A9D">
            <wp:simplePos x="0" y="0"/>
            <wp:positionH relativeFrom="column">
              <wp:posOffset>3719</wp:posOffset>
            </wp:positionH>
            <wp:positionV relativeFrom="paragraph">
              <wp:posOffset>-5261</wp:posOffset>
            </wp:positionV>
            <wp:extent cx="903514" cy="852986"/>
            <wp:effectExtent l="0" t="0" r="0" b="4445"/>
            <wp:wrapSquare wrapText="bothSides"/>
            <wp:docPr id="1877034592" name="Grafik 104" descr="Ein Bild, das Text, Screenshot, Software, Display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Grafik 55" descr="Ein Bild, das Text, Screenshot, Software, Display enthält.&#10;&#10;Automatisch generierte Beschreibung"/>
                    <pic:cNvPicPr/>
                  </pic:nvPicPr>
                  <pic:blipFill rotWithShape="1">
                    <a:blip r:embed="rId13">
                      <a:extLst>
                        <a:ext uri="{28A0092B-C50C-407E-A947-70E740481C1C}">
                          <a14:useLocalDpi xmlns:a14="http://schemas.microsoft.com/office/drawing/2010/main" val="0"/>
                        </a:ext>
                      </a:extLst>
                    </a:blip>
                    <a:srcRect l="13705" t="64841" r="76185" b="16083"/>
                    <a:stretch/>
                  </pic:blipFill>
                  <pic:spPr bwMode="auto">
                    <a:xfrm>
                      <a:off x="0" y="0"/>
                      <a:ext cx="903514" cy="852986"/>
                    </a:xfrm>
                    <a:prstGeom prst="rect">
                      <a:avLst/>
                    </a:prstGeom>
                    <a:ln>
                      <a:noFill/>
                    </a:ln>
                    <a:extLst>
                      <a:ext uri="{53640926-AAD7-44D8-BBD7-CCE9431645EC}">
                        <a14:shadowObscured xmlns:a14="http://schemas.microsoft.com/office/drawing/2010/main"/>
                      </a:ext>
                    </a:extLst>
                  </pic:spPr>
                </pic:pic>
              </a:graphicData>
            </a:graphic>
          </wp:anchor>
        </w:drawing>
      </w:r>
      <w:r w:rsidRPr="00F23DB0">
        <w:rPr>
          <w:rFonts w:asciiTheme="majorHAnsi" w:eastAsia="Arial" w:hAnsiTheme="majorHAnsi" w:cstheme="majorHAnsi"/>
          <w:b/>
          <w:bCs/>
          <w:lang w:val="en-US"/>
        </w:rPr>
        <w:t xml:space="preserve">Un bambino </w:t>
      </w:r>
      <w:proofErr w:type="spellStart"/>
      <w:r w:rsidRPr="00F23DB0">
        <w:rPr>
          <w:rFonts w:asciiTheme="majorHAnsi" w:eastAsia="Arial" w:hAnsiTheme="majorHAnsi" w:cstheme="majorHAnsi"/>
          <w:b/>
          <w:bCs/>
          <w:lang w:val="en-US"/>
        </w:rPr>
        <w:t>poteva</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strangolarsi</w:t>
      </w:r>
      <w:proofErr w:type="spellEnd"/>
      <w:r w:rsidRPr="00F23DB0">
        <w:rPr>
          <w:rFonts w:asciiTheme="majorHAnsi" w:eastAsia="Arial" w:hAnsiTheme="majorHAnsi" w:cstheme="majorHAnsi"/>
          <w:b/>
          <w:bCs/>
          <w:lang w:val="en-US"/>
        </w:rPr>
        <w:t xml:space="preserve"> con </w:t>
      </w:r>
      <w:proofErr w:type="spellStart"/>
      <w:r w:rsidRPr="00F23DB0">
        <w:rPr>
          <w:rFonts w:asciiTheme="majorHAnsi" w:eastAsia="Arial" w:hAnsiTheme="majorHAnsi" w:cstheme="majorHAnsi"/>
          <w:b/>
          <w:bCs/>
          <w:lang w:val="en-US"/>
        </w:rPr>
        <w:t>corde</w:t>
      </w:r>
      <w:proofErr w:type="spellEnd"/>
      <w:r w:rsidRPr="00F23DB0">
        <w:rPr>
          <w:rFonts w:asciiTheme="majorHAnsi" w:eastAsia="Arial" w:hAnsiTheme="majorHAnsi" w:cstheme="majorHAnsi"/>
          <w:b/>
          <w:bCs/>
          <w:lang w:val="en-US"/>
        </w:rPr>
        <w:t xml:space="preserve"> o </w:t>
      </w:r>
      <w:proofErr w:type="spellStart"/>
      <w:r w:rsidRPr="00F23DB0">
        <w:rPr>
          <w:rFonts w:asciiTheme="majorHAnsi" w:eastAsia="Arial" w:hAnsiTheme="majorHAnsi" w:cstheme="majorHAnsi"/>
          <w:b/>
          <w:bCs/>
          <w:lang w:val="en-US"/>
        </w:rPr>
        <w:t>fascette</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usate</w:t>
      </w:r>
      <w:proofErr w:type="spellEnd"/>
      <w:r w:rsidRPr="00F23DB0">
        <w:rPr>
          <w:rFonts w:asciiTheme="majorHAnsi" w:eastAsia="Arial" w:hAnsiTheme="majorHAnsi" w:cstheme="majorHAnsi"/>
          <w:b/>
          <w:bCs/>
          <w:lang w:val="en-US"/>
        </w:rPr>
        <w:t xml:space="preserve"> per </w:t>
      </w:r>
      <w:proofErr w:type="spellStart"/>
      <w:r w:rsidRPr="00F23DB0">
        <w:rPr>
          <w:rFonts w:asciiTheme="majorHAnsi" w:eastAsia="Arial" w:hAnsiTheme="majorHAnsi" w:cstheme="majorHAnsi"/>
          <w:b/>
          <w:bCs/>
          <w:lang w:val="en-US"/>
        </w:rPr>
        <w:t>azionare</w:t>
      </w:r>
      <w:proofErr w:type="spellEnd"/>
      <w:r w:rsidRPr="00F23DB0">
        <w:rPr>
          <w:rFonts w:asciiTheme="majorHAnsi" w:eastAsia="Arial" w:hAnsiTheme="majorHAnsi" w:cstheme="majorHAnsi"/>
          <w:b/>
          <w:bCs/>
          <w:lang w:val="en-US"/>
        </w:rPr>
        <w:t xml:space="preserve"> la </w:t>
      </w:r>
      <w:proofErr w:type="spellStart"/>
      <w:r w:rsidRPr="00F23DB0">
        <w:rPr>
          <w:rFonts w:asciiTheme="majorHAnsi" w:eastAsia="Arial" w:hAnsiTheme="majorHAnsi" w:cstheme="majorHAnsi"/>
          <w:b/>
          <w:bCs/>
          <w:lang w:val="en-US"/>
        </w:rPr>
        <w:t>tenda</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Tenere</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i</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cavi</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fuori</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dalla</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portata</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dei</w:t>
      </w:r>
      <w:proofErr w:type="spellEnd"/>
      <w:r w:rsidRPr="00F23DB0">
        <w:rPr>
          <w:rFonts w:asciiTheme="majorHAnsi" w:eastAsia="Arial" w:hAnsiTheme="majorHAnsi" w:cstheme="majorHAnsi"/>
          <w:b/>
          <w:bCs/>
          <w:lang w:val="en-US"/>
        </w:rPr>
        <w:t xml:space="preserve"> bambini. </w:t>
      </w:r>
    </w:p>
    <w:p w14:paraId="4E3F84EA" w14:textId="77777777" w:rsidR="00F23DB0" w:rsidRPr="00F23DB0" w:rsidRDefault="00F23DB0" w:rsidP="00323B25">
      <w:pPr>
        <w:rPr>
          <w:rFonts w:asciiTheme="majorHAnsi" w:hAnsiTheme="majorHAnsi" w:cstheme="majorHAnsi"/>
          <w:b/>
          <w:bCs/>
          <w:lang w:val="en-US"/>
        </w:rPr>
      </w:pPr>
      <w:r w:rsidRPr="00F23DB0">
        <w:rPr>
          <w:rFonts w:asciiTheme="majorHAnsi" w:eastAsia="Arial" w:hAnsiTheme="majorHAnsi" w:cstheme="majorHAnsi"/>
          <w:b/>
          <w:bCs/>
          <w:lang w:val="en-US"/>
        </w:rPr>
        <w:t xml:space="preserve">Non </w:t>
      </w:r>
      <w:proofErr w:type="spellStart"/>
      <w:r w:rsidRPr="00F23DB0">
        <w:rPr>
          <w:rFonts w:asciiTheme="majorHAnsi" w:eastAsia="Arial" w:hAnsiTheme="majorHAnsi" w:cstheme="majorHAnsi"/>
          <w:b/>
          <w:bCs/>
          <w:lang w:val="en-US"/>
        </w:rPr>
        <w:t>posizionare</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culle</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letti</w:t>
      </w:r>
      <w:proofErr w:type="spellEnd"/>
      <w:r w:rsidRPr="00F23DB0">
        <w:rPr>
          <w:rFonts w:asciiTheme="majorHAnsi" w:eastAsia="Arial" w:hAnsiTheme="majorHAnsi" w:cstheme="majorHAnsi"/>
          <w:b/>
          <w:bCs/>
          <w:lang w:val="en-US"/>
        </w:rPr>
        <w:t xml:space="preserve"> o </w:t>
      </w:r>
      <w:proofErr w:type="spellStart"/>
      <w:r w:rsidRPr="00F23DB0">
        <w:rPr>
          <w:rFonts w:asciiTheme="majorHAnsi" w:eastAsia="Arial" w:hAnsiTheme="majorHAnsi" w:cstheme="majorHAnsi"/>
          <w:b/>
          <w:bCs/>
          <w:lang w:val="en-US"/>
        </w:rPr>
        <w:t>altri</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mobili</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vicino</w:t>
      </w:r>
      <w:proofErr w:type="spellEnd"/>
      <w:r w:rsidRPr="00F23DB0">
        <w:rPr>
          <w:rFonts w:asciiTheme="majorHAnsi" w:eastAsia="Arial" w:hAnsiTheme="majorHAnsi" w:cstheme="majorHAnsi"/>
          <w:b/>
          <w:bCs/>
          <w:lang w:val="en-US"/>
        </w:rPr>
        <w:t xml:space="preserve"> alle </w:t>
      </w:r>
      <w:proofErr w:type="spellStart"/>
      <w:r w:rsidRPr="00F23DB0">
        <w:rPr>
          <w:rFonts w:asciiTheme="majorHAnsi" w:eastAsia="Arial" w:hAnsiTheme="majorHAnsi" w:cstheme="majorHAnsi"/>
          <w:b/>
          <w:bCs/>
          <w:lang w:val="en-US"/>
        </w:rPr>
        <w:t>tende</w:t>
      </w:r>
      <w:proofErr w:type="spellEnd"/>
      <w:r w:rsidRPr="00F23DB0">
        <w:rPr>
          <w:rFonts w:asciiTheme="majorHAnsi" w:eastAsia="Arial" w:hAnsiTheme="majorHAnsi" w:cstheme="majorHAnsi"/>
          <w:b/>
          <w:bCs/>
          <w:lang w:val="en-US"/>
        </w:rPr>
        <w:t xml:space="preserve">. Non </w:t>
      </w:r>
      <w:proofErr w:type="spellStart"/>
      <w:r w:rsidRPr="00F23DB0">
        <w:rPr>
          <w:rFonts w:asciiTheme="majorHAnsi" w:eastAsia="Arial" w:hAnsiTheme="majorHAnsi" w:cstheme="majorHAnsi"/>
          <w:b/>
          <w:bCs/>
          <w:lang w:val="en-US"/>
        </w:rPr>
        <w:t>legare</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insieme</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i</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cavi</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Assicurati</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che</w:t>
      </w:r>
      <w:proofErr w:type="spellEnd"/>
      <w:r w:rsidRPr="00F23DB0">
        <w:rPr>
          <w:rFonts w:asciiTheme="majorHAnsi" w:eastAsia="Arial" w:hAnsiTheme="majorHAnsi" w:cstheme="majorHAnsi"/>
          <w:b/>
          <w:bCs/>
          <w:lang w:val="en-US"/>
        </w:rPr>
        <w:t xml:space="preserve"> le </w:t>
      </w:r>
      <w:proofErr w:type="spellStart"/>
      <w:r w:rsidRPr="00F23DB0">
        <w:rPr>
          <w:rFonts w:asciiTheme="majorHAnsi" w:eastAsia="Arial" w:hAnsiTheme="majorHAnsi" w:cstheme="majorHAnsi"/>
          <w:b/>
          <w:bCs/>
          <w:lang w:val="en-US"/>
        </w:rPr>
        <w:t>corde</w:t>
      </w:r>
      <w:proofErr w:type="spellEnd"/>
      <w:r w:rsidRPr="00F23DB0">
        <w:rPr>
          <w:rFonts w:asciiTheme="majorHAnsi" w:eastAsia="Arial" w:hAnsiTheme="majorHAnsi" w:cstheme="majorHAnsi"/>
          <w:b/>
          <w:bCs/>
          <w:lang w:val="en-US"/>
        </w:rPr>
        <w:t xml:space="preserve"> non </w:t>
      </w:r>
      <w:proofErr w:type="spellStart"/>
      <w:r w:rsidRPr="00F23DB0">
        <w:rPr>
          <w:rFonts w:asciiTheme="majorHAnsi" w:eastAsia="Arial" w:hAnsiTheme="majorHAnsi" w:cstheme="majorHAnsi"/>
          <w:b/>
          <w:bCs/>
          <w:lang w:val="en-US"/>
        </w:rPr>
        <w:t>si</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attorciglino</w:t>
      </w:r>
      <w:proofErr w:type="spellEnd"/>
      <w:r w:rsidRPr="00F23DB0">
        <w:rPr>
          <w:rFonts w:asciiTheme="majorHAnsi" w:eastAsia="Arial" w:hAnsiTheme="majorHAnsi" w:cstheme="majorHAnsi"/>
          <w:b/>
          <w:bCs/>
          <w:lang w:val="en-US"/>
        </w:rPr>
        <w:t xml:space="preserve"> e </w:t>
      </w:r>
      <w:proofErr w:type="spellStart"/>
      <w:r w:rsidRPr="00F23DB0">
        <w:rPr>
          <w:rFonts w:asciiTheme="majorHAnsi" w:eastAsia="Arial" w:hAnsiTheme="majorHAnsi" w:cstheme="majorHAnsi"/>
          <w:b/>
          <w:bCs/>
          <w:lang w:val="en-US"/>
        </w:rPr>
        <w:t>formino</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anelli</w:t>
      </w:r>
      <w:proofErr w:type="spellEnd"/>
      <w:r w:rsidRPr="00F23DB0">
        <w:rPr>
          <w:rFonts w:asciiTheme="majorHAnsi" w:hAnsiTheme="majorHAnsi" w:cstheme="majorHAnsi"/>
          <w:b/>
          <w:bCs/>
          <w:lang w:val="en-US"/>
        </w:rPr>
        <w:t xml:space="preserve">. </w:t>
      </w:r>
    </w:p>
    <w:p w14:paraId="0BEF4908" w14:textId="75DAEE34" w:rsidR="00F23DB0" w:rsidRDefault="00F23DB0" w:rsidP="00F23DB0">
      <w:pPr>
        <w:pStyle w:val="berschrift3"/>
      </w:pPr>
      <w:bookmarkStart w:id="62" w:name="_Toc176265123"/>
      <w:proofErr w:type="spellStart"/>
      <w:r>
        <w:t>Avvertimento</w:t>
      </w:r>
      <w:proofErr w:type="spellEnd"/>
      <w:r>
        <w:t xml:space="preserve"> </w:t>
      </w:r>
      <w:r>
        <w:rPr>
          <w:noProof/>
          <w:lang w:eastAsia="de-DE"/>
        </w:rPr>
        <w:drawing>
          <wp:inline distT="0" distB="0" distL="0" distR="0" wp14:anchorId="10F39084" wp14:editId="6AFBC595">
            <wp:extent cx="181719" cy="158551"/>
            <wp:effectExtent l="0" t="0" r="8890" b="0"/>
            <wp:docPr id="2007583639"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62"/>
    </w:p>
    <w:p w14:paraId="559B885B" w14:textId="6604817A" w:rsidR="00F23DB0" w:rsidRDefault="00F23DB0" w:rsidP="00F23DB0">
      <w:pPr>
        <w:pStyle w:val="Listenabsatz"/>
        <w:numPr>
          <w:ilvl w:val="0"/>
          <w:numId w:val="20"/>
        </w:numPr>
        <w:rPr>
          <w:lang w:val="en-US"/>
        </w:rPr>
      </w:pPr>
      <w:r w:rsidRPr="00F23DB0">
        <w:rPr>
          <w:rFonts w:ascii="Calibri Light" w:eastAsia="Arial" w:hAnsi="Calibri Light" w:cs="Calibri Light"/>
          <w:bCs/>
          <w:lang w:val="en-US"/>
        </w:rPr>
        <w:t xml:space="preserve">Non </w:t>
      </w:r>
      <w:proofErr w:type="spellStart"/>
      <w:r w:rsidRPr="00F23DB0">
        <w:rPr>
          <w:rFonts w:ascii="Calibri Light" w:eastAsia="Arial" w:hAnsi="Calibri Light" w:cs="Calibri Light"/>
          <w:bCs/>
          <w:lang w:val="en-US"/>
        </w:rPr>
        <w:t>installare</w:t>
      </w:r>
      <w:proofErr w:type="spellEnd"/>
      <w:r w:rsidRPr="00F23DB0">
        <w:rPr>
          <w:rFonts w:ascii="Calibri Light" w:eastAsia="Arial" w:hAnsi="Calibri Light" w:cs="Calibri Light"/>
          <w:bCs/>
          <w:lang w:val="en-US"/>
        </w:rPr>
        <w:t xml:space="preserve"> in </w:t>
      </w:r>
      <w:proofErr w:type="spellStart"/>
      <w:r w:rsidRPr="00F23DB0">
        <w:rPr>
          <w:rFonts w:ascii="Calibri Light" w:eastAsia="Arial" w:hAnsi="Calibri Light" w:cs="Calibri Light"/>
          <w:bCs/>
          <w:lang w:val="en-US"/>
        </w:rPr>
        <w:t>luoghi</w:t>
      </w:r>
      <w:proofErr w:type="spellEnd"/>
      <w:r w:rsidRPr="00F23DB0">
        <w:rPr>
          <w:rFonts w:ascii="Calibri Light" w:eastAsia="Arial" w:hAnsi="Calibri Light" w:cs="Calibri Light"/>
          <w:bCs/>
          <w:lang w:val="en-US"/>
        </w:rPr>
        <w:t xml:space="preserve"> molto alti o </w:t>
      </w:r>
      <w:proofErr w:type="spellStart"/>
      <w:r w:rsidRPr="00F23DB0">
        <w:rPr>
          <w:rFonts w:ascii="Calibri Light" w:eastAsia="Arial" w:hAnsi="Calibri Light" w:cs="Calibri Light"/>
          <w:bCs/>
          <w:lang w:val="en-US"/>
        </w:rPr>
        <w:t>ventosi</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poiché</w:t>
      </w:r>
      <w:proofErr w:type="spellEnd"/>
      <w:r w:rsidRPr="00F23DB0">
        <w:rPr>
          <w:rFonts w:ascii="Calibri Light" w:eastAsia="Arial" w:hAnsi="Calibri Light" w:cs="Calibri Light"/>
          <w:bCs/>
          <w:lang w:val="en-US"/>
        </w:rPr>
        <w:t xml:space="preserve"> le </w:t>
      </w:r>
      <w:proofErr w:type="spellStart"/>
      <w:r w:rsidRPr="00F23DB0">
        <w:rPr>
          <w:rFonts w:ascii="Calibri Light" w:eastAsia="Arial" w:hAnsi="Calibri Light" w:cs="Calibri Light"/>
          <w:bCs/>
          <w:lang w:val="en-US"/>
        </w:rPr>
        <w:t>tende</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potrebbero</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cadere</w:t>
      </w:r>
      <w:proofErr w:type="spellEnd"/>
      <w:r w:rsidRPr="00F23DB0">
        <w:rPr>
          <w:rFonts w:ascii="Calibri Light" w:eastAsia="Arial" w:hAnsi="Calibri Light" w:cs="Calibri Light"/>
          <w:bCs/>
          <w:lang w:val="en-US"/>
        </w:rPr>
        <w:t xml:space="preserve"> e le </w:t>
      </w:r>
      <w:proofErr w:type="spellStart"/>
      <w:r w:rsidRPr="00F23DB0">
        <w:rPr>
          <w:rFonts w:ascii="Calibri Light" w:eastAsia="Arial" w:hAnsi="Calibri Light" w:cs="Calibri Light"/>
          <w:bCs/>
          <w:lang w:val="en-US"/>
        </w:rPr>
        <w:t>persone</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potrebbero</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ferirsi</w:t>
      </w:r>
      <w:proofErr w:type="spellEnd"/>
      <w:r w:rsidRPr="00F23DB0">
        <w:rPr>
          <w:lang w:val="en-US"/>
        </w:rPr>
        <w:t>.</w:t>
      </w:r>
    </w:p>
    <w:p w14:paraId="55E81CD4" w14:textId="77777777" w:rsidR="00F23DB0" w:rsidRPr="00F23DB0" w:rsidRDefault="00F23DB0" w:rsidP="00F23DB0">
      <w:pPr>
        <w:rPr>
          <w:lang w:val="en-US"/>
        </w:rPr>
      </w:pPr>
    </w:p>
    <w:p w14:paraId="7CBE2F88" w14:textId="00C4E2E0" w:rsidR="00F23DB0" w:rsidRDefault="00F23DB0" w:rsidP="00F23DB0">
      <w:pPr>
        <w:pStyle w:val="berschrift3"/>
      </w:pPr>
      <w:bookmarkStart w:id="63" w:name="_Toc176265124"/>
      <w:proofErr w:type="spellStart"/>
      <w:r>
        <w:t>Attenzione</w:t>
      </w:r>
      <w:proofErr w:type="spellEnd"/>
      <w:r>
        <w:t xml:space="preserve">  </w:t>
      </w:r>
      <w:r>
        <w:rPr>
          <w:noProof/>
          <w:lang w:eastAsia="de-DE"/>
        </w:rPr>
        <w:drawing>
          <wp:inline distT="0" distB="0" distL="0" distR="0" wp14:anchorId="57D7D6B8" wp14:editId="0E5538C6">
            <wp:extent cx="181719" cy="158551"/>
            <wp:effectExtent l="0" t="0" r="8890" b="0"/>
            <wp:docPr id="1886778594" name="Grafi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63"/>
    </w:p>
    <w:p w14:paraId="24CEE1CC" w14:textId="6CA085E5" w:rsidR="00F23DB0" w:rsidRDefault="00F23DB0" w:rsidP="00F23DB0">
      <w:pPr>
        <w:pStyle w:val="Listenabsatz"/>
        <w:numPr>
          <w:ilvl w:val="0"/>
          <w:numId w:val="21"/>
        </w:numPr>
        <w:rPr>
          <w:lang w:val="en-US"/>
        </w:rPr>
      </w:pPr>
      <w:r w:rsidRPr="00F23DB0">
        <w:rPr>
          <w:lang w:val="en-US"/>
        </w:rPr>
        <w:t xml:space="preserve">Non </w:t>
      </w:r>
      <w:proofErr w:type="spellStart"/>
      <w:r w:rsidRPr="00F23DB0">
        <w:rPr>
          <w:lang w:val="en-US"/>
        </w:rPr>
        <w:t>utilizzare</w:t>
      </w:r>
      <w:proofErr w:type="spellEnd"/>
      <w:r w:rsidRPr="00F23DB0">
        <w:rPr>
          <w:lang w:val="en-US"/>
        </w:rPr>
        <w:t xml:space="preserve"> in </w:t>
      </w:r>
      <w:proofErr w:type="spellStart"/>
      <w:r w:rsidRPr="00F23DB0">
        <w:rPr>
          <w:lang w:val="en-US"/>
        </w:rPr>
        <w:t>luoghi</w:t>
      </w:r>
      <w:proofErr w:type="spellEnd"/>
      <w:r w:rsidRPr="00F23DB0">
        <w:rPr>
          <w:lang w:val="en-US"/>
        </w:rPr>
        <w:t xml:space="preserve"> con </w:t>
      </w:r>
      <w:proofErr w:type="spellStart"/>
      <w:r w:rsidRPr="00F23DB0">
        <w:rPr>
          <w:lang w:val="en-US"/>
        </w:rPr>
        <w:t>urti</w:t>
      </w:r>
      <w:proofErr w:type="spellEnd"/>
      <w:r w:rsidRPr="00F23DB0">
        <w:rPr>
          <w:lang w:val="en-US"/>
        </w:rPr>
        <w:t xml:space="preserve"> o </w:t>
      </w:r>
      <w:proofErr w:type="spellStart"/>
      <w:r w:rsidRPr="00F23DB0">
        <w:rPr>
          <w:lang w:val="en-US"/>
        </w:rPr>
        <w:t>vibrazioni</w:t>
      </w:r>
      <w:proofErr w:type="spellEnd"/>
      <w:r w:rsidRPr="00F23DB0">
        <w:rPr>
          <w:lang w:val="en-US"/>
        </w:rPr>
        <w:t xml:space="preserve"> elevate </w:t>
      </w:r>
    </w:p>
    <w:p w14:paraId="653D8C23" w14:textId="42FC8C0C" w:rsidR="00F23DB0" w:rsidRDefault="00F23DB0" w:rsidP="00F23DB0">
      <w:pPr>
        <w:rPr>
          <w:lang w:val="en-US"/>
        </w:rPr>
      </w:pPr>
    </w:p>
    <w:p w14:paraId="6D958CFC" w14:textId="1D4E9D94" w:rsidR="00F23DB0" w:rsidRDefault="00F23DB0" w:rsidP="00F23DB0">
      <w:pPr>
        <w:rPr>
          <w:lang w:val="en-US"/>
        </w:rPr>
      </w:pPr>
    </w:p>
    <w:p w14:paraId="6BFFFE52" w14:textId="56CC7B89" w:rsidR="00F23DB0" w:rsidRDefault="00F23DB0" w:rsidP="00F23DB0">
      <w:pPr>
        <w:rPr>
          <w:lang w:val="en-US"/>
        </w:rPr>
      </w:pPr>
    </w:p>
    <w:p w14:paraId="7DAC1866" w14:textId="77777777" w:rsidR="00F23DB0" w:rsidRPr="00F23DB0" w:rsidRDefault="00F23DB0" w:rsidP="00F23DB0">
      <w:pPr>
        <w:rPr>
          <w:lang w:val="en-US"/>
        </w:rPr>
      </w:pPr>
    </w:p>
    <w:p w14:paraId="51A10209" w14:textId="025EDF3A" w:rsidR="00F23DB0" w:rsidRDefault="00F23DB0" w:rsidP="00F23DB0">
      <w:pPr>
        <w:pStyle w:val="berschrift3"/>
      </w:pPr>
      <w:bookmarkStart w:id="64" w:name="_Toc176265125"/>
      <w:r>
        <w:lastRenderedPageBreak/>
        <w:t xml:space="preserve">Note  </w:t>
      </w:r>
      <w:r>
        <w:rPr>
          <w:noProof/>
        </w:rPr>
        <w:drawing>
          <wp:inline distT="0" distB="0" distL="0" distR="0" wp14:anchorId="766FB4EE" wp14:editId="367D06B9">
            <wp:extent cx="177421" cy="177421"/>
            <wp:effectExtent l="0" t="0" r="0" b="0"/>
            <wp:docPr id="358309912" name="Grafik 107"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44082" name="Grafik 82"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bookmarkEnd w:id="64"/>
    </w:p>
    <w:p w14:paraId="0980172C" w14:textId="77777777" w:rsidR="00F23DB0" w:rsidRPr="00F23DB0" w:rsidRDefault="00F23DB0" w:rsidP="00F23DB0">
      <w:pPr>
        <w:pStyle w:val="Listenabsatz"/>
        <w:numPr>
          <w:ilvl w:val="0"/>
          <w:numId w:val="22"/>
        </w:numPr>
        <w:rPr>
          <w:lang w:val="en-US"/>
        </w:rPr>
      </w:pPr>
      <w:r w:rsidRPr="00F23DB0">
        <w:rPr>
          <w:rFonts w:ascii="Calibri Light" w:eastAsia="Arial" w:hAnsi="Calibri Light" w:cs="Calibri Light"/>
          <w:bCs/>
          <w:lang w:val="en-US"/>
        </w:rPr>
        <w:t xml:space="preserve">Non </w:t>
      </w:r>
      <w:proofErr w:type="spellStart"/>
      <w:r w:rsidRPr="00F23DB0">
        <w:rPr>
          <w:rFonts w:ascii="Calibri Light" w:eastAsia="Arial" w:hAnsi="Calibri Light" w:cs="Calibri Light"/>
          <w:bCs/>
          <w:lang w:val="en-US"/>
        </w:rPr>
        <w:t>utilizzare</w:t>
      </w:r>
      <w:proofErr w:type="spellEnd"/>
      <w:r w:rsidRPr="00F23DB0">
        <w:rPr>
          <w:rFonts w:ascii="Calibri Light" w:eastAsia="Arial" w:hAnsi="Calibri Light" w:cs="Calibri Light"/>
          <w:bCs/>
          <w:lang w:val="en-US"/>
        </w:rPr>
        <w:t xml:space="preserve"> in </w:t>
      </w:r>
      <w:proofErr w:type="spellStart"/>
      <w:r w:rsidRPr="00F23DB0">
        <w:rPr>
          <w:rFonts w:ascii="Calibri Light" w:eastAsia="Arial" w:hAnsi="Calibri Light" w:cs="Calibri Light"/>
          <w:bCs/>
          <w:lang w:val="en-US"/>
        </w:rPr>
        <w:t>luoghi</w:t>
      </w:r>
      <w:proofErr w:type="spellEnd"/>
      <w:r w:rsidRPr="00F23DB0">
        <w:rPr>
          <w:rFonts w:ascii="Calibri Light" w:eastAsia="Arial" w:hAnsi="Calibri Light" w:cs="Calibri Light"/>
          <w:bCs/>
          <w:lang w:val="en-US"/>
        </w:rPr>
        <w:t xml:space="preserve"> con temperature elevate, come </w:t>
      </w:r>
      <w:proofErr w:type="spellStart"/>
      <w:r w:rsidRPr="00F23DB0">
        <w:rPr>
          <w:rFonts w:ascii="Calibri Light" w:eastAsia="Arial" w:hAnsi="Calibri Light" w:cs="Calibri Light"/>
          <w:bCs/>
          <w:lang w:val="en-US"/>
        </w:rPr>
        <w:t>pareti</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vicino</w:t>
      </w:r>
      <w:proofErr w:type="spellEnd"/>
      <w:r w:rsidRPr="00F23DB0">
        <w:rPr>
          <w:rFonts w:ascii="Calibri Light" w:eastAsia="Arial" w:hAnsi="Calibri Light" w:cs="Calibri Light"/>
          <w:bCs/>
          <w:lang w:val="en-US"/>
        </w:rPr>
        <w:t xml:space="preserve"> a </w:t>
      </w:r>
      <w:proofErr w:type="spellStart"/>
      <w:r w:rsidRPr="00F23DB0">
        <w:rPr>
          <w:rFonts w:ascii="Calibri Light" w:eastAsia="Arial" w:hAnsi="Calibri Light" w:cs="Calibri Light"/>
          <w:bCs/>
          <w:lang w:val="en-US"/>
        </w:rPr>
        <w:t>fornelli</w:t>
      </w:r>
      <w:proofErr w:type="spellEnd"/>
      <w:r w:rsidRPr="00F23DB0">
        <w:rPr>
          <w:lang w:val="en-US"/>
        </w:rPr>
        <w:t>.</w:t>
      </w:r>
    </w:p>
    <w:p w14:paraId="1205B573" w14:textId="77777777" w:rsidR="00F23DB0" w:rsidRPr="00F23DB0" w:rsidRDefault="00F23DB0" w:rsidP="00F23DB0">
      <w:pPr>
        <w:pStyle w:val="Listenabsatz"/>
        <w:numPr>
          <w:ilvl w:val="0"/>
          <w:numId w:val="22"/>
        </w:numPr>
        <w:rPr>
          <w:lang w:val="en-US"/>
        </w:rPr>
      </w:pPr>
      <w:r w:rsidRPr="00F23DB0">
        <w:rPr>
          <w:rFonts w:ascii="Calibri Light" w:eastAsia="Arial" w:hAnsi="Calibri Light" w:cs="Calibri Light"/>
          <w:bCs/>
          <w:lang w:val="en-US"/>
        </w:rPr>
        <w:t xml:space="preserve">Non </w:t>
      </w:r>
      <w:proofErr w:type="spellStart"/>
      <w:r w:rsidRPr="00F23DB0">
        <w:rPr>
          <w:rFonts w:ascii="Calibri Light" w:eastAsia="Arial" w:hAnsi="Calibri Light" w:cs="Calibri Light"/>
          <w:bCs/>
          <w:lang w:val="en-US"/>
        </w:rPr>
        <w:t>appoggiare</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pesi</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sul</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tubo</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poiché</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ciò</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può</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causare</w:t>
      </w:r>
      <w:proofErr w:type="spellEnd"/>
      <w:r w:rsidRPr="00F23DB0">
        <w:rPr>
          <w:rFonts w:ascii="Calibri Light" w:eastAsia="Arial" w:hAnsi="Calibri Light" w:cs="Calibri Light"/>
          <w:bCs/>
          <w:lang w:val="en-US"/>
        </w:rPr>
        <w:t xml:space="preserve"> la </w:t>
      </w:r>
      <w:proofErr w:type="spellStart"/>
      <w:r w:rsidRPr="00F23DB0">
        <w:rPr>
          <w:rFonts w:ascii="Calibri Light" w:eastAsia="Arial" w:hAnsi="Calibri Light" w:cs="Calibri Light"/>
          <w:bCs/>
          <w:lang w:val="en-US"/>
        </w:rPr>
        <w:t>caduta</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della</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tenda</w:t>
      </w:r>
      <w:proofErr w:type="spellEnd"/>
      <w:r w:rsidRPr="00F23DB0">
        <w:rPr>
          <w:rFonts w:ascii="Calibri Light" w:eastAsia="Arial" w:hAnsi="Calibri Light" w:cs="Calibri Light"/>
          <w:bCs/>
          <w:lang w:val="en-US"/>
        </w:rPr>
        <w:t>.</w:t>
      </w:r>
    </w:p>
    <w:p w14:paraId="000EB4AE" w14:textId="77777777" w:rsidR="00F23DB0" w:rsidRPr="00F23DB0" w:rsidRDefault="00F23DB0" w:rsidP="00F23DB0">
      <w:pPr>
        <w:pStyle w:val="Listenabsatz"/>
        <w:numPr>
          <w:ilvl w:val="0"/>
          <w:numId w:val="22"/>
        </w:numPr>
        <w:rPr>
          <w:lang w:val="en-US"/>
        </w:rPr>
      </w:pPr>
      <w:r w:rsidRPr="00F23DB0">
        <w:rPr>
          <w:rFonts w:ascii="Calibri Light" w:eastAsia="Arial" w:hAnsi="Calibri Light" w:cs="Calibri Light"/>
          <w:bCs/>
          <w:lang w:val="en-US"/>
        </w:rPr>
        <w:t xml:space="preserve">Non </w:t>
      </w:r>
      <w:proofErr w:type="spellStart"/>
      <w:r w:rsidRPr="00F23DB0">
        <w:rPr>
          <w:rFonts w:ascii="Calibri Light" w:eastAsia="Arial" w:hAnsi="Calibri Light" w:cs="Calibri Light"/>
          <w:bCs/>
          <w:lang w:val="en-US"/>
        </w:rPr>
        <w:t>utilizzare</w:t>
      </w:r>
      <w:proofErr w:type="spellEnd"/>
      <w:r w:rsidRPr="00F23DB0">
        <w:rPr>
          <w:rFonts w:ascii="Calibri Light" w:eastAsia="Arial" w:hAnsi="Calibri Light" w:cs="Calibri Light"/>
          <w:bCs/>
          <w:lang w:val="en-US"/>
        </w:rPr>
        <w:t xml:space="preserve"> in </w:t>
      </w:r>
      <w:proofErr w:type="spellStart"/>
      <w:r w:rsidRPr="00F23DB0">
        <w:rPr>
          <w:rFonts w:ascii="Calibri Light" w:eastAsia="Arial" w:hAnsi="Calibri Light" w:cs="Calibri Light"/>
          <w:bCs/>
          <w:lang w:val="en-US"/>
        </w:rPr>
        <w:t>caso</w:t>
      </w:r>
      <w:proofErr w:type="spellEnd"/>
      <w:r w:rsidRPr="00F23DB0">
        <w:rPr>
          <w:rFonts w:ascii="Calibri Light" w:eastAsia="Arial" w:hAnsi="Calibri Light" w:cs="Calibri Light"/>
          <w:bCs/>
          <w:lang w:val="en-US"/>
        </w:rPr>
        <w:t xml:space="preserve"> di </w:t>
      </w:r>
      <w:proofErr w:type="spellStart"/>
      <w:r w:rsidRPr="00F23DB0">
        <w:rPr>
          <w:rFonts w:ascii="Calibri Light" w:eastAsia="Arial" w:hAnsi="Calibri Light" w:cs="Calibri Light"/>
          <w:bCs/>
          <w:lang w:val="en-US"/>
        </w:rPr>
        <w:t>vento</w:t>
      </w:r>
      <w:proofErr w:type="spellEnd"/>
      <w:r w:rsidRPr="00F23DB0">
        <w:rPr>
          <w:rFonts w:ascii="Calibri Light" w:eastAsia="Arial" w:hAnsi="Calibri Light" w:cs="Calibri Light"/>
          <w:bCs/>
          <w:lang w:val="en-US"/>
        </w:rPr>
        <w:t xml:space="preserve"> o </w:t>
      </w:r>
      <w:proofErr w:type="spellStart"/>
      <w:r w:rsidRPr="00F23DB0">
        <w:rPr>
          <w:rFonts w:ascii="Calibri Light" w:eastAsia="Arial" w:hAnsi="Calibri Light" w:cs="Calibri Light"/>
          <w:bCs/>
          <w:lang w:val="en-US"/>
        </w:rPr>
        <w:t>pioggia</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battente</w:t>
      </w:r>
      <w:proofErr w:type="spellEnd"/>
    </w:p>
    <w:p w14:paraId="4F3617A7" w14:textId="77777777" w:rsidR="00F23DB0" w:rsidRPr="00A15ADC" w:rsidRDefault="00F23DB0" w:rsidP="00F23DB0">
      <w:pPr>
        <w:pStyle w:val="Listenabsatz"/>
        <w:numPr>
          <w:ilvl w:val="0"/>
          <w:numId w:val="22"/>
        </w:numPr>
        <w:rPr>
          <w:rFonts w:ascii="Calibri Light" w:eastAsia="Arial" w:hAnsi="Calibri Light" w:cs="Calibri Light"/>
          <w:bCs/>
        </w:rPr>
      </w:pPr>
      <w:r w:rsidRPr="00F23DB0">
        <w:rPr>
          <w:rFonts w:ascii="Calibri Light" w:eastAsia="Arial" w:hAnsi="Calibri Light" w:cs="Calibri Light"/>
          <w:bCs/>
          <w:lang w:val="en-US"/>
        </w:rPr>
        <w:t xml:space="preserve">Il </w:t>
      </w:r>
      <w:proofErr w:type="spellStart"/>
      <w:r w:rsidRPr="00F23DB0">
        <w:rPr>
          <w:rFonts w:ascii="Calibri Light" w:eastAsia="Arial" w:hAnsi="Calibri Light" w:cs="Calibri Light"/>
          <w:bCs/>
          <w:lang w:val="en-US"/>
        </w:rPr>
        <w:t>vento</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può</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avere</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un'influenza</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sul</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prodotto</w:t>
      </w:r>
      <w:proofErr w:type="spellEnd"/>
      <w:r w:rsidRPr="00F23DB0">
        <w:rPr>
          <w:rFonts w:ascii="Calibri Light" w:eastAsia="Arial" w:hAnsi="Calibri Light" w:cs="Calibri Light"/>
          <w:bCs/>
          <w:lang w:val="en-US"/>
        </w:rPr>
        <w:t xml:space="preserve">. </w:t>
      </w:r>
      <w:r w:rsidRPr="00A15ADC">
        <w:rPr>
          <w:rFonts w:ascii="Calibri Light" w:eastAsia="Arial" w:hAnsi="Calibri Light" w:cs="Calibri Light"/>
          <w:bCs/>
        </w:rPr>
        <w:t xml:space="preserve">Si </w:t>
      </w:r>
      <w:proofErr w:type="spellStart"/>
      <w:r w:rsidRPr="00A15ADC">
        <w:rPr>
          <w:rFonts w:ascii="Calibri Light" w:eastAsia="Arial" w:hAnsi="Calibri Light" w:cs="Calibri Light"/>
          <w:bCs/>
        </w:rPr>
        <w:t>prega</w:t>
      </w:r>
      <w:proofErr w:type="spellEnd"/>
      <w:r w:rsidRPr="00A15ADC">
        <w:rPr>
          <w:rFonts w:ascii="Calibri Light" w:eastAsia="Arial" w:hAnsi="Calibri Light" w:cs="Calibri Light"/>
          <w:bCs/>
        </w:rPr>
        <w:t xml:space="preserve"> di </w:t>
      </w:r>
      <w:proofErr w:type="spellStart"/>
      <w:r w:rsidRPr="00A15ADC">
        <w:rPr>
          <w:rFonts w:ascii="Calibri Light" w:eastAsia="Arial" w:hAnsi="Calibri Light" w:cs="Calibri Light"/>
          <w:bCs/>
        </w:rPr>
        <w:t>prestare</w:t>
      </w:r>
      <w:proofErr w:type="spellEnd"/>
      <w:r w:rsidRPr="00A15ADC">
        <w:rPr>
          <w:rFonts w:ascii="Calibri Light" w:eastAsia="Arial" w:hAnsi="Calibri Light" w:cs="Calibri Light"/>
          <w:bCs/>
        </w:rPr>
        <w:t xml:space="preserve"> la </w:t>
      </w:r>
      <w:proofErr w:type="spellStart"/>
      <w:r w:rsidRPr="00A15ADC">
        <w:rPr>
          <w:rFonts w:ascii="Calibri Light" w:eastAsia="Arial" w:hAnsi="Calibri Light" w:cs="Calibri Light"/>
          <w:bCs/>
        </w:rPr>
        <w:t>massima</w:t>
      </w:r>
      <w:proofErr w:type="spellEnd"/>
      <w:r w:rsidRPr="00A15ADC">
        <w:rPr>
          <w:rFonts w:ascii="Calibri Light" w:eastAsia="Arial" w:hAnsi="Calibri Light" w:cs="Calibri Light"/>
          <w:bCs/>
        </w:rPr>
        <w:t xml:space="preserve"> </w:t>
      </w:r>
      <w:proofErr w:type="spellStart"/>
      <w:r w:rsidRPr="00A15ADC">
        <w:rPr>
          <w:rFonts w:ascii="Calibri Light" w:eastAsia="Arial" w:hAnsi="Calibri Light" w:cs="Calibri Light"/>
          <w:bCs/>
        </w:rPr>
        <w:t>attenzione</w:t>
      </w:r>
      <w:proofErr w:type="spellEnd"/>
      <w:r w:rsidRPr="00A15ADC">
        <w:rPr>
          <w:rFonts w:ascii="Calibri Light" w:eastAsia="Arial" w:hAnsi="Calibri Light" w:cs="Calibri Light"/>
          <w:bCs/>
        </w:rPr>
        <w:t xml:space="preserve"> in </w:t>
      </w:r>
      <w:proofErr w:type="spellStart"/>
      <w:r w:rsidRPr="00A15ADC">
        <w:rPr>
          <w:rFonts w:ascii="Calibri Light" w:eastAsia="Arial" w:hAnsi="Calibri Light" w:cs="Calibri Light"/>
          <w:bCs/>
        </w:rPr>
        <w:t>caso</w:t>
      </w:r>
      <w:proofErr w:type="spellEnd"/>
      <w:r w:rsidRPr="00A15ADC">
        <w:rPr>
          <w:rFonts w:ascii="Calibri Light" w:eastAsia="Arial" w:hAnsi="Calibri Light" w:cs="Calibri Light"/>
          <w:bCs/>
        </w:rPr>
        <w:t xml:space="preserve"> di </w:t>
      </w:r>
      <w:proofErr w:type="spellStart"/>
      <w:r w:rsidRPr="00A15ADC">
        <w:rPr>
          <w:rFonts w:ascii="Calibri Light" w:eastAsia="Arial" w:hAnsi="Calibri Light" w:cs="Calibri Light"/>
          <w:bCs/>
        </w:rPr>
        <w:t>vento</w:t>
      </w:r>
      <w:proofErr w:type="spellEnd"/>
      <w:r w:rsidRPr="00A15ADC">
        <w:rPr>
          <w:rFonts w:ascii="Calibri Light" w:eastAsia="Arial" w:hAnsi="Calibri Light" w:cs="Calibri Light"/>
          <w:bCs/>
        </w:rPr>
        <w:t xml:space="preserve"> forte</w:t>
      </w:r>
    </w:p>
    <w:p w14:paraId="69365475" w14:textId="77777777" w:rsidR="00F23DB0" w:rsidRPr="00A15ADC" w:rsidRDefault="00F23DB0" w:rsidP="00F23DB0">
      <w:pPr>
        <w:pStyle w:val="Listenabsatz"/>
        <w:numPr>
          <w:ilvl w:val="0"/>
          <w:numId w:val="22"/>
        </w:numPr>
      </w:pPr>
      <w:proofErr w:type="spellStart"/>
      <w:r w:rsidRPr="00F23DB0">
        <w:rPr>
          <w:rFonts w:ascii="Calibri Light" w:eastAsia="Arial" w:hAnsi="Calibri Light" w:cs="Calibri Light"/>
          <w:bCs/>
          <w:lang w:val="en-US"/>
        </w:rPr>
        <w:t>Assicurati</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che</w:t>
      </w:r>
      <w:proofErr w:type="spellEnd"/>
      <w:r w:rsidRPr="00F23DB0">
        <w:rPr>
          <w:rFonts w:ascii="Calibri Light" w:eastAsia="Arial" w:hAnsi="Calibri Light" w:cs="Calibri Light"/>
          <w:bCs/>
          <w:lang w:val="en-US"/>
        </w:rPr>
        <w:t xml:space="preserve"> le </w:t>
      </w:r>
      <w:proofErr w:type="spellStart"/>
      <w:r w:rsidRPr="00F23DB0">
        <w:rPr>
          <w:rFonts w:ascii="Calibri Light" w:eastAsia="Arial" w:hAnsi="Calibri Light" w:cs="Calibri Light"/>
          <w:bCs/>
          <w:lang w:val="en-US"/>
        </w:rPr>
        <w:t>tue</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mani</w:t>
      </w:r>
      <w:proofErr w:type="spellEnd"/>
      <w:r w:rsidRPr="00F23DB0">
        <w:rPr>
          <w:rFonts w:ascii="Calibri Light" w:eastAsia="Arial" w:hAnsi="Calibri Light" w:cs="Calibri Light"/>
          <w:bCs/>
          <w:lang w:val="en-US"/>
        </w:rPr>
        <w:t xml:space="preserve"> o le </w:t>
      </w:r>
      <w:proofErr w:type="spellStart"/>
      <w:r w:rsidRPr="00F23DB0">
        <w:rPr>
          <w:rFonts w:ascii="Calibri Light" w:eastAsia="Arial" w:hAnsi="Calibri Light" w:cs="Calibri Light"/>
          <w:bCs/>
          <w:lang w:val="en-US"/>
        </w:rPr>
        <w:t>tue</w:t>
      </w:r>
      <w:proofErr w:type="spellEnd"/>
      <w:r w:rsidRPr="00F23DB0">
        <w:rPr>
          <w:rFonts w:ascii="Calibri Light" w:eastAsia="Arial" w:hAnsi="Calibri Light" w:cs="Calibri Light"/>
          <w:bCs/>
          <w:lang w:val="en-US"/>
        </w:rPr>
        <w:t xml:space="preserve"> dita non </w:t>
      </w:r>
      <w:proofErr w:type="spellStart"/>
      <w:r w:rsidRPr="00F23DB0">
        <w:rPr>
          <w:rFonts w:ascii="Calibri Light" w:eastAsia="Arial" w:hAnsi="Calibri Light" w:cs="Calibri Light"/>
          <w:bCs/>
          <w:lang w:val="en-US"/>
        </w:rPr>
        <w:t>rimangano</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impigliate</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nelle</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corde</w:t>
      </w:r>
      <w:proofErr w:type="spellEnd"/>
      <w:r w:rsidRPr="00F23DB0">
        <w:rPr>
          <w:rFonts w:ascii="Calibri Light" w:eastAsia="Arial" w:hAnsi="Calibri Light" w:cs="Calibri Light"/>
          <w:bCs/>
          <w:lang w:val="en-US"/>
        </w:rPr>
        <w:t xml:space="preserve">. </w:t>
      </w:r>
      <w:proofErr w:type="spellStart"/>
      <w:r w:rsidRPr="00646727">
        <w:rPr>
          <w:rFonts w:ascii="Calibri Light" w:eastAsia="Arial" w:hAnsi="Calibri Light" w:cs="Calibri Light"/>
          <w:bCs/>
        </w:rPr>
        <w:t>Prestare</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attenzione</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durante</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l'installazione</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poiché</w:t>
      </w:r>
      <w:proofErr w:type="spellEnd"/>
      <w:r w:rsidRPr="00646727">
        <w:rPr>
          <w:rFonts w:ascii="Calibri Light" w:eastAsia="Arial" w:hAnsi="Calibri Light" w:cs="Calibri Light"/>
          <w:bCs/>
        </w:rPr>
        <w:t xml:space="preserve"> le </w:t>
      </w:r>
      <w:proofErr w:type="spellStart"/>
      <w:r w:rsidRPr="00646727">
        <w:rPr>
          <w:rFonts w:ascii="Calibri Light" w:eastAsia="Arial" w:hAnsi="Calibri Light" w:cs="Calibri Light"/>
          <w:bCs/>
        </w:rPr>
        <w:t>dita</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potrebbero</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rimanere</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intrappolate</w:t>
      </w:r>
      <w:proofErr w:type="spellEnd"/>
    </w:p>
    <w:p w14:paraId="6452FE78" w14:textId="77777777" w:rsidR="00F23DB0" w:rsidRPr="00A15ADC" w:rsidRDefault="00F23DB0" w:rsidP="00F23DB0">
      <w:pPr>
        <w:pStyle w:val="Listenabsatz"/>
        <w:numPr>
          <w:ilvl w:val="0"/>
          <w:numId w:val="22"/>
        </w:numPr>
      </w:pPr>
      <w:proofErr w:type="spellStart"/>
      <w:r w:rsidRPr="00F23DB0">
        <w:rPr>
          <w:rFonts w:ascii="Calibri Light" w:eastAsia="Arial" w:hAnsi="Calibri Light" w:cs="Calibri Light"/>
          <w:bCs/>
          <w:lang w:val="en-US"/>
        </w:rPr>
        <w:t>Assicurati</w:t>
      </w:r>
      <w:proofErr w:type="spellEnd"/>
      <w:r w:rsidRPr="00F23DB0">
        <w:rPr>
          <w:rFonts w:ascii="Calibri Light" w:eastAsia="Arial" w:hAnsi="Calibri Light" w:cs="Calibri Light"/>
          <w:bCs/>
          <w:lang w:val="en-US"/>
        </w:rPr>
        <w:t xml:space="preserve"> di </w:t>
      </w:r>
      <w:proofErr w:type="spellStart"/>
      <w:r w:rsidRPr="00F23DB0">
        <w:rPr>
          <w:rFonts w:ascii="Calibri Light" w:eastAsia="Arial" w:hAnsi="Calibri Light" w:cs="Calibri Light"/>
          <w:bCs/>
          <w:lang w:val="en-US"/>
        </w:rPr>
        <w:t>installare</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tutte</w:t>
      </w:r>
      <w:proofErr w:type="spellEnd"/>
      <w:r w:rsidRPr="00F23DB0">
        <w:rPr>
          <w:rFonts w:ascii="Calibri Light" w:eastAsia="Arial" w:hAnsi="Calibri Light" w:cs="Calibri Light"/>
          <w:bCs/>
          <w:lang w:val="en-US"/>
        </w:rPr>
        <w:t xml:space="preserve"> le </w:t>
      </w:r>
      <w:proofErr w:type="spellStart"/>
      <w:r w:rsidRPr="00F23DB0">
        <w:rPr>
          <w:rFonts w:ascii="Calibri Light" w:eastAsia="Arial" w:hAnsi="Calibri Light" w:cs="Calibri Light"/>
          <w:bCs/>
          <w:lang w:val="en-US"/>
        </w:rPr>
        <w:t>viti</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i</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dadi</w:t>
      </w:r>
      <w:proofErr w:type="spellEnd"/>
      <w:r w:rsidRPr="00F23DB0">
        <w:rPr>
          <w:rFonts w:ascii="Calibri Light" w:eastAsia="Arial" w:hAnsi="Calibri Light" w:cs="Calibri Light"/>
          <w:bCs/>
          <w:lang w:val="en-US"/>
        </w:rPr>
        <w:t xml:space="preserve"> e </w:t>
      </w:r>
      <w:proofErr w:type="spellStart"/>
      <w:r w:rsidRPr="00F23DB0">
        <w:rPr>
          <w:rFonts w:ascii="Calibri Light" w:eastAsia="Arial" w:hAnsi="Calibri Light" w:cs="Calibri Light"/>
          <w:bCs/>
          <w:lang w:val="en-US"/>
        </w:rPr>
        <w:t>i</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tappi</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esattamente</w:t>
      </w:r>
      <w:proofErr w:type="spellEnd"/>
      <w:r w:rsidRPr="00F23DB0">
        <w:rPr>
          <w:rFonts w:ascii="Calibri Light" w:eastAsia="Arial" w:hAnsi="Calibri Light" w:cs="Calibri Light"/>
          <w:bCs/>
          <w:lang w:val="en-US"/>
        </w:rPr>
        <w:t xml:space="preserve"> come </w:t>
      </w:r>
      <w:proofErr w:type="spellStart"/>
      <w:r w:rsidRPr="00F23DB0">
        <w:rPr>
          <w:rFonts w:ascii="Calibri Light" w:eastAsia="Arial" w:hAnsi="Calibri Light" w:cs="Calibri Light"/>
          <w:bCs/>
          <w:lang w:val="en-US"/>
        </w:rPr>
        <w:t>descritto</w:t>
      </w:r>
      <w:proofErr w:type="spellEnd"/>
      <w:r w:rsidRPr="00F23DB0">
        <w:rPr>
          <w:rFonts w:ascii="Calibri Light" w:eastAsia="Arial" w:hAnsi="Calibri Light" w:cs="Calibri Light"/>
          <w:bCs/>
          <w:lang w:val="en-US"/>
        </w:rPr>
        <w:t xml:space="preserve"> in </w:t>
      </w:r>
      <w:proofErr w:type="spellStart"/>
      <w:r w:rsidRPr="00F23DB0">
        <w:rPr>
          <w:rFonts w:ascii="Calibri Light" w:eastAsia="Arial" w:hAnsi="Calibri Light" w:cs="Calibri Light"/>
          <w:bCs/>
          <w:lang w:val="en-US"/>
        </w:rPr>
        <w:t>questa</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guida</w:t>
      </w:r>
      <w:proofErr w:type="spellEnd"/>
      <w:r w:rsidRPr="00F23DB0">
        <w:rPr>
          <w:rFonts w:ascii="Calibri Light" w:eastAsia="Arial" w:hAnsi="Calibri Light" w:cs="Calibri Light"/>
          <w:bCs/>
          <w:lang w:val="en-US"/>
        </w:rPr>
        <w:t xml:space="preserve">. </w:t>
      </w:r>
      <w:r w:rsidRPr="00646727">
        <w:rPr>
          <w:rFonts w:ascii="Calibri Light" w:eastAsia="Arial" w:hAnsi="Calibri Light" w:cs="Calibri Light"/>
          <w:bCs/>
        </w:rPr>
        <w:t xml:space="preserve">La </w:t>
      </w:r>
      <w:proofErr w:type="spellStart"/>
      <w:r w:rsidRPr="00646727">
        <w:rPr>
          <w:rFonts w:ascii="Calibri Light" w:eastAsia="Arial" w:hAnsi="Calibri Light" w:cs="Calibri Light"/>
          <w:bCs/>
        </w:rPr>
        <w:t>mancanza</w:t>
      </w:r>
      <w:proofErr w:type="spellEnd"/>
      <w:r w:rsidRPr="00646727">
        <w:rPr>
          <w:rFonts w:ascii="Calibri Light" w:eastAsia="Arial" w:hAnsi="Calibri Light" w:cs="Calibri Light"/>
          <w:bCs/>
        </w:rPr>
        <w:t xml:space="preserve"> di </w:t>
      </w:r>
      <w:proofErr w:type="spellStart"/>
      <w:r w:rsidRPr="00646727">
        <w:rPr>
          <w:rFonts w:ascii="Calibri Light" w:eastAsia="Arial" w:hAnsi="Calibri Light" w:cs="Calibri Light"/>
          <w:bCs/>
        </w:rPr>
        <w:t>tappi</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può</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comportare</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il</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rischio</w:t>
      </w:r>
      <w:proofErr w:type="spellEnd"/>
      <w:r w:rsidRPr="00646727">
        <w:rPr>
          <w:rFonts w:ascii="Calibri Light" w:eastAsia="Arial" w:hAnsi="Calibri Light" w:cs="Calibri Light"/>
          <w:bCs/>
        </w:rPr>
        <w:t xml:space="preserve"> di </w:t>
      </w:r>
      <w:proofErr w:type="spellStart"/>
      <w:r w:rsidRPr="00646727">
        <w:rPr>
          <w:rFonts w:ascii="Calibri Light" w:eastAsia="Arial" w:hAnsi="Calibri Light" w:cs="Calibri Light"/>
          <w:bCs/>
        </w:rPr>
        <w:t>lesioni</w:t>
      </w:r>
      <w:proofErr w:type="spellEnd"/>
    </w:p>
    <w:p w14:paraId="5EF925FF" w14:textId="77777777" w:rsidR="00F23DB0" w:rsidRPr="00F23DB0" w:rsidRDefault="00F23DB0" w:rsidP="00F23DB0">
      <w:pPr>
        <w:pStyle w:val="Listenabsatz"/>
        <w:numPr>
          <w:ilvl w:val="0"/>
          <w:numId w:val="22"/>
        </w:numPr>
        <w:rPr>
          <w:lang w:val="en-US"/>
        </w:rPr>
      </w:pPr>
      <w:proofErr w:type="spellStart"/>
      <w:r w:rsidRPr="00F23DB0">
        <w:rPr>
          <w:rFonts w:ascii="Calibri Light" w:eastAsia="Arial" w:hAnsi="Calibri Light" w:cs="Calibri Light"/>
          <w:bCs/>
          <w:lang w:val="en-US"/>
        </w:rPr>
        <w:t>Chiudere</w:t>
      </w:r>
      <w:proofErr w:type="spellEnd"/>
      <w:r w:rsidRPr="00F23DB0">
        <w:rPr>
          <w:rFonts w:ascii="Calibri Light" w:eastAsia="Arial" w:hAnsi="Calibri Light" w:cs="Calibri Light"/>
          <w:bCs/>
          <w:lang w:val="en-US"/>
        </w:rPr>
        <w:t xml:space="preserve"> la </w:t>
      </w:r>
      <w:proofErr w:type="spellStart"/>
      <w:r w:rsidRPr="00F23DB0">
        <w:rPr>
          <w:rFonts w:ascii="Calibri Light" w:eastAsia="Arial" w:hAnsi="Calibri Light" w:cs="Calibri Light"/>
          <w:bCs/>
          <w:lang w:val="en-US"/>
        </w:rPr>
        <w:t>tenda</w:t>
      </w:r>
      <w:proofErr w:type="spellEnd"/>
      <w:r w:rsidRPr="00F23DB0">
        <w:rPr>
          <w:rFonts w:ascii="Calibri Light" w:eastAsia="Arial" w:hAnsi="Calibri Light" w:cs="Calibri Light"/>
          <w:bCs/>
          <w:lang w:val="en-US"/>
        </w:rPr>
        <w:t xml:space="preserve"> in </w:t>
      </w:r>
      <w:proofErr w:type="spellStart"/>
      <w:r w:rsidRPr="00F23DB0">
        <w:rPr>
          <w:rFonts w:ascii="Calibri Light" w:eastAsia="Arial" w:hAnsi="Calibri Light" w:cs="Calibri Light"/>
          <w:bCs/>
          <w:lang w:val="en-US"/>
        </w:rPr>
        <w:t>caso</w:t>
      </w:r>
      <w:proofErr w:type="spellEnd"/>
      <w:r w:rsidRPr="00F23DB0">
        <w:rPr>
          <w:rFonts w:ascii="Calibri Light" w:eastAsia="Arial" w:hAnsi="Calibri Light" w:cs="Calibri Light"/>
          <w:bCs/>
          <w:lang w:val="en-US"/>
        </w:rPr>
        <w:t xml:space="preserve"> di </w:t>
      </w:r>
      <w:proofErr w:type="spellStart"/>
      <w:r w:rsidRPr="00F23DB0">
        <w:rPr>
          <w:rFonts w:ascii="Calibri Light" w:eastAsia="Arial" w:hAnsi="Calibri Light" w:cs="Calibri Light"/>
          <w:bCs/>
          <w:lang w:val="en-US"/>
        </w:rPr>
        <w:t>vento</w:t>
      </w:r>
      <w:proofErr w:type="spellEnd"/>
      <w:r w:rsidRPr="00F23DB0">
        <w:rPr>
          <w:rFonts w:ascii="Calibri Light" w:eastAsia="Arial" w:hAnsi="Calibri Light" w:cs="Calibri Light"/>
          <w:bCs/>
          <w:lang w:val="en-US"/>
        </w:rPr>
        <w:t xml:space="preserve"> o </w:t>
      </w:r>
      <w:proofErr w:type="spellStart"/>
      <w:r w:rsidRPr="00F23DB0">
        <w:rPr>
          <w:rFonts w:ascii="Calibri Light" w:eastAsia="Arial" w:hAnsi="Calibri Light" w:cs="Calibri Light"/>
          <w:bCs/>
          <w:lang w:val="en-US"/>
        </w:rPr>
        <w:t>pioggia</w:t>
      </w:r>
      <w:proofErr w:type="spellEnd"/>
      <w:r w:rsidRPr="00F23DB0">
        <w:rPr>
          <w:rFonts w:ascii="Calibri Light" w:eastAsia="Arial" w:hAnsi="Calibri Light" w:cs="Calibri Light"/>
          <w:bCs/>
          <w:lang w:val="en-US"/>
        </w:rPr>
        <w:t xml:space="preserve"> (non </w:t>
      </w:r>
      <w:proofErr w:type="spellStart"/>
      <w:r w:rsidRPr="00F23DB0">
        <w:rPr>
          <w:rFonts w:ascii="Calibri Light" w:eastAsia="Arial" w:hAnsi="Calibri Light" w:cs="Calibri Light"/>
          <w:bCs/>
          <w:lang w:val="en-US"/>
        </w:rPr>
        <w:t>utilizzare</w:t>
      </w:r>
      <w:proofErr w:type="spellEnd"/>
      <w:r w:rsidRPr="00F23DB0">
        <w:rPr>
          <w:rFonts w:ascii="Calibri Light" w:eastAsia="Arial" w:hAnsi="Calibri Light" w:cs="Calibri Light"/>
          <w:bCs/>
          <w:lang w:val="en-US"/>
        </w:rPr>
        <w:t>)</w:t>
      </w:r>
    </w:p>
    <w:p w14:paraId="173390C4" w14:textId="77777777" w:rsidR="00F23DB0" w:rsidRPr="00F23DB0" w:rsidRDefault="00F23DB0" w:rsidP="00F23DB0">
      <w:pPr>
        <w:pStyle w:val="Listenabsatz"/>
        <w:numPr>
          <w:ilvl w:val="0"/>
          <w:numId w:val="22"/>
        </w:numPr>
        <w:rPr>
          <w:rFonts w:ascii="Calibri Light" w:hAnsi="Calibri Light" w:cs="Calibri Light"/>
          <w:bCs/>
          <w:lang w:val="en-US"/>
        </w:rPr>
      </w:pPr>
      <w:r w:rsidRPr="00F23DB0">
        <w:rPr>
          <w:rFonts w:ascii="Calibri Light" w:eastAsia="Arial" w:hAnsi="Calibri Light" w:cs="Calibri Light"/>
          <w:bCs/>
          <w:lang w:val="en-US"/>
        </w:rPr>
        <w:t xml:space="preserve">Non </w:t>
      </w:r>
      <w:proofErr w:type="spellStart"/>
      <w:r w:rsidRPr="00F23DB0">
        <w:rPr>
          <w:rFonts w:ascii="Calibri Light" w:eastAsia="Arial" w:hAnsi="Calibri Light" w:cs="Calibri Light"/>
          <w:bCs/>
          <w:lang w:val="en-US"/>
        </w:rPr>
        <w:t>utilizzare</w:t>
      </w:r>
      <w:proofErr w:type="spellEnd"/>
      <w:r w:rsidRPr="00F23DB0">
        <w:rPr>
          <w:rFonts w:ascii="Calibri Light" w:eastAsia="Arial" w:hAnsi="Calibri Light" w:cs="Calibri Light"/>
          <w:bCs/>
          <w:lang w:val="en-US"/>
        </w:rPr>
        <w:t xml:space="preserve"> se le </w:t>
      </w:r>
      <w:proofErr w:type="spellStart"/>
      <w:r w:rsidRPr="00F23DB0">
        <w:rPr>
          <w:rFonts w:ascii="Calibri Light" w:eastAsia="Arial" w:hAnsi="Calibri Light" w:cs="Calibri Light"/>
          <w:bCs/>
          <w:lang w:val="en-US"/>
        </w:rPr>
        <w:t>tende</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necessitano</w:t>
      </w:r>
      <w:proofErr w:type="spellEnd"/>
      <w:r w:rsidRPr="00F23DB0">
        <w:rPr>
          <w:rFonts w:ascii="Calibri Light" w:eastAsia="Arial" w:hAnsi="Calibri Light" w:cs="Calibri Light"/>
          <w:bCs/>
          <w:lang w:val="en-US"/>
        </w:rPr>
        <w:t xml:space="preserve"> di </w:t>
      </w:r>
      <w:proofErr w:type="spellStart"/>
      <w:r w:rsidRPr="00F23DB0">
        <w:rPr>
          <w:rFonts w:ascii="Calibri Light" w:eastAsia="Arial" w:hAnsi="Calibri Light" w:cs="Calibri Light"/>
          <w:bCs/>
          <w:lang w:val="en-US"/>
        </w:rPr>
        <w:t>manutenzione</w:t>
      </w:r>
      <w:proofErr w:type="spellEnd"/>
    </w:p>
    <w:p w14:paraId="008DECA7" w14:textId="77777777" w:rsidR="00F23DB0" w:rsidRPr="00F23DB0" w:rsidRDefault="00F23DB0" w:rsidP="00F23DB0">
      <w:pPr>
        <w:rPr>
          <w:lang w:val="en-US"/>
        </w:rPr>
      </w:pPr>
    </w:p>
    <w:p w14:paraId="5FBC71DF" w14:textId="77777777" w:rsidR="00F23DB0" w:rsidRPr="00F23DB0" w:rsidRDefault="00F23DB0" w:rsidP="00F23DB0">
      <w:pPr>
        <w:rPr>
          <w:lang w:val="en-US"/>
        </w:rPr>
      </w:pPr>
    </w:p>
    <w:sectPr w:rsidR="00F23DB0" w:rsidRPr="00F23DB0" w:rsidSect="00FE7E7B">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134" w:left="1418" w:header="567" w:footer="2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C281" w14:textId="77777777" w:rsidR="008E3C9C" w:rsidRDefault="008E3C9C" w:rsidP="005E132C">
      <w:pPr>
        <w:spacing w:after="0" w:line="240" w:lineRule="auto"/>
      </w:pPr>
      <w:r>
        <w:separator/>
      </w:r>
    </w:p>
  </w:endnote>
  <w:endnote w:type="continuationSeparator" w:id="0">
    <w:p w14:paraId="4AA4ADA6" w14:textId="77777777" w:rsidR="008E3C9C" w:rsidRDefault="008E3C9C" w:rsidP="005E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99A5" w14:textId="77777777" w:rsidR="00D73A11" w:rsidRDefault="00D73A11">
    <w:pPr>
      <w:pStyle w:val="Fuzeile"/>
      <w:jc w:val="right"/>
    </w:pPr>
  </w:p>
  <w:p w14:paraId="1A513033" w14:textId="77777777" w:rsidR="00D73A11" w:rsidRDefault="00D73A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723578"/>
      <w:docPartObj>
        <w:docPartGallery w:val="Page Numbers (Bottom of Page)"/>
        <w:docPartUnique/>
      </w:docPartObj>
    </w:sdtPr>
    <w:sdtEndPr/>
    <w:sdtContent>
      <w:p w14:paraId="651C2D14" w14:textId="77777777" w:rsidR="00D73A11" w:rsidRDefault="00D73A11">
        <w:pPr>
          <w:pStyle w:val="Fuzeile"/>
          <w:jc w:val="center"/>
        </w:pPr>
        <w:r>
          <w:rPr>
            <w:noProof/>
          </w:rPr>
          <mc:AlternateContent>
            <mc:Choice Requires="wps">
              <w:drawing>
                <wp:inline distT="0" distB="0" distL="0" distR="0" wp14:anchorId="49E3F078" wp14:editId="488D18B0">
                  <wp:extent cx="5467350" cy="45085"/>
                  <wp:effectExtent l="0" t="0" r="0" b="2540"/>
                  <wp:docPr id="633837350" name="Flussdiagramm: Verzweigung 7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DADC77"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04FA4B96" w14:textId="77777777" w:rsidR="00D73A11" w:rsidRDefault="00D73A11">
        <w:pPr>
          <w:pStyle w:val="Fuzeile"/>
          <w:jc w:val="center"/>
        </w:pPr>
        <w:r>
          <w:fldChar w:fldCharType="begin"/>
        </w:r>
        <w:r>
          <w:instrText>PAGE    \* MERGEFORMAT</w:instrText>
        </w:r>
        <w:r>
          <w:fldChar w:fldCharType="separate"/>
        </w:r>
        <w:r>
          <w:t>2</w:t>
        </w:r>
        <w:r>
          <w:fldChar w:fldCharType="end"/>
        </w:r>
      </w:p>
    </w:sdtContent>
  </w:sdt>
  <w:p w14:paraId="11325B83" w14:textId="77777777" w:rsidR="00D73A11" w:rsidRDefault="00D73A1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469362"/>
      <w:docPartObj>
        <w:docPartGallery w:val="Page Numbers (Bottom of Page)"/>
        <w:docPartUnique/>
      </w:docPartObj>
    </w:sdtPr>
    <w:sdtEndPr/>
    <w:sdtContent>
      <w:p w14:paraId="46F30831" w14:textId="77777777" w:rsidR="00D73A11" w:rsidRDefault="00D73A11">
        <w:pPr>
          <w:pStyle w:val="Fuzeile"/>
          <w:jc w:val="center"/>
        </w:pPr>
        <w:r>
          <w:rPr>
            <w:noProof/>
          </w:rPr>
          <mc:AlternateContent>
            <mc:Choice Requires="wps">
              <w:drawing>
                <wp:inline distT="0" distB="0" distL="0" distR="0" wp14:anchorId="6B4692E0" wp14:editId="0D7D9D27">
                  <wp:extent cx="5467350" cy="45085"/>
                  <wp:effectExtent l="0" t="0" r="0" b="2540"/>
                  <wp:docPr id="577223813" name="Flussdiagramm: Verzweigung 7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8075C6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48E1165" w14:textId="77777777" w:rsidR="00D73A11" w:rsidRDefault="00D73A11">
        <w:pPr>
          <w:pStyle w:val="Fuzeile"/>
          <w:jc w:val="center"/>
        </w:pPr>
        <w:r>
          <w:fldChar w:fldCharType="begin"/>
        </w:r>
        <w:r>
          <w:instrText>PAGE    \* MERGEFORMAT</w:instrText>
        </w:r>
        <w:r>
          <w:fldChar w:fldCharType="separate"/>
        </w:r>
        <w:r>
          <w:t>2</w:t>
        </w:r>
        <w:r>
          <w:fldChar w:fldCharType="end"/>
        </w:r>
      </w:p>
    </w:sdtContent>
  </w:sdt>
  <w:p w14:paraId="093E53F2" w14:textId="77777777" w:rsidR="00D73A11" w:rsidRDefault="00D73A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9BEE" w14:textId="77777777" w:rsidR="008E3C9C" w:rsidRDefault="008E3C9C" w:rsidP="005E132C">
      <w:pPr>
        <w:spacing w:after="0" w:line="240" w:lineRule="auto"/>
      </w:pPr>
      <w:r>
        <w:separator/>
      </w:r>
    </w:p>
  </w:footnote>
  <w:footnote w:type="continuationSeparator" w:id="0">
    <w:p w14:paraId="22491977" w14:textId="77777777" w:rsidR="008E3C9C" w:rsidRDefault="008E3C9C" w:rsidP="005E1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9" w:type="pct"/>
      <w:jc w:val="center"/>
      <w:tblCellMar>
        <w:top w:w="57" w:type="dxa"/>
        <w:left w:w="115" w:type="dxa"/>
        <w:bottom w:w="57" w:type="dxa"/>
        <w:right w:w="115" w:type="dxa"/>
      </w:tblCellMar>
      <w:tblLook w:val="04A0" w:firstRow="1" w:lastRow="0" w:firstColumn="1" w:lastColumn="0" w:noHBand="0" w:noVBand="1"/>
    </w:tblPr>
    <w:tblGrid>
      <w:gridCol w:w="6234"/>
      <w:gridCol w:w="2834"/>
    </w:tblGrid>
    <w:tr w:rsidR="00282633" w14:paraId="0385EF08" w14:textId="77777777" w:rsidTr="000E53AA">
      <w:trPr>
        <w:trHeight w:val="284"/>
        <w:jc w:val="center"/>
      </w:trPr>
      <w:tc>
        <w:tcPr>
          <w:tcW w:w="6235" w:type="dxa"/>
          <w:shd w:val="clear" w:color="auto" w:fill="auto"/>
          <w:tcMar>
            <w:top w:w="0" w:type="dxa"/>
            <w:bottom w:w="0" w:type="dxa"/>
          </w:tcMar>
          <w:vAlign w:val="bottom"/>
        </w:tcPr>
        <w:p w14:paraId="51653B43" w14:textId="77777777" w:rsidR="00282633" w:rsidRDefault="00282633" w:rsidP="009E2050">
          <w:pPr>
            <w:pStyle w:val="L2Laufendeberschriftungerade"/>
          </w:pPr>
        </w:p>
      </w:tc>
      <w:tc>
        <w:tcPr>
          <w:tcW w:w="2835" w:type="dxa"/>
          <w:shd w:val="clear" w:color="auto" w:fill="auto"/>
          <w:tcMar>
            <w:top w:w="0" w:type="dxa"/>
            <w:bottom w:w="0" w:type="dxa"/>
          </w:tcMar>
          <w:vAlign w:val="bottom"/>
        </w:tcPr>
        <w:p w14:paraId="339F5B7F" w14:textId="77777777" w:rsidR="00282633" w:rsidRDefault="00282633" w:rsidP="00C0193F">
          <w:pPr>
            <w:pStyle w:val="L2Laufendeberschriftgerade"/>
            <w:rPr>
              <w:caps/>
              <w:sz w:val="18"/>
            </w:rPr>
          </w:pPr>
        </w:p>
      </w:tc>
    </w:tr>
  </w:tbl>
  <w:p w14:paraId="442FBBDB" w14:textId="77777777" w:rsidR="00282633" w:rsidRDefault="00E04982" w:rsidP="00BB5DC0">
    <w:pPr>
      <w:pStyle w:val="Kopfzeile"/>
    </w:pPr>
    <w:r>
      <w:rPr>
        <w:noProof/>
      </w:rPr>
      <w:drawing>
        <wp:anchor distT="0" distB="0" distL="0" distR="0" simplePos="0" relativeHeight="251661312" behindDoc="1" locked="0" layoutInCell="1" allowOverlap="1" wp14:anchorId="68EE07E9" wp14:editId="0EB269DD">
          <wp:simplePos x="0" y="0"/>
          <wp:positionH relativeFrom="margin">
            <wp:posOffset>5215255</wp:posOffset>
          </wp:positionH>
          <wp:positionV relativeFrom="paragraph">
            <wp:posOffset>-210820</wp:posOffset>
          </wp:positionV>
          <wp:extent cx="1047750" cy="447675"/>
          <wp:effectExtent l="0" t="0" r="0" b="9525"/>
          <wp:wrapTopAndBottom/>
          <wp:docPr id="52176066" name="Grafik 71" descr="Ein Bild, das Schrift, Grafiken, Text,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1" descr="Ein Bild, das Schrift, Grafiken, Text, Logo enthält.&#10;&#10;Automatisch generierte Beschreibung"/>
                  <pic:cNvPicPr/>
                </pic:nvPicPr>
                <pic:blipFill>
                  <a:blip r:embed="rId1" cstate="print"/>
                  <a:stretch>
                    <a:fillRect/>
                  </a:stretch>
                </pic:blipFill>
                <pic:spPr>
                  <a:xfrm>
                    <a:off x="0" y="0"/>
                    <a:ext cx="1047750" cy="447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9" w:type="pct"/>
      <w:jc w:val="center"/>
      <w:tblCellMar>
        <w:top w:w="57" w:type="dxa"/>
        <w:left w:w="115" w:type="dxa"/>
        <w:bottom w:w="57" w:type="dxa"/>
        <w:right w:w="115" w:type="dxa"/>
      </w:tblCellMar>
      <w:tblLook w:val="04A0" w:firstRow="1" w:lastRow="0" w:firstColumn="1" w:lastColumn="0" w:noHBand="0" w:noVBand="1"/>
    </w:tblPr>
    <w:tblGrid>
      <w:gridCol w:w="2835"/>
      <w:gridCol w:w="6233"/>
    </w:tblGrid>
    <w:tr w:rsidR="00282633" w14:paraId="66E2989F" w14:textId="77777777" w:rsidTr="000E53AA">
      <w:trPr>
        <w:trHeight w:val="284"/>
        <w:jc w:val="center"/>
      </w:trPr>
      <w:tc>
        <w:tcPr>
          <w:tcW w:w="2835" w:type="dxa"/>
          <w:shd w:val="clear" w:color="auto" w:fill="auto"/>
          <w:tcMar>
            <w:top w:w="0" w:type="dxa"/>
            <w:bottom w:w="0" w:type="dxa"/>
          </w:tcMar>
        </w:tcPr>
        <w:p w14:paraId="0C5C1B37" w14:textId="77777777" w:rsidR="00282633" w:rsidRDefault="00E04982" w:rsidP="009E2050">
          <w:pPr>
            <w:tabs>
              <w:tab w:val="left" w:pos="1562"/>
            </w:tabs>
            <w:spacing w:after="0" w:line="240" w:lineRule="auto"/>
          </w:pPr>
          <w:r>
            <w:rPr>
              <w:noProof/>
            </w:rPr>
            <w:drawing>
              <wp:anchor distT="0" distB="0" distL="0" distR="0" simplePos="0" relativeHeight="251659264" behindDoc="1" locked="0" layoutInCell="1" allowOverlap="1" wp14:anchorId="6D93EC32" wp14:editId="5ED91ABF">
                <wp:simplePos x="0" y="0"/>
                <wp:positionH relativeFrom="margin">
                  <wp:posOffset>-73025</wp:posOffset>
                </wp:positionH>
                <wp:positionV relativeFrom="paragraph">
                  <wp:posOffset>59055</wp:posOffset>
                </wp:positionV>
                <wp:extent cx="1047750" cy="466725"/>
                <wp:effectExtent l="0" t="0" r="0" b="9525"/>
                <wp:wrapTopAndBottom/>
                <wp:docPr id="892073805" name="Grafik 72" descr="Ein Bild, das Schrift, Grafiken, Text,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1" descr="Ein Bild, das Schrift, Grafiken, Text, Logo enthält.&#10;&#10;Automatisch generierte Beschreibung"/>
                        <pic:cNvPicPr/>
                      </pic:nvPicPr>
                      <pic:blipFill>
                        <a:blip r:embed="rId1" cstate="print"/>
                        <a:stretch>
                          <a:fillRect/>
                        </a:stretch>
                      </pic:blipFill>
                      <pic:spPr>
                        <a:xfrm>
                          <a:off x="0" y="0"/>
                          <a:ext cx="1047750" cy="466725"/>
                        </a:xfrm>
                        <a:prstGeom prst="rect">
                          <a:avLst/>
                        </a:prstGeom>
                      </pic:spPr>
                    </pic:pic>
                  </a:graphicData>
                </a:graphic>
                <wp14:sizeRelH relativeFrom="margin">
                  <wp14:pctWidth>0</wp14:pctWidth>
                </wp14:sizeRelH>
                <wp14:sizeRelV relativeFrom="margin">
                  <wp14:pctHeight>0</wp14:pctHeight>
                </wp14:sizeRelV>
              </wp:anchor>
            </w:drawing>
          </w:r>
        </w:p>
      </w:tc>
      <w:tc>
        <w:tcPr>
          <w:tcW w:w="6235" w:type="dxa"/>
          <w:shd w:val="clear" w:color="auto" w:fill="auto"/>
          <w:tcMar>
            <w:top w:w="0" w:type="dxa"/>
            <w:bottom w:w="0" w:type="dxa"/>
          </w:tcMar>
          <w:vAlign w:val="bottom"/>
        </w:tcPr>
        <w:p w14:paraId="448CC15B" w14:textId="77777777" w:rsidR="00282633" w:rsidRDefault="00282633" w:rsidP="009E2050">
          <w:pPr>
            <w:pStyle w:val="L2Laufendeberschriftgerade"/>
            <w:rPr>
              <w:caps/>
              <w:sz w:val="18"/>
            </w:rPr>
          </w:pPr>
        </w:p>
      </w:tc>
    </w:tr>
  </w:tbl>
  <w:p w14:paraId="1E06006D" w14:textId="77777777" w:rsidR="00282633" w:rsidRDefault="00282633" w:rsidP="002C33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D311" w14:textId="77777777" w:rsidR="00D73A11" w:rsidRDefault="00D73A11">
    <w:pPr>
      <w:pStyle w:val="Kopfzeile"/>
    </w:pPr>
    <w:r>
      <w:rPr>
        <w:noProof/>
      </w:rPr>
      <w:drawing>
        <wp:anchor distT="0" distB="0" distL="0" distR="0" simplePos="0" relativeHeight="251663360" behindDoc="1" locked="0" layoutInCell="1" allowOverlap="1" wp14:anchorId="67F903C2" wp14:editId="571211ED">
          <wp:simplePos x="0" y="0"/>
          <wp:positionH relativeFrom="margin">
            <wp:posOffset>0</wp:posOffset>
          </wp:positionH>
          <wp:positionV relativeFrom="paragraph">
            <wp:posOffset>120015</wp:posOffset>
          </wp:positionV>
          <wp:extent cx="1047750" cy="466725"/>
          <wp:effectExtent l="0" t="0" r="0" b="9525"/>
          <wp:wrapTopAndBottom/>
          <wp:docPr id="1356768542" name="Grafik 74" descr="Ein Bild, das Schrift, Grafiken, Text,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1" descr="Ein Bild, das Schrift, Grafiken, Text, Logo enthält.&#10;&#10;Automatisch generierte Beschreibung"/>
                  <pic:cNvPicPr/>
                </pic:nvPicPr>
                <pic:blipFill>
                  <a:blip r:embed="rId1" cstate="print"/>
                  <a:stretch>
                    <a:fillRect/>
                  </a:stretch>
                </pic:blipFill>
                <pic:spPr>
                  <a:xfrm>
                    <a:off x="0" y="0"/>
                    <a:ext cx="1047750" cy="466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ED2D2BA"/>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1F8330B"/>
    <w:multiLevelType w:val="multilevel"/>
    <w:tmpl w:val="D17610F2"/>
    <w:styleLink w:val="Listenformat1"/>
    <w:lvl w:ilvl="0">
      <w:start w:val="1"/>
      <w:numFmt w:val="bullet"/>
      <w:lvlText w:val=""/>
      <w:lvlJc w:val="left"/>
      <w:pPr>
        <w:ind w:left="567"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F1789"/>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D670D0"/>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0F4F18"/>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C22A20"/>
    <w:multiLevelType w:val="hybridMultilevel"/>
    <w:tmpl w:val="2F067FBA"/>
    <w:lvl w:ilvl="0" w:tplc="D4566A1E">
      <w:start w:val="3"/>
      <w:numFmt w:val="decimal"/>
      <w:pStyle w:val="G1Bildunterschrift"/>
      <w:suff w:val="nothing"/>
      <w:lvlText w:val="Abbildung %1: "/>
      <w:lvlJc w:val="center"/>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145B53"/>
    <w:multiLevelType w:val="multilevel"/>
    <w:tmpl w:val="2E524A5C"/>
    <w:lvl w:ilvl="0">
      <w:start w:val="1"/>
      <w:numFmt w:val="decimal"/>
      <w:pStyle w:val="berschrift1"/>
      <w:lvlText w:val="%1"/>
      <w:lvlJc w:val="left"/>
      <w:pPr>
        <w:ind w:left="4685"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1FFA7A39"/>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1B01E8E"/>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41D2653"/>
    <w:multiLevelType w:val="hybridMultilevel"/>
    <w:tmpl w:val="0F2A0154"/>
    <w:lvl w:ilvl="0" w:tplc="B59C98BE">
      <w:start w:val="1"/>
      <w:numFmt w:val="bullet"/>
      <w:pStyle w:val="LI0Liste2"/>
      <w:lvlText w:val="o"/>
      <w:lvlJc w:val="left"/>
      <w:pPr>
        <w:ind w:left="1003" w:hanging="360"/>
      </w:pPr>
      <w:rPr>
        <w:rFonts w:ascii="Courier New" w:hAnsi="Courier New" w:cs="Courier New"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0" w15:restartNumberingAfterBreak="0">
    <w:nsid w:val="27E777E2"/>
    <w:multiLevelType w:val="multilevel"/>
    <w:tmpl w:val="CB1698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DD46C08"/>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3562DCA"/>
    <w:multiLevelType w:val="hybridMultilevel"/>
    <w:tmpl w:val="6DC22D22"/>
    <w:lvl w:ilvl="0" w:tplc="57888596">
      <w:start w:val="1"/>
      <w:numFmt w:val="decimal"/>
      <w:pStyle w:val="LI1ListeNum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7C5C8F"/>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5D133C"/>
    <w:multiLevelType w:val="hybridMultilevel"/>
    <w:tmpl w:val="1DB27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5E617A"/>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F88606D"/>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37F31C5"/>
    <w:multiLevelType w:val="hybridMultilevel"/>
    <w:tmpl w:val="348C4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E13E7F"/>
    <w:multiLevelType w:val="hybridMultilevel"/>
    <w:tmpl w:val="EE408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91C6C4F"/>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67324869">
    <w:abstractNumId w:val="6"/>
  </w:num>
  <w:num w:numId="2" w16cid:durableId="1353454462">
    <w:abstractNumId w:val="1"/>
  </w:num>
  <w:num w:numId="3" w16cid:durableId="1724716357">
    <w:abstractNumId w:val="0"/>
  </w:num>
  <w:num w:numId="4" w16cid:durableId="296228280">
    <w:abstractNumId w:val="9"/>
  </w:num>
  <w:num w:numId="5" w16cid:durableId="1378972513">
    <w:abstractNumId w:val="12"/>
  </w:num>
  <w:num w:numId="6" w16cid:durableId="716390461">
    <w:abstractNumId w:val="5"/>
  </w:num>
  <w:num w:numId="7" w16cid:durableId="1677152892">
    <w:abstractNumId w:val="18"/>
  </w:num>
  <w:num w:numId="8" w16cid:durableId="367949424">
    <w:abstractNumId w:val="17"/>
  </w:num>
  <w:num w:numId="9" w16cid:durableId="2051146863">
    <w:abstractNumId w:val="14"/>
  </w:num>
  <w:num w:numId="10" w16cid:durableId="1199734604">
    <w:abstractNumId w:val="11"/>
  </w:num>
  <w:num w:numId="11" w16cid:durableId="396981456">
    <w:abstractNumId w:val="8"/>
  </w:num>
  <w:num w:numId="12" w16cid:durableId="1310330197">
    <w:abstractNumId w:val="16"/>
  </w:num>
  <w:num w:numId="13" w16cid:durableId="6996280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9697679">
    <w:abstractNumId w:val="13"/>
  </w:num>
  <w:num w:numId="15" w16cid:durableId="1835752922">
    <w:abstractNumId w:val="7"/>
  </w:num>
  <w:num w:numId="16" w16cid:durableId="112291788">
    <w:abstractNumId w:val="19"/>
  </w:num>
  <w:num w:numId="17" w16cid:durableId="1366251321">
    <w:abstractNumId w:val="4"/>
  </w:num>
  <w:num w:numId="18" w16cid:durableId="725379500">
    <w:abstractNumId w:val="3"/>
  </w:num>
  <w:num w:numId="19" w16cid:durableId="11410038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0076369">
    <w:abstractNumId w:val="2"/>
  </w:num>
  <w:num w:numId="21" w16cid:durableId="947468023">
    <w:abstractNumId w:val="15"/>
  </w:num>
  <w:num w:numId="22" w16cid:durableId="13009185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stylePaneFormatFilter w:val="9601" w:allStyles="1" w:customStyles="0" w:latentStyles="0" w:stylesInUse="0" w:headingStyles="0" w:numberingStyles="0" w:tableStyles="0" w:directFormattingOnRuns="0" w:directFormattingOnParagraphs="1" w:directFormattingOnNumbering="1"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9C"/>
    <w:rsid w:val="00020974"/>
    <w:rsid w:val="00035B7B"/>
    <w:rsid w:val="000365B9"/>
    <w:rsid w:val="00036760"/>
    <w:rsid w:val="00061BEE"/>
    <w:rsid w:val="000B0AB9"/>
    <w:rsid w:val="000B1A91"/>
    <w:rsid w:val="000B455B"/>
    <w:rsid w:val="000C51A6"/>
    <w:rsid w:val="000E2E6E"/>
    <w:rsid w:val="000E53AA"/>
    <w:rsid w:val="00104B7E"/>
    <w:rsid w:val="00111C6C"/>
    <w:rsid w:val="001237CE"/>
    <w:rsid w:val="00143DB5"/>
    <w:rsid w:val="0015298F"/>
    <w:rsid w:val="00164A9F"/>
    <w:rsid w:val="001763C8"/>
    <w:rsid w:val="00181A5F"/>
    <w:rsid w:val="00184BFC"/>
    <w:rsid w:val="001B67EB"/>
    <w:rsid w:val="001C78CA"/>
    <w:rsid w:val="001D1D2B"/>
    <w:rsid w:val="00200DC8"/>
    <w:rsid w:val="002035D3"/>
    <w:rsid w:val="00205461"/>
    <w:rsid w:val="00207878"/>
    <w:rsid w:val="002174B6"/>
    <w:rsid w:val="00222B8D"/>
    <w:rsid w:val="00231247"/>
    <w:rsid w:val="00240CFA"/>
    <w:rsid w:val="00243BAA"/>
    <w:rsid w:val="0025012C"/>
    <w:rsid w:val="002625F5"/>
    <w:rsid w:val="0026475D"/>
    <w:rsid w:val="00281383"/>
    <w:rsid w:val="00282633"/>
    <w:rsid w:val="002A78E1"/>
    <w:rsid w:val="002B4F46"/>
    <w:rsid w:val="002C33CC"/>
    <w:rsid w:val="002C5F58"/>
    <w:rsid w:val="002F4E86"/>
    <w:rsid w:val="002F61EA"/>
    <w:rsid w:val="0030185A"/>
    <w:rsid w:val="003274E8"/>
    <w:rsid w:val="00335ED0"/>
    <w:rsid w:val="0033710A"/>
    <w:rsid w:val="00341926"/>
    <w:rsid w:val="0035273C"/>
    <w:rsid w:val="003527A2"/>
    <w:rsid w:val="00361A14"/>
    <w:rsid w:val="00364187"/>
    <w:rsid w:val="00364D2C"/>
    <w:rsid w:val="003662A5"/>
    <w:rsid w:val="0037006F"/>
    <w:rsid w:val="00391DCF"/>
    <w:rsid w:val="003927C0"/>
    <w:rsid w:val="003C3DAA"/>
    <w:rsid w:val="003C664A"/>
    <w:rsid w:val="003E491A"/>
    <w:rsid w:val="003F5306"/>
    <w:rsid w:val="004041D3"/>
    <w:rsid w:val="004273C9"/>
    <w:rsid w:val="004410C3"/>
    <w:rsid w:val="004459FA"/>
    <w:rsid w:val="004622BA"/>
    <w:rsid w:val="00465901"/>
    <w:rsid w:val="004679AE"/>
    <w:rsid w:val="0047739A"/>
    <w:rsid w:val="004A70FF"/>
    <w:rsid w:val="004C51A7"/>
    <w:rsid w:val="00512A42"/>
    <w:rsid w:val="00526AC2"/>
    <w:rsid w:val="00531C15"/>
    <w:rsid w:val="0054611F"/>
    <w:rsid w:val="00584247"/>
    <w:rsid w:val="005A065A"/>
    <w:rsid w:val="005A4A06"/>
    <w:rsid w:val="005B544F"/>
    <w:rsid w:val="005B753E"/>
    <w:rsid w:val="005D5122"/>
    <w:rsid w:val="005E0D1E"/>
    <w:rsid w:val="005E132C"/>
    <w:rsid w:val="00646B75"/>
    <w:rsid w:val="006D79EA"/>
    <w:rsid w:val="00720F9C"/>
    <w:rsid w:val="00726110"/>
    <w:rsid w:val="00743542"/>
    <w:rsid w:val="00743D1C"/>
    <w:rsid w:val="00753CB7"/>
    <w:rsid w:val="007634B2"/>
    <w:rsid w:val="007819F2"/>
    <w:rsid w:val="00786679"/>
    <w:rsid w:val="00786939"/>
    <w:rsid w:val="007B03E7"/>
    <w:rsid w:val="007B59F9"/>
    <w:rsid w:val="007B6CDC"/>
    <w:rsid w:val="007E2C11"/>
    <w:rsid w:val="007F72E8"/>
    <w:rsid w:val="00800E83"/>
    <w:rsid w:val="00811C0A"/>
    <w:rsid w:val="00816292"/>
    <w:rsid w:val="00816587"/>
    <w:rsid w:val="00817432"/>
    <w:rsid w:val="00821D99"/>
    <w:rsid w:val="00831EB4"/>
    <w:rsid w:val="008355EC"/>
    <w:rsid w:val="00836665"/>
    <w:rsid w:val="00850EB8"/>
    <w:rsid w:val="00860E11"/>
    <w:rsid w:val="0087262D"/>
    <w:rsid w:val="00875D62"/>
    <w:rsid w:val="00880B6A"/>
    <w:rsid w:val="0089682D"/>
    <w:rsid w:val="008C68E6"/>
    <w:rsid w:val="008E393D"/>
    <w:rsid w:val="008E3C9C"/>
    <w:rsid w:val="008F39AA"/>
    <w:rsid w:val="008F4750"/>
    <w:rsid w:val="008F4B66"/>
    <w:rsid w:val="008F6908"/>
    <w:rsid w:val="009108CB"/>
    <w:rsid w:val="009217FC"/>
    <w:rsid w:val="00932B10"/>
    <w:rsid w:val="00944AB1"/>
    <w:rsid w:val="0095551B"/>
    <w:rsid w:val="009641D9"/>
    <w:rsid w:val="0097106D"/>
    <w:rsid w:val="0097527A"/>
    <w:rsid w:val="009817B1"/>
    <w:rsid w:val="00983D65"/>
    <w:rsid w:val="00992979"/>
    <w:rsid w:val="009A12DA"/>
    <w:rsid w:val="009B3377"/>
    <w:rsid w:val="009C602B"/>
    <w:rsid w:val="009D01D4"/>
    <w:rsid w:val="009E2050"/>
    <w:rsid w:val="009E38CB"/>
    <w:rsid w:val="009E5E1D"/>
    <w:rsid w:val="009F1943"/>
    <w:rsid w:val="00A2233E"/>
    <w:rsid w:val="00A3120F"/>
    <w:rsid w:val="00A36559"/>
    <w:rsid w:val="00A40C1B"/>
    <w:rsid w:val="00A45E0A"/>
    <w:rsid w:val="00A62903"/>
    <w:rsid w:val="00A669F8"/>
    <w:rsid w:val="00A86DD4"/>
    <w:rsid w:val="00A935BB"/>
    <w:rsid w:val="00A93ACC"/>
    <w:rsid w:val="00AA4140"/>
    <w:rsid w:val="00AA6511"/>
    <w:rsid w:val="00AC1552"/>
    <w:rsid w:val="00AD5EAE"/>
    <w:rsid w:val="00AD78DA"/>
    <w:rsid w:val="00AF439D"/>
    <w:rsid w:val="00AF47A8"/>
    <w:rsid w:val="00AF5D16"/>
    <w:rsid w:val="00AF7D7B"/>
    <w:rsid w:val="00B04C2E"/>
    <w:rsid w:val="00B146CA"/>
    <w:rsid w:val="00B168E8"/>
    <w:rsid w:val="00B40ED4"/>
    <w:rsid w:val="00B430D2"/>
    <w:rsid w:val="00B803D8"/>
    <w:rsid w:val="00B97634"/>
    <w:rsid w:val="00BB5DC0"/>
    <w:rsid w:val="00BD11CD"/>
    <w:rsid w:val="00BD5972"/>
    <w:rsid w:val="00BF791F"/>
    <w:rsid w:val="00C0193F"/>
    <w:rsid w:val="00C25328"/>
    <w:rsid w:val="00C623ED"/>
    <w:rsid w:val="00C82EC2"/>
    <w:rsid w:val="00CA5DC0"/>
    <w:rsid w:val="00CB2850"/>
    <w:rsid w:val="00CB7FF5"/>
    <w:rsid w:val="00CC6397"/>
    <w:rsid w:val="00CE4855"/>
    <w:rsid w:val="00CF420B"/>
    <w:rsid w:val="00D1147A"/>
    <w:rsid w:val="00D21F0D"/>
    <w:rsid w:val="00D24244"/>
    <w:rsid w:val="00D46348"/>
    <w:rsid w:val="00D46DA2"/>
    <w:rsid w:val="00D50C33"/>
    <w:rsid w:val="00D51932"/>
    <w:rsid w:val="00D54DCE"/>
    <w:rsid w:val="00D61156"/>
    <w:rsid w:val="00D73A11"/>
    <w:rsid w:val="00D93517"/>
    <w:rsid w:val="00D975C2"/>
    <w:rsid w:val="00DC106C"/>
    <w:rsid w:val="00DD3AC0"/>
    <w:rsid w:val="00DF65B3"/>
    <w:rsid w:val="00E035E3"/>
    <w:rsid w:val="00E04982"/>
    <w:rsid w:val="00E2224F"/>
    <w:rsid w:val="00E312FF"/>
    <w:rsid w:val="00E32D1A"/>
    <w:rsid w:val="00E600BE"/>
    <w:rsid w:val="00E60362"/>
    <w:rsid w:val="00E623F9"/>
    <w:rsid w:val="00E73A4B"/>
    <w:rsid w:val="00E767AE"/>
    <w:rsid w:val="00E84F17"/>
    <w:rsid w:val="00EA55DC"/>
    <w:rsid w:val="00EB3895"/>
    <w:rsid w:val="00ED2E11"/>
    <w:rsid w:val="00EF0175"/>
    <w:rsid w:val="00F168A7"/>
    <w:rsid w:val="00F23DB0"/>
    <w:rsid w:val="00F553CA"/>
    <w:rsid w:val="00F70EB6"/>
    <w:rsid w:val="00F91EE5"/>
    <w:rsid w:val="00F955AA"/>
    <w:rsid w:val="00F973DB"/>
    <w:rsid w:val="00FD7B32"/>
    <w:rsid w:val="00FE7E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A99ED"/>
  <w15:chartTrackingRefBased/>
  <w15:docId w15:val="{B9298E03-F870-48E4-A78B-E3A76021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10_Beschreibtext"/>
    <w:qFormat/>
    <w:rsid w:val="00D61156"/>
  </w:style>
  <w:style w:type="paragraph" w:styleId="berschrift1">
    <w:name w:val="heading 1"/>
    <w:aliases w:val="A1_Überschrift 1"/>
    <w:basedOn w:val="Standard"/>
    <w:next w:val="Standard"/>
    <w:link w:val="berschrift1Zchn"/>
    <w:uiPriority w:val="9"/>
    <w:qFormat/>
    <w:rsid w:val="00EF0175"/>
    <w:pPr>
      <w:widowControl w:val="0"/>
      <w:numPr>
        <w:numId w:val="1"/>
      </w:numPr>
      <w:spacing w:after="200"/>
      <w:ind w:left="431" w:hanging="431"/>
      <w:outlineLvl w:val="0"/>
    </w:pPr>
    <w:rPr>
      <w:rFonts w:asciiTheme="majorHAnsi" w:eastAsiaTheme="majorEastAsia" w:hAnsiTheme="majorHAnsi" w:cstheme="majorBidi"/>
      <w:b/>
      <w:color w:val="000000" w:themeColor="text1"/>
      <w:sz w:val="32"/>
      <w:szCs w:val="32"/>
    </w:rPr>
  </w:style>
  <w:style w:type="paragraph" w:styleId="berschrift2">
    <w:name w:val="heading 2"/>
    <w:aliases w:val="A2_Überschrift 2"/>
    <w:basedOn w:val="Standard"/>
    <w:next w:val="Standard"/>
    <w:link w:val="berschrift2Zchn"/>
    <w:uiPriority w:val="9"/>
    <w:unhideWhenUsed/>
    <w:qFormat/>
    <w:rsid w:val="00EF0175"/>
    <w:pPr>
      <w:keepNext/>
      <w:widowControl w:val="0"/>
      <w:numPr>
        <w:ilvl w:val="1"/>
        <w:numId w:val="1"/>
      </w:numPr>
      <w:spacing w:before="160" w:after="100"/>
      <w:ind w:left="578" w:hanging="578"/>
      <w:outlineLvl w:val="1"/>
    </w:pPr>
    <w:rPr>
      <w:rFonts w:asciiTheme="majorHAnsi" w:eastAsiaTheme="majorEastAsia" w:hAnsiTheme="majorHAnsi" w:cstheme="majorBidi"/>
      <w:b/>
      <w:color w:val="000000" w:themeColor="text1"/>
      <w:sz w:val="28"/>
      <w:szCs w:val="26"/>
    </w:rPr>
  </w:style>
  <w:style w:type="paragraph" w:styleId="berschrift3">
    <w:name w:val="heading 3"/>
    <w:aliases w:val="A3_Überschrift 3"/>
    <w:basedOn w:val="Standard"/>
    <w:next w:val="Standard"/>
    <w:link w:val="berschrift3Zchn"/>
    <w:uiPriority w:val="9"/>
    <w:unhideWhenUsed/>
    <w:qFormat/>
    <w:rsid w:val="00281383"/>
    <w:pPr>
      <w:keepNext/>
      <w:keepLines/>
      <w:numPr>
        <w:ilvl w:val="2"/>
        <w:numId w:val="1"/>
      </w:numPr>
      <w:spacing w:before="40" w:after="60"/>
      <w:outlineLvl w:val="2"/>
    </w:pPr>
    <w:rPr>
      <w:rFonts w:asciiTheme="majorHAnsi" w:eastAsiaTheme="majorEastAsia" w:hAnsiTheme="majorHAnsi" w:cstheme="majorBidi"/>
      <w:b/>
      <w:color w:val="000000" w:themeColor="text1"/>
      <w:sz w:val="26"/>
      <w:szCs w:val="24"/>
    </w:rPr>
  </w:style>
  <w:style w:type="paragraph" w:styleId="berschrift4">
    <w:name w:val="heading 4"/>
    <w:basedOn w:val="Standard"/>
    <w:next w:val="Standard"/>
    <w:link w:val="berschrift4Zchn"/>
    <w:uiPriority w:val="9"/>
    <w:semiHidden/>
    <w:qFormat/>
    <w:rsid w:val="009108CB"/>
    <w:pPr>
      <w:keepNext/>
      <w:keepLines/>
      <w:numPr>
        <w:ilvl w:val="3"/>
        <w:numId w:val="1"/>
      </w:numPr>
      <w:spacing w:before="40" w:after="0"/>
      <w:outlineLvl w:val="3"/>
    </w:pPr>
    <w:rPr>
      <w:rFonts w:asciiTheme="majorHAnsi" w:eastAsiaTheme="majorEastAsia" w:hAnsiTheme="majorHAnsi" w:cstheme="majorBidi"/>
      <w:i/>
      <w:iCs/>
      <w:color w:val="7D1E4F" w:themeColor="accent1" w:themeShade="BF"/>
    </w:rPr>
  </w:style>
  <w:style w:type="paragraph" w:styleId="berschrift5">
    <w:name w:val="heading 5"/>
    <w:basedOn w:val="Standard"/>
    <w:next w:val="Standard"/>
    <w:link w:val="berschrift5Zchn"/>
    <w:uiPriority w:val="9"/>
    <w:semiHidden/>
    <w:qFormat/>
    <w:rsid w:val="009108CB"/>
    <w:pPr>
      <w:keepNext/>
      <w:keepLines/>
      <w:numPr>
        <w:ilvl w:val="4"/>
        <w:numId w:val="1"/>
      </w:numPr>
      <w:spacing w:before="40" w:after="0"/>
      <w:outlineLvl w:val="4"/>
    </w:pPr>
    <w:rPr>
      <w:rFonts w:asciiTheme="majorHAnsi" w:eastAsiaTheme="majorEastAsia" w:hAnsiTheme="majorHAnsi" w:cstheme="majorBidi"/>
      <w:color w:val="7D1E4F" w:themeColor="accent1" w:themeShade="BF"/>
    </w:rPr>
  </w:style>
  <w:style w:type="paragraph" w:styleId="berschrift6">
    <w:name w:val="heading 6"/>
    <w:basedOn w:val="Standard"/>
    <w:next w:val="Standard"/>
    <w:link w:val="berschrift6Zchn"/>
    <w:uiPriority w:val="9"/>
    <w:semiHidden/>
    <w:qFormat/>
    <w:rsid w:val="009108CB"/>
    <w:pPr>
      <w:keepNext/>
      <w:keepLines/>
      <w:numPr>
        <w:ilvl w:val="5"/>
        <w:numId w:val="1"/>
      </w:numPr>
      <w:spacing w:before="40" w:after="0"/>
      <w:outlineLvl w:val="5"/>
    </w:pPr>
    <w:rPr>
      <w:rFonts w:asciiTheme="majorHAnsi" w:eastAsiaTheme="majorEastAsia" w:hAnsiTheme="majorHAnsi" w:cstheme="majorBidi"/>
      <w:color w:val="531435" w:themeColor="accent1" w:themeShade="7F"/>
    </w:rPr>
  </w:style>
  <w:style w:type="paragraph" w:styleId="berschrift7">
    <w:name w:val="heading 7"/>
    <w:basedOn w:val="Standard"/>
    <w:next w:val="Standard"/>
    <w:link w:val="berschrift7Zchn"/>
    <w:uiPriority w:val="9"/>
    <w:semiHidden/>
    <w:qFormat/>
    <w:rsid w:val="009108CB"/>
    <w:pPr>
      <w:keepNext/>
      <w:keepLines/>
      <w:numPr>
        <w:ilvl w:val="6"/>
        <w:numId w:val="1"/>
      </w:numPr>
      <w:spacing w:before="40" w:after="0"/>
      <w:outlineLvl w:val="6"/>
    </w:pPr>
    <w:rPr>
      <w:rFonts w:asciiTheme="majorHAnsi" w:eastAsiaTheme="majorEastAsia" w:hAnsiTheme="majorHAnsi" w:cstheme="majorBidi"/>
      <w:i/>
      <w:iCs/>
      <w:color w:val="531435" w:themeColor="accent1" w:themeShade="7F"/>
    </w:rPr>
  </w:style>
  <w:style w:type="paragraph" w:styleId="berschrift8">
    <w:name w:val="heading 8"/>
    <w:basedOn w:val="Standard"/>
    <w:next w:val="Standard"/>
    <w:link w:val="berschrift8Zchn"/>
    <w:uiPriority w:val="9"/>
    <w:semiHidden/>
    <w:qFormat/>
    <w:rsid w:val="009108C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9108C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Deckblatt">
    <w:name w:val="D____Deckblatt"/>
    <w:basedOn w:val="VVerzeichnis"/>
    <w:rsid w:val="00AD78DA"/>
  </w:style>
  <w:style w:type="character" w:customStyle="1" w:styleId="berschrift1Zchn">
    <w:name w:val="Überschrift 1 Zchn"/>
    <w:aliases w:val="A1_Überschrift 1 Zchn"/>
    <w:basedOn w:val="Absatz-Standardschriftart"/>
    <w:link w:val="berschrift1"/>
    <w:uiPriority w:val="9"/>
    <w:rsid w:val="00EF0175"/>
    <w:rPr>
      <w:rFonts w:asciiTheme="majorHAnsi" w:eastAsiaTheme="majorEastAsia" w:hAnsiTheme="majorHAnsi" w:cstheme="majorBidi"/>
      <w:b/>
      <w:color w:val="000000" w:themeColor="text1"/>
      <w:sz w:val="32"/>
      <w:szCs w:val="32"/>
    </w:rPr>
  </w:style>
  <w:style w:type="character" w:customStyle="1" w:styleId="berschrift2Zchn">
    <w:name w:val="Überschrift 2 Zchn"/>
    <w:aliases w:val="A2_Überschrift 2 Zchn"/>
    <w:basedOn w:val="Absatz-Standardschriftart"/>
    <w:link w:val="berschrift2"/>
    <w:uiPriority w:val="9"/>
    <w:rsid w:val="00EF0175"/>
    <w:rPr>
      <w:rFonts w:asciiTheme="majorHAnsi" w:eastAsiaTheme="majorEastAsia" w:hAnsiTheme="majorHAnsi" w:cstheme="majorBidi"/>
      <w:b/>
      <w:color w:val="000000" w:themeColor="text1"/>
      <w:sz w:val="28"/>
      <w:szCs w:val="26"/>
    </w:rPr>
  </w:style>
  <w:style w:type="character" w:customStyle="1" w:styleId="berschrift3Zchn">
    <w:name w:val="Überschrift 3 Zchn"/>
    <w:aliases w:val="A3_Überschrift 3 Zchn"/>
    <w:basedOn w:val="Absatz-Standardschriftart"/>
    <w:link w:val="berschrift3"/>
    <w:uiPriority w:val="9"/>
    <w:rsid w:val="00281383"/>
    <w:rPr>
      <w:rFonts w:asciiTheme="majorHAnsi" w:eastAsiaTheme="majorEastAsia" w:hAnsiTheme="majorHAnsi" w:cstheme="majorBidi"/>
      <w:b/>
      <w:color w:val="000000" w:themeColor="text1"/>
      <w:sz w:val="26"/>
      <w:szCs w:val="24"/>
    </w:rPr>
  </w:style>
  <w:style w:type="character" w:customStyle="1" w:styleId="berschrift4Zchn">
    <w:name w:val="Überschrift 4 Zchn"/>
    <w:basedOn w:val="Absatz-Standardschriftart"/>
    <w:link w:val="berschrift4"/>
    <w:uiPriority w:val="9"/>
    <w:semiHidden/>
    <w:rsid w:val="00A2233E"/>
    <w:rPr>
      <w:rFonts w:asciiTheme="majorHAnsi" w:eastAsiaTheme="majorEastAsia" w:hAnsiTheme="majorHAnsi" w:cstheme="majorBidi"/>
      <w:i/>
      <w:iCs/>
      <w:color w:val="7D1E4F" w:themeColor="accent1" w:themeShade="BF"/>
    </w:rPr>
  </w:style>
  <w:style w:type="character" w:customStyle="1" w:styleId="berschrift5Zchn">
    <w:name w:val="Überschrift 5 Zchn"/>
    <w:basedOn w:val="Absatz-Standardschriftart"/>
    <w:link w:val="berschrift5"/>
    <w:uiPriority w:val="9"/>
    <w:semiHidden/>
    <w:rsid w:val="00A2233E"/>
    <w:rPr>
      <w:rFonts w:asciiTheme="majorHAnsi" w:eastAsiaTheme="majorEastAsia" w:hAnsiTheme="majorHAnsi" w:cstheme="majorBidi"/>
      <w:color w:val="7D1E4F" w:themeColor="accent1" w:themeShade="BF"/>
    </w:rPr>
  </w:style>
  <w:style w:type="character" w:customStyle="1" w:styleId="berschrift6Zchn">
    <w:name w:val="Überschrift 6 Zchn"/>
    <w:basedOn w:val="Absatz-Standardschriftart"/>
    <w:link w:val="berschrift6"/>
    <w:uiPriority w:val="9"/>
    <w:semiHidden/>
    <w:rsid w:val="00A2233E"/>
    <w:rPr>
      <w:rFonts w:asciiTheme="majorHAnsi" w:eastAsiaTheme="majorEastAsia" w:hAnsiTheme="majorHAnsi" w:cstheme="majorBidi"/>
      <w:color w:val="531435" w:themeColor="accent1" w:themeShade="7F"/>
    </w:rPr>
  </w:style>
  <w:style w:type="character" w:customStyle="1" w:styleId="berschrift7Zchn">
    <w:name w:val="Überschrift 7 Zchn"/>
    <w:basedOn w:val="Absatz-Standardschriftart"/>
    <w:link w:val="berschrift7"/>
    <w:uiPriority w:val="9"/>
    <w:semiHidden/>
    <w:rsid w:val="00A2233E"/>
    <w:rPr>
      <w:rFonts w:asciiTheme="majorHAnsi" w:eastAsiaTheme="majorEastAsia" w:hAnsiTheme="majorHAnsi" w:cstheme="majorBidi"/>
      <w:i/>
      <w:iCs/>
      <w:color w:val="531435" w:themeColor="accent1" w:themeShade="7F"/>
    </w:rPr>
  </w:style>
  <w:style w:type="character" w:customStyle="1" w:styleId="berschrift8Zchn">
    <w:name w:val="Überschrift 8 Zchn"/>
    <w:basedOn w:val="Absatz-Standardschriftart"/>
    <w:link w:val="berschrift8"/>
    <w:uiPriority w:val="9"/>
    <w:semiHidden/>
    <w:rsid w:val="00A2233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2233E"/>
    <w:rPr>
      <w:rFonts w:asciiTheme="majorHAnsi" w:eastAsiaTheme="majorEastAsia" w:hAnsiTheme="majorHAnsi" w:cstheme="majorBidi"/>
      <w:i/>
      <w:iCs/>
      <w:color w:val="272727" w:themeColor="text1" w:themeTint="D8"/>
      <w:sz w:val="21"/>
      <w:szCs w:val="21"/>
    </w:rPr>
  </w:style>
  <w:style w:type="paragraph" w:styleId="Inhaltsverzeichnisberschrift">
    <w:name w:val="TOC Heading"/>
    <w:aliases w:val="V0_Inhaltsverzeichnisüberschrift"/>
    <w:basedOn w:val="berschrift1"/>
    <w:next w:val="Standard"/>
    <w:uiPriority w:val="39"/>
    <w:unhideWhenUsed/>
    <w:qFormat/>
    <w:rsid w:val="003527A2"/>
    <w:pPr>
      <w:numPr>
        <w:numId w:val="0"/>
      </w:numPr>
      <w:spacing w:after="240"/>
      <w:outlineLvl w:val="9"/>
    </w:pPr>
    <w:rPr>
      <w:lang w:eastAsia="de-DE"/>
    </w:rPr>
  </w:style>
  <w:style w:type="paragraph" w:styleId="Verzeichnis1">
    <w:name w:val="toc 1"/>
    <w:basedOn w:val="Standard"/>
    <w:next w:val="Standard"/>
    <w:autoRedefine/>
    <w:uiPriority w:val="39"/>
    <w:unhideWhenUsed/>
    <w:rsid w:val="00850EB8"/>
    <w:pPr>
      <w:tabs>
        <w:tab w:val="left" w:pos="660"/>
        <w:tab w:val="right" w:leader="dot" w:pos="9062"/>
      </w:tabs>
      <w:spacing w:after="100"/>
    </w:pPr>
    <w:rPr>
      <w:b/>
      <w:noProof/>
    </w:rPr>
  </w:style>
  <w:style w:type="paragraph" w:styleId="Verzeichnis2">
    <w:name w:val="toc 2"/>
    <w:basedOn w:val="Standard"/>
    <w:next w:val="Standard"/>
    <w:autoRedefine/>
    <w:uiPriority w:val="39"/>
    <w:unhideWhenUsed/>
    <w:rsid w:val="000B1A91"/>
    <w:pPr>
      <w:tabs>
        <w:tab w:val="left" w:pos="709"/>
        <w:tab w:val="right" w:leader="dot" w:pos="9062"/>
      </w:tabs>
      <w:spacing w:after="100"/>
    </w:pPr>
    <w:rPr>
      <w:noProof/>
    </w:rPr>
  </w:style>
  <w:style w:type="paragraph" w:styleId="Verzeichnis3">
    <w:name w:val="toc 3"/>
    <w:basedOn w:val="Standard"/>
    <w:next w:val="Standard"/>
    <w:autoRedefine/>
    <w:uiPriority w:val="39"/>
    <w:unhideWhenUsed/>
    <w:rsid w:val="000B1A91"/>
    <w:pPr>
      <w:tabs>
        <w:tab w:val="left" w:pos="907"/>
        <w:tab w:val="right" w:leader="dot" w:pos="9062"/>
      </w:tabs>
      <w:spacing w:after="100"/>
    </w:pPr>
    <w:rPr>
      <w:noProof/>
    </w:rPr>
  </w:style>
  <w:style w:type="paragraph" w:styleId="Titel">
    <w:name w:val="Title"/>
    <w:aliases w:val="D0_Titel"/>
    <w:basedOn w:val="Standard"/>
    <w:next w:val="Standard"/>
    <w:link w:val="TitelZchn"/>
    <w:uiPriority w:val="10"/>
    <w:qFormat/>
    <w:rsid w:val="002F61EA"/>
    <w:pPr>
      <w:spacing w:after="0" w:line="240" w:lineRule="auto"/>
      <w:contextualSpacing/>
      <w:jc w:val="center"/>
    </w:pPr>
    <w:rPr>
      <w:rFonts w:asciiTheme="majorHAnsi" w:eastAsiaTheme="majorEastAsia" w:hAnsiTheme="majorHAnsi" w:cstheme="majorBidi"/>
      <w:spacing w:val="-10"/>
      <w:kern w:val="28"/>
      <w:sz w:val="72"/>
      <w:szCs w:val="56"/>
    </w:rPr>
  </w:style>
  <w:style w:type="character" w:customStyle="1" w:styleId="TitelZchn">
    <w:name w:val="Titel Zchn"/>
    <w:aliases w:val="D0_Titel Zchn"/>
    <w:basedOn w:val="Absatz-Standardschriftart"/>
    <w:link w:val="Titel"/>
    <w:uiPriority w:val="10"/>
    <w:rsid w:val="002F61EA"/>
    <w:rPr>
      <w:rFonts w:asciiTheme="majorHAnsi" w:eastAsiaTheme="majorEastAsia" w:hAnsiTheme="majorHAnsi" w:cstheme="majorBidi"/>
      <w:spacing w:val="-10"/>
      <w:kern w:val="28"/>
      <w:sz w:val="72"/>
      <w:szCs w:val="56"/>
    </w:rPr>
  </w:style>
  <w:style w:type="table" w:styleId="Tabellenraster">
    <w:name w:val="Table Grid"/>
    <w:basedOn w:val="NormaleTabelle"/>
    <w:uiPriority w:val="39"/>
    <w:rsid w:val="00035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nformat1">
    <w:name w:val="Listenformat 1"/>
    <w:basedOn w:val="KeineListe"/>
    <w:uiPriority w:val="99"/>
    <w:rsid w:val="00D54DCE"/>
    <w:pPr>
      <w:numPr>
        <w:numId w:val="2"/>
      </w:numPr>
    </w:pPr>
  </w:style>
  <w:style w:type="paragraph" w:customStyle="1" w:styleId="TTabellen">
    <w:name w:val="T____Tabellen"/>
    <w:basedOn w:val="BBeschreibtext"/>
    <w:rsid w:val="00AD78DA"/>
  </w:style>
  <w:style w:type="paragraph" w:customStyle="1" w:styleId="T0Tabellenkopf">
    <w:name w:val="T0_Tabellenkopf"/>
    <w:basedOn w:val="Standard"/>
    <w:qFormat/>
    <w:rsid w:val="00F70EB6"/>
    <w:pPr>
      <w:spacing w:after="0" w:line="240" w:lineRule="auto"/>
      <w:ind w:left="113" w:right="113"/>
    </w:pPr>
    <w:rPr>
      <w:b/>
      <w:sz w:val="24"/>
    </w:rPr>
  </w:style>
  <w:style w:type="paragraph" w:styleId="Aufzhlungszeichen2">
    <w:name w:val="List Bullet 2"/>
    <w:aliases w:val="LI0_Liste 1"/>
    <w:basedOn w:val="Standard"/>
    <w:uiPriority w:val="99"/>
    <w:unhideWhenUsed/>
    <w:qFormat/>
    <w:rsid w:val="0095551B"/>
    <w:pPr>
      <w:numPr>
        <w:numId w:val="3"/>
      </w:numPr>
      <w:spacing w:after="80"/>
      <w:contextualSpacing/>
    </w:pPr>
  </w:style>
  <w:style w:type="paragraph" w:styleId="Kommentartext">
    <w:name w:val="annotation text"/>
    <w:basedOn w:val="Standard"/>
    <w:link w:val="KommentartextZchn"/>
    <w:uiPriority w:val="99"/>
    <w:semiHidden/>
    <w:unhideWhenUsed/>
    <w:rsid w:val="002174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74B6"/>
    <w:rPr>
      <w:sz w:val="20"/>
      <w:szCs w:val="20"/>
    </w:rPr>
  </w:style>
  <w:style w:type="paragraph" w:styleId="Kommentarthema">
    <w:name w:val="annotation subject"/>
    <w:aliases w:val="Z_Kommentarthema"/>
    <w:basedOn w:val="Kommentartext"/>
    <w:next w:val="Kommentartext"/>
    <w:link w:val="KommentarthemaZchn"/>
    <w:uiPriority w:val="99"/>
    <w:unhideWhenUsed/>
    <w:rsid w:val="002174B6"/>
    <w:rPr>
      <w:b/>
      <w:bCs/>
    </w:rPr>
  </w:style>
  <w:style w:type="character" w:customStyle="1" w:styleId="KommentarthemaZchn">
    <w:name w:val="Kommentarthema Zchn"/>
    <w:aliases w:val="Z_Kommentarthema Zchn"/>
    <w:basedOn w:val="KommentartextZchn"/>
    <w:link w:val="Kommentarthema"/>
    <w:uiPriority w:val="99"/>
    <w:rsid w:val="002174B6"/>
    <w:rPr>
      <w:b/>
      <w:bCs/>
      <w:sz w:val="20"/>
      <w:szCs w:val="20"/>
    </w:rPr>
  </w:style>
  <w:style w:type="paragraph" w:customStyle="1" w:styleId="AUeberschriften">
    <w:name w:val="A____Ueberschriften"/>
    <w:basedOn w:val="Standard"/>
    <w:rsid w:val="008F4B66"/>
    <w:pPr>
      <w:shd w:val="clear" w:color="auto" w:fill="E7E6E6" w:themeFill="background2"/>
    </w:pPr>
    <w:rPr>
      <w:b/>
      <w:sz w:val="32"/>
    </w:rPr>
  </w:style>
  <w:style w:type="paragraph" w:customStyle="1" w:styleId="BBeschreibtext">
    <w:name w:val="B____Beschreibtext"/>
    <w:basedOn w:val="AUeberschriften"/>
    <w:rsid w:val="008F4B66"/>
  </w:style>
  <w:style w:type="paragraph" w:customStyle="1" w:styleId="VVerzeichnis">
    <w:name w:val="V____Verzeichnis"/>
    <w:basedOn w:val="TTabellen"/>
    <w:rsid w:val="00AD78DA"/>
    <w:pPr>
      <w:spacing w:after="0" w:line="240" w:lineRule="auto"/>
    </w:pPr>
  </w:style>
  <w:style w:type="paragraph" w:styleId="Kopfzeile">
    <w:name w:val="header"/>
    <w:aliases w:val="L21_Kopfzeile"/>
    <w:basedOn w:val="Standard"/>
    <w:link w:val="KopfzeileZchn"/>
    <w:uiPriority w:val="99"/>
    <w:unhideWhenUsed/>
    <w:rsid w:val="00C0193F"/>
    <w:pPr>
      <w:tabs>
        <w:tab w:val="center" w:pos="4536"/>
        <w:tab w:val="right" w:pos="9072"/>
      </w:tabs>
      <w:spacing w:after="0" w:line="240" w:lineRule="auto"/>
    </w:pPr>
    <w:rPr>
      <w:sz w:val="16"/>
    </w:rPr>
  </w:style>
  <w:style w:type="character" w:customStyle="1" w:styleId="KopfzeileZchn">
    <w:name w:val="Kopfzeile Zchn"/>
    <w:aliases w:val="L21_Kopfzeile Zchn"/>
    <w:basedOn w:val="Absatz-Standardschriftart"/>
    <w:link w:val="Kopfzeile"/>
    <w:uiPriority w:val="99"/>
    <w:rsid w:val="00C0193F"/>
    <w:rPr>
      <w:sz w:val="16"/>
    </w:rPr>
  </w:style>
  <w:style w:type="paragraph" w:styleId="Fuzeile">
    <w:name w:val="footer"/>
    <w:basedOn w:val="Standard"/>
    <w:link w:val="FuzeileZchn"/>
    <w:uiPriority w:val="99"/>
    <w:unhideWhenUsed/>
    <w:rsid w:val="005E13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132C"/>
  </w:style>
  <w:style w:type="paragraph" w:customStyle="1" w:styleId="G1Bildunterschrift">
    <w:name w:val="G1_Bildunterschrift"/>
    <w:basedOn w:val="Standard"/>
    <w:qFormat/>
    <w:rsid w:val="001C78CA"/>
    <w:pPr>
      <w:numPr>
        <w:numId w:val="6"/>
      </w:numPr>
      <w:jc w:val="center"/>
    </w:pPr>
    <w:rPr>
      <w:b/>
      <w:sz w:val="20"/>
    </w:rPr>
  </w:style>
  <w:style w:type="paragraph" w:customStyle="1" w:styleId="LLayout">
    <w:name w:val="L____Layout"/>
    <w:basedOn w:val="BBeschreibtext"/>
    <w:qFormat/>
    <w:rsid w:val="00AA4140"/>
  </w:style>
  <w:style w:type="paragraph" w:customStyle="1" w:styleId="L0Seitenzahlgerade">
    <w:name w:val="L0_Seitenzahl_gerade"/>
    <w:basedOn w:val="Standard"/>
    <w:qFormat/>
    <w:rsid w:val="00AA4140"/>
    <w:pPr>
      <w:spacing w:after="0"/>
      <w:jc w:val="right"/>
    </w:pPr>
  </w:style>
  <w:style w:type="paragraph" w:customStyle="1" w:styleId="L0Seitenzahlungerade">
    <w:name w:val="L0_Seitenzahl_ungerade"/>
    <w:basedOn w:val="L0Seitenzahlgerade"/>
    <w:qFormat/>
    <w:rsid w:val="00AA4140"/>
    <w:pPr>
      <w:jc w:val="left"/>
    </w:pPr>
  </w:style>
  <w:style w:type="paragraph" w:customStyle="1" w:styleId="L1Titel">
    <w:name w:val="L1_Titel"/>
    <w:basedOn w:val="Standard"/>
    <w:qFormat/>
    <w:rsid w:val="00944AB1"/>
    <w:pPr>
      <w:spacing w:after="0"/>
      <w:jc w:val="center"/>
    </w:pPr>
    <w:rPr>
      <w:sz w:val="16"/>
    </w:rPr>
  </w:style>
  <w:style w:type="character" w:styleId="Platzhaltertext">
    <w:name w:val="Placeholder Text"/>
    <w:basedOn w:val="Absatz-Standardschriftart"/>
    <w:uiPriority w:val="99"/>
    <w:semiHidden/>
    <w:rsid w:val="00944AB1"/>
    <w:rPr>
      <w:color w:val="808080"/>
    </w:rPr>
  </w:style>
  <w:style w:type="paragraph" w:customStyle="1" w:styleId="L2Laufendeberschriftgerade">
    <w:name w:val="L2_Laufende_Überschrift_gerade"/>
    <w:basedOn w:val="L0Seitenzahlungerade"/>
    <w:qFormat/>
    <w:rsid w:val="00281383"/>
    <w:pPr>
      <w:jc w:val="right"/>
    </w:pPr>
    <w:rPr>
      <w:color w:val="7F7F7F" w:themeColor="text1" w:themeTint="80"/>
    </w:rPr>
  </w:style>
  <w:style w:type="paragraph" w:customStyle="1" w:styleId="L2Laufendeberschriftungerade">
    <w:name w:val="L2_Laufende_Überschrift_ungerade"/>
    <w:basedOn w:val="L2Laufendeberschriftgerade"/>
    <w:qFormat/>
    <w:rsid w:val="002C33CC"/>
    <w:pPr>
      <w:jc w:val="left"/>
    </w:pPr>
  </w:style>
  <w:style w:type="paragraph" w:styleId="Liste">
    <w:name w:val="List"/>
    <w:basedOn w:val="Standard"/>
    <w:uiPriority w:val="99"/>
    <w:unhideWhenUsed/>
    <w:rsid w:val="00AF5D16"/>
    <w:pPr>
      <w:ind w:left="283" w:hanging="283"/>
      <w:contextualSpacing/>
    </w:pPr>
  </w:style>
  <w:style w:type="paragraph" w:customStyle="1" w:styleId="LIListe">
    <w:name w:val="LI____Liste"/>
    <w:basedOn w:val="LLayout"/>
    <w:qFormat/>
    <w:rsid w:val="00AF5D16"/>
  </w:style>
  <w:style w:type="paragraph" w:customStyle="1" w:styleId="LI0Liste2">
    <w:name w:val="LI0_Liste 2"/>
    <w:basedOn w:val="Aufzhlungszeichen2"/>
    <w:qFormat/>
    <w:rsid w:val="0095551B"/>
    <w:pPr>
      <w:numPr>
        <w:numId w:val="4"/>
      </w:numPr>
      <w:ind w:left="998" w:hanging="357"/>
    </w:pPr>
  </w:style>
  <w:style w:type="paragraph" w:customStyle="1" w:styleId="LI1ListeNum1">
    <w:name w:val="LI1_Liste_Num 1"/>
    <w:basedOn w:val="Standard"/>
    <w:qFormat/>
    <w:rsid w:val="00811C0A"/>
    <w:pPr>
      <w:numPr>
        <w:numId w:val="5"/>
      </w:numPr>
      <w:contextualSpacing/>
    </w:pPr>
  </w:style>
  <w:style w:type="paragraph" w:customStyle="1" w:styleId="G0Grafikzentriert">
    <w:name w:val="G0_Grafik_zentriert"/>
    <w:basedOn w:val="Standard"/>
    <w:qFormat/>
    <w:rsid w:val="00AF439D"/>
    <w:pPr>
      <w:spacing w:after="0" w:line="240" w:lineRule="auto"/>
      <w:jc w:val="center"/>
    </w:pPr>
  </w:style>
  <w:style w:type="paragraph" w:customStyle="1" w:styleId="GGrafik">
    <w:name w:val="G____Grafik"/>
    <w:basedOn w:val="DDeckblatt"/>
    <w:qFormat/>
    <w:rsid w:val="0035273C"/>
  </w:style>
  <w:style w:type="paragraph" w:customStyle="1" w:styleId="T1Text">
    <w:name w:val="T1_Text"/>
    <w:basedOn w:val="Standard"/>
    <w:qFormat/>
    <w:rsid w:val="00F70EB6"/>
    <w:pPr>
      <w:spacing w:before="4" w:after="4" w:line="240" w:lineRule="auto"/>
      <w:ind w:left="113" w:right="113"/>
    </w:pPr>
  </w:style>
  <w:style w:type="character" w:styleId="Hyperlink">
    <w:name w:val="Hyperlink"/>
    <w:basedOn w:val="Absatz-Standardschriftart"/>
    <w:uiPriority w:val="99"/>
    <w:unhideWhenUsed/>
    <w:rsid w:val="00A669F8"/>
    <w:rPr>
      <w:color w:val="A8286B"/>
      <w:sz w:val="20"/>
      <w:u w:val="single"/>
    </w:rPr>
  </w:style>
  <w:style w:type="paragraph" w:customStyle="1" w:styleId="D1Textzentriert">
    <w:name w:val="D1_Text_zentriert"/>
    <w:basedOn w:val="Standard"/>
    <w:qFormat/>
    <w:rsid w:val="002F61EA"/>
    <w:pPr>
      <w:jc w:val="center"/>
    </w:pPr>
    <w:rPr>
      <w:sz w:val="48"/>
    </w:rPr>
  </w:style>
  <w:style w:type="paragraph" w:customStyle="1" w:styleId="T0Tabellenkopfkursiv">
    <w:name w:val="T0_Tabellenkopf_kursiv"/>
    <w:basedOn w:val="T0Tabellenkopf"/>
    <w:qFormat/>
    <w:rsid w:val="005B753E"/>
    <w:rPr>
      <w:i/>
    </w:rPr>
  </w:style>
  <w:style w:type="paragraph" w:customStyle="1" w:styleId="B11Beschreibtextzusammenhalten">
    <w:name w:val="B11_Beschreibtext_zusammen_halten"/>
    <w:basedOn w:val="Standard"/>
    <w:qFormat/>
    <w:rsid w:val="00A62903"/>
    <w:pPr>
      <w:keepNext/>
      <w:keepLines/>
    </w:pPr>
  </w:style>
  <w:style w:type="paragraph" w:styleId="Verzeichnis4">
    <w:name w:val="toc 4"/>
    <w:basedOn w:val="Standard"/>
    <w:next w:val="Standard"/>
    <w:autoRedefine/>
    <w:uiPriority w:val="39"/>
    <w:unhideWhenUsed/>
    <w:rsid w:val="00800E83"/>
    <w:pPr>
      <w:spacing w:after="100"/>
      <w:ind w:left="660"/>
    </w:pPr>
    <w:rPr>
      <w:rFonts w:eastAsiaTheme="minorEastAsia"/>
      <w:lang w:eastAsia="de-DE"/>
    </w:rPr>
  </w:style>
  <w:style w:type="paragraph" w:styleId="Verzeichnis5">
    <w:name w:val="toc 5"/>
    <w:basedOn w:val="Standard"/>
    <w:next w:val="Standard"/>
    <w:autoRedefine/>
    <w:uiPriority w:val="39"/>
    <w:unhideWhenUsed/>
    <w:rsid w:val="00800E83"/>
    <w:pPr>
      <w:spacing w:after="100"/>
      <w:ind w:left="880"/>
    </w:pPr>
    <w:rPr>
      <w:rFonts w:eastAsiaTheme="minorEastAsia"/>
      <w:lang w:eastAsia="de-DE"/>
    </w:rPr>
  </w:style>
  <w:style w:type="paragraph" w:styleId="Verzeichnis6">
    <w:name w:val="toc 6"/>
    <w:basedOn w:val="Standard"/>
    <w:next w:val="Standard"/>
    <w:autoRedefine/>
    <w:uiPriority w:val="39"/>
    <w:unhideWhenUsed/>
    <w:rsid w:val="00800E83"/>
    <w:pPr>
      <w:spacing w:after="100"/>
      <w:ind w:left="1100"/>
    </w:pPr>
    <w:rPr>
      <w:rFonts w:eastAsiaTheme="minorEastAsia"/>
      <w:lang w:eastAsia="de-DE"/>
    </w:rPr>
  </w:style>
  <w:style w:type="paragraph" w:styleId="Verzeichnis7">
    <w:name w:val="toc 7"/>
    <w:basedOn w:val="Standard"/>
    <w:next w:val="Standard"/>
    <w:autoRedefine/>
    <w:uiPriority w:val="39"/>
    <w:unhideWhenUsed/>
    <w:rsid w:val="00800E83"/>
    <w:pPr>
      <w:spacing w:after="100"/>
      <w:ind w:left="1320"/>
    </w:pPr>
    <w:rPr>
      <w:rFonts w:eastAsiaTheme="minorEastAsia"/>
      <w:lang w:eastAsia="de-DE"/>
    </w:rPr>
  </w:style>
  <w:style w:type="paragraph" w:styleId="Verzeichnis8">
    <w:name w:val="toc 8"/>
    <w:basedOn w:val="Standard"/>
    <w:next w:val="Standard"/>
    <w:autoRedefine/>
    <w:uiPriority w:val="39"/>
    <w:unhideWhenUsed/>
    <w:rsid w:val="00800E83"/>
    <w:pPr>
      <w:spacing w:after="100"/>
      <w:ind w:left="1540"/>
    </w:pPr>
    <w:rPr>
      <w:rFonts w:eastAsiaTheme="minorEastAsia"/>
      <w:lang w:eastAsia="de-DE"/>
    </w:rPr>
  </w:style>
  <w:style w:type="paragraph" w:styleId="Verzeichnis9">
    <w:name w:val="toc 9"/>
    <w:basedOn w:val="Standard"/>
    <w:next w:val="Standard"/>
    <w:autoRedefine/>
    <w:uiPriority w:val="39"/>
    <w:unhideWhenUsed/>
    <w:rsid w:val="00800E83"/>
    <w:pPr>
      <w:spacing w:after="100"/>
      <w:ind w:left="1760"/>
    </w:pPr>
    <w:rPr>
      <w:rFonts w:eastAsiaTheme="minorEastAsia"/>
      <w:lang w:eastAsia="de-DE"/>
    </w:rPr>
  </w:style>
  <w:style w:type="character" w:styleId="NichtaufgelsteErwhnung">
    <w:name w:val="Unresolved Mention"/>
    <w:basedOn w:val="Absatz-Standardschriftart"/>
    <w:uiPriority w:val="99"/>
    <w:semiHidden/>
    <w:unhideWhenUsed/>
    <w:rsid w:val="00800E83"/>
    <w:rPr>
      <w:color w:val="605E5C"/>
      <w:shd w:val="clear" w:color="auto" w:fill="E1DFDD"/>
    </w:rPr>
  </w:style>
  <w:style w:type="paragraph" w:customStyle="1" w:styleId="D0Titelfett">
    <w:name w:val="D0_Titel_fett"/>
    <w:basedOn w:val="Titel"/>
    <w:qFormat/>
    <w:rsid w:val="002F61EA"/>
    <w:rPr>
      <w:b/>
      <w:sz w:val="96"/>
    </w:rPr>
  </w:style>
  <w:style w:type="paragraph" w:customStyle="1" w:styleId="D1Disclaimer">
    <w:name w:val="D1_Disclaimer"/>
    <w:basedOn w:val="Standard"/>
    <w:qFormat/>
    <w:rsid w:val="00A669F8"/>
    <w:pPr>
      <w:spacing w:after="0"/>
    </w:pPr>
    <w:rPr>
      <w:sz w:val="20"/>
    </w:rPr>
  </w:style>
  <w:style w:type="paragraph" w:customStyle="1" w:styleId="TableParagraph">
    <w:name w:val="Table Paragraph"/>
    <w:basedOn w:val="Standard"/>
    <w:uiPriority w:val="1"/>
    <w:qFormat/>
    <w:rsid w:val="00AA6511"/>
    <w:pPr>
      <w:spacing w:before="197" w:after="0" w:line="360" w:lineRule="auto"/>
      <w:ind w:left="109"/>
    </w:pPr>
    <w:rPr>
      <w:rFonts w:ascii="Arial" w:eastAsia="Arial" w:hAnsi="Arial" w:cs="Arial"/>
    </w:rPr>
  </w:style>
  <w:style w:type="table" w:customStyle="1" w:styleId="TableNormal">
    <w:name w:val="Table Normal"/>
    <w:uiPriority w:val="2"/>
    <w:semiHidden/>
    <w:qFormat/>
    <w:rsid w:val="00AA6511"/>
    <w:pPr>
      <w:spacing w:after="0" w:line="360" w:lineRule="auto"/>
    </w:pPr>
    <w:rPr>
      <w:lang w:val="en-US"/>
    </w:rPr>
    <w:tblPr>
      <w:tblCellMar>
        <w:top w:w="0" w:type="dxa"/>
        <w:left w:w="0" w:type="dxa"/>
        <w:bottom w:w="0" w:type="dxa"/>
        <w:right w:w="0" w:type="dxa"/>
      </w:tblCellMar>
    </w:tblPr>
  </w:style>
  <w:style w:type="paragraph" w:styleId="Listenabsatz">
    <w:name w:val="List Paragraph"/>
    <w:basedOn w:val="Standard"/>
    <w:uiPriority w:val="1"/>
    <w:qFormat/>
    <w:rsid w:val="00AA6511"/>
    <w:pPr>
      <w:ind w:left="720"/>
      <w:contextualSpacing/>
    </w:pPr>
  </w:style>
  <w:style w:type="paragraph" w:styleId="Textkrper">
    <w:name w:val="Body Text"/>
    <w:basedOn w:val="Standard"/>
    <w:link w:val="TextkrperZchn"/>
    <w:uiPriority w:val="1"/>
    <w:qFormat/>
    <w:rsid w:val="002B4F46"/>
    <w:pPr>
      <w:spacing w:after="0" w:line="360" w:lineRule="auto"/>
    </w:pPr>
    <w:rPr>
      <w:rFonts w:ascii="Arial" w:eastAsia="Arial" w:hAnsi="Arial" w:cs="Arial"/>
      <w:b/>
      <w:bCs/>
      <w:sz w:val="24"/>
      <w:szCs w:val="24"/>
    </w:rPr>
  </w:style>
  <w:style w:type="character" w:customStyle="1" w:styleId="TextkrperZchn">
    <w:name w:val="Textkörper Zchn"/>
    <w:basedOn w:val="Absatz-Standardschriftart"/>
    <w:link w:val="Textkrper"/>
    <w:uiPriority w:val="1"/>
    <w:rsid w:val="002B4F46"/>
    <w:rPr>
      <w:rFonts w:ascii="Arial" w:eastAsia="Arial" w:hAnsi="Arial" w:cs="Arial"/>
      <w:b/>
      <w:bCs/>
      <w:sz w:val="24"/>
      <w:szCs w:val="24"/>
    </w:rPr>
  </w:style>
  <w:style w:type="paragraph" w:styleId="Beschriftung">
    <w:name w:val="caption"/>
    <w:basedOn w:val="Standard"/>
    <w:next w:val="Standard"/>
    <w:uiPriority w:val="35"/>
    <w:unhideWhenUsed/>
    <w:qFormat/>
    <w:rsid w:val="002B4F46"/>
    <w:pPr>
      <w:spacing w:after="200" w:line="240" w:lineRule="auto"/>
    </w:pPr>
    <w:rPr>
      <w:i/>
      <w:iCs/>
      <w:color w:val="44546A" w:themeColor="text2"/>
      <w:sz w:val="18"/>
      <w:szCs w:val="18"/>
    </w:rPr>
  </w:style>
  <w:style w:type="paragraph" w:styleId="StandardWeb">
    <w:name w:val="Normal (Web)"/>
    <w:basedOn w:val="Standard"/>
    <w:uiPriority w:val="99"/>
    <w:unhideWhenUsed/>
    <w:rsid w:val="009E5E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y2iqfc">
    <w:name w:val="y2iqfc"/>
    <w:basedOn w:val="Absatz-Standardschriftart"/>
    <w:rsid w:val="00D73A11"/>
  </w:style>
  <w:style w:type="character" w:customStyle="1" w:styleId="ts-alignment-element">
    <w:name w:val="ts-alignment-element"/>
    <w:basedOn w:val="Absatz-Standardschriftart"/>
    <w:rsid w:val="008E3C9C"/>
  </w:style>
  <w:style w:type="character" w:customStyle="1" w:styleId="ts-alignment-element-highlighted">
    <w:name w:val="ts-alignment-element-highlighted"/>
    <w:basedOn w:val="Absatz-Standardschriftart"/>
    <w:rsid w:val="0030185A"/>
  </w:style>
  <w:style w:type="paragraph" w:styleId="HTMLVorformatiert">
    <w:name w:val="HTML Preformatted"/>
    <w:basedOn w:val="Standard"/>
    <w:link w:val="HTMLVorformatiertZchn"/>
    <w:uiPriority w:val="99"/>
    <w:semiHidden/>
    <w:unhideWhenUsed/>
    <w:rsid w:val="007F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7F72E8"/>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832085">
      <w:bodyDiv w:val="1"/>
      <w:marLeft w:val="0"/>
      <w:marRight w:val="0"/>
      <w:marTop w:val="0"/>
      <w:marBottom w:val="0"/>
      <w:divBdr>
        <w:top w:val="none" w:sz="0" w:space="0" w:color="auto"/>
        <w:left w:val="none" w:sz="0" w:space="0" w:color="auto"/>
        <w:bottom w:val="none" w:sz="0" w:space="0" w:color="auto"/>
        <w:right w:val="none" w:sz="0" w:space="0" w:color="auto"/>
      </w:divBdr>
      <w:divsChild>
        <w:div w:id="310914579">
          <w:marLeft w:val="0"/>
          <w:marRight w:val="0"/>
          <w:marTop w:val="0"/>
          <w:marBottom w:val="0"/>
          <w:divBdr>
            <w:top w:val="none" w:sz="0" w:space="0" w:color="auto"/>
            <w:left w:val="none" w:sz="0" w:space="0" w:color="auto"/>
            <w:bottom w:val="none" w:sz="0" w:space="0" w:color="auto"/>
            <w:right w:val="none" w:sz="0" w:space="0" w:color="auto"/>
          </w:divBdr>
          <w:divsChild>
            <w:div w:id="1456561983">
              <w:marLeft w:val="0"/>
              <w:marRight w:val="0"/>
              <w:marTop w:val="0"/>
              <w:marBottom w:val="0"/>
              <w:divBdr>
                <w:top w:val="none" w:sz="0" w:space="0" w:color="auto"/>
                <w:left w:val="none" w:sz="0" w:space="0" w:color="auto"/>
                <w:bottom w:val="none" w:sz="0" w:space="0" w:color="auto"/>
                <w:right w:val="none" w:sz="0" w:space="0" w:color="auto"/>
              </w:divBdr>
              <w:divsChild>
                <w:div w:id="2014062680">
                  <w:marLeft w:val="0"/>
                  <w:marRight w:val="0"/>
                  <w:marTop w:val="0"/>
                  <w:marBottom w:val="0"/>
                  <w:divBdr>
                    <w:top w:val="none" w:sz="0" w:space="0" w:color="auto"/>
                    <w:left w:val="none" w:sz="0" w:space="0" w:color="auto"/>
                    <w:bottom w:val="none" w:sz="0" w:space="0" w:color="auto"/>
                    <w:right w:val="none" w:sz="0" w:space="0" w:color="auto"/>
                  </w:divBdr>
                  <w:divsChild>
                    <w:div w:id="1645426625">
                      <w:marLeft w:val="0"/>
                      <w:marRight w:val="0"/>
                      <w:marTop w:val="0"/>
                      <w:marBottom w:val="0"/>
                      <w:divBdr>
                        <w:top w:val="none" w:sz="0" w:space="0" w:color="auto"/>
                        <w:left w:val="none" w:sz="0" w:space="0" w:color="auto"/>
                        <w:bottom w:val="none" w:sz="0" w:space="0" w:color="auto"/>
                        <w:right w:val="none" w:sz="0" w:space="0" w:color="auto"/>
                      </w:divBdr>
                      <w:divsChild>
                        <w:div w:id="254284554">
                          <w:marLeft w:val="0"/>
                          <w:marRight w:val="0"/>
                          <w:marTop w:val="0"/>
                          <w:marBottom w:val="0"/>
                          <w:divBdr>
                            <w:top w:val="none" w:sz="0" w:space="0" w:color="auto"/>
                            <w:left w:val="none" w:sz="0" w:space="0" w:color="auto"/>
                            <w:bottom w:val="none" w:sz="0" w:space="0" w:color="auto"/>
                            <w:right w:val="none" w:sz="0" w:space="0" w:color="auto"/>
                          </w:divBdr>
                          <w:divsChild>
                            <w:div w:id="1870486208">
                              <w:marLeft w:val="0"/>
                              <w:marRight w:val="0"/>
                              <w:marTop w:val="0"/>
                              <w:marBottom w:val="0"/>
                              <w:divBdr>
                                <w:top w:val="none" w:sz="0" w:space="0" w:color="auto"/>
                                <w:left w:val="none" w:sz="0" w:space="0" w:color="auto"/>
                                <w:bottom w:val="none" w:sz="0" w:space="0" w:color="auto"/>
                                <w:right w:val="none" w:sz="0" w:space="0" w:color="auto"/>
                              </w:divBdr>
                              <w:divsChild>
                                <w:div w:id="1574854819">
                                  <w:marLeft w:val="0"/>
                                  <w:marRight w:val="0"/>
                                  <w:marTop w:val="0"/>
                                  <w:marBottom w:val="0"/>
                                  <w:divBdr>
                                    <w:top w:val="none" w:sz="0" w:space="0" w:color="auto"/>
                                    <w:left w:val="none" w:sz="0" w:space="0" w:color="auto"/>
                                    <w:bottom w:val="none" w:sz="0" w:space="0" w:color="auto"/>
                                    <w:right w:val="none" w:sz="0" w:space="0" w:color="auto"/>
                                  </w:divBdr>
                                  <w:divsChild>
                                    <w:div w:id="1553078399">
                                      <w:marLeft w:val="0"/>
                                      <w:marRight w:val="0"/>
                                      <w:marTop w:val="0"/>
                                      <w:marBottom w:val="0"/>
                                      <w:divBdr>
                                        <w:top w:val="none" w:sz="0" w:space="0" w:color="auto"/>
                                        <w:left w:val="none" w:sz="0" w:space="0" w:color="auto"/>
                                        <w:bottom w:val="none" w:sz="0" w:space="0" w:color="auto"/>
                                        <w:right w:val="none" w:sz="0" w:space="0" w:color="auto"/>
                                      </w:divBdr>
                                      <w:divsChild>
                                        <w:div w:id="1963420749">
                                          <w:marLeft w:val="0"/>
                                          <w:marRight w:val="0"/>
                                          <w:marTop w:val="0"/>
                                          <w:marBottom w:val="0"/>
                                          <w:divBdr>
                                            <w:top w:val="none" w:sz="0" w:space="0" w:color="auto"/>
                                            <w:left w:val="none" w:sz="0" w:space="0" w:color="auto"/>
                                            <w:bottom w:val="none" w:sz="0" w:space="0" w:color="auto"/>
                                            <w:right w:val="none" w:sz="0" w:space="0" w:color="auto"/>
                                          </w:divBdr>
                                          <w:divsChild>
                                            <w:div w:id="1370572985">
                                              <w:marLeft w:val="0"/>
                                              <w:marRight w:val="0"/>
                                              <w:marTop w:val="0"/>
                                              <w:marBottom w:val="0"/>
                                              <w:divBdr>
                                                <w:top w:val="none" w:sz="0" w:space="0" w:color="auto"/>
                                                <w:left w:val="none" w:sz="0" w:space="0" w:color="auto"/>
                                                <w:bottom w:val="none" w:sz="0" w:space="0" w:color="auto"/>
                                                <w:right w:val="none" w:sz="0" w:space="0" w:color="auto"/>
                                              </w:divBdr>
                                              <w:divsChild>
                                                <w:div w:id="812916520">
                                                  <w:marLeft w:val="0"/>
                                                  <w:marRight w:val="0"/>
                                                  <w:marTop w:val="0"/>
                                                  <w:marBottom w:val="0"/>
                                                  <w:divBdr>
                                                    <w:top w:val="none" w:sz="0" w:space="0" w:color="auto"/>
                                                    <w:left w:val="none" w:sz="0" w:space="0" w:color="auto"/>
                                                    <w:bottom w:val="none" w:sz="0" w:space="0" w:color="auto"/>
                                                    <w:right w:val="none" w:sz="0" w:space="0" w:color="auto"/>
                                                  </w:divBdr>
                                                  <w:divsChild>
                                                    <w:div w:id="1810895928">
                                                      <w:marLeft w:val="0"/>
                                                      <w:marRight w:val="0"/>
                                                      <w:marTop w:val="0"/>
                                                      <w:marBottom w:val="0"/>
                                                      <w:divBdr>
                                                        <w:top w:val="none" w:sz="0" w:space="0" w:color="auto"/>
                                                        <w:left w:val="none" w:sz="0" w:space="0" w:color="auto"/>
                                                        <w:bottom w:val="none" w:sz="0" w:space="0" w:color="auto"/>
                                                        <w:right w:val="none" w:sz="0" w:space="0" w:color="auto"/>
                                                      </w:divBdr>
                                                      <w:divsChild>
                                                        <w:div w:id="1970360672">
                                                          <w:marLeft w:val="0"/>
                                                          <w:marRight w:val="0"/>
                                                          <w:marTop w:val="0"/>
                                                          <w:marBottom w:val="0"/>
                                                          <w:divBdr>
                                                            <w:top w:val="none" w:sz="0" w:space="0" w:color="auto"/>
                                                            <w:left w:val="none" w:sz="0" w:space="0" w:color="auto"/>
                                                            <w:bottom w:val="none" w:sz="0" w:space="0" w:color="auto"/>
                                                            <w:right w:val="none" w:sz="0" w:space="0" w:color="auto"/>
                                                          </w:divBdr>
                                                          <w:divsChild>
                                                            <w:div w:id="6100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5941323">
      <w:bodyDiv w:val="1"/>
      <w:marLeft w:val="0"/>
      <w:marRight w:val="0"/>
      <w:marTop w:val="0"/>
      <w:marBottom w:val="0"/>
      <w:divBdr>
        <w:top w:val="none" w:sz="0" w:space="0" w:color="auto"/>
        <w:left w:val="none" w:sz="0" w:space="0" w:color="auto"/>
        <w:bottom w:val="none" w:sz="0" w:space="0" w:color="auto"/>
        <w:right w:val="none" w:sz="0" w:space="0" w:color="auto"/>
      </w:divBdr>
    </w:div>
    <w:div w:id="1019162859">
      <w:bodyDiv w:val="1"/>
      <w:marLeft w:val="0"/>
      <w:marRight w:val="0"/>
      <w:marTop w:val="0"/>
      <w:marBottom w:val="0"/>
      <w:divBdr>
        <w:top w:val="none" w:sz="0" w:space="0" w:color="auto"/>
        <w:left w:val="none" w:sz="0" w:space="0" w:color="auto"/>
        <w:bottom w:val="none" w:sz="0" w:space="0" w:color="auto"/>
        <w:right w:val="none" w:sz="0" w:space="0" w:color="auto"/>
      </w:divBdr>
    </w:div>
    <w:div w:id="1027876825">
      <w:bodyDiv w:val="1"/>
      <w:marLeft w:val="0"/>
      <w:marRight w:val="0"/>
      <w:marTop w:val="0"/>
      <w:marBottom w:val="0"/>
      <w:divBdr>
        <w:top w:val="none" w:sz="0" w:space="0" w:color="auto"/>
        <w:left w:val="none" w:sz="0" w:space="0" w:color="auto"/>
        <w:bottom w:val="none" w:sz="0" w:space="0" w:color="auto"/>
        <w:right w:val="none" w:sz="0" w:space="0" w:color="auto"/>
      </w:divBdr>
      <w:divsChild>
        <w:div w:id="1742021786">
          <w:marLeft w:val="0"/>
          <w:marRight w:val="0"/>
          <w:marTop w:val="0"/>
          <w:marBottom w:val="0"/>
          <w:divBdr>
            <w:top w:val="none" w:sz="0" w:space="0" w:color="auto"/>
            <w:left w:val="none" w:sz="0" w:space="0" w:color="auto"/>
            <w:bottom w:val="none" w:sz="0" w:space="0" w:color="auto"/>
            <w:right w:val="none" w:sz="0" w:space="0" w:color="auto"/>
          </w:divBdr>
          <w:divsChild>
            <w:div w:id="1386443540">
              <w:marLeft w:val="0"/>
              <w:marRight w:val="0"/>
              <w:marTop w:val="0"/>
              <w:marBottom w:val="0"/>
              <w:divBdr>
                <w:top w:val="none" w:sz="0" w:space="0" w:color="auto"/>
                <w:left w:val="none" w:sz="0" w:space="0" w:color="auto"/>
                <w:bottom w:val="none" w:sz="0" w:space="0" w:color="auto"/>
                <w:right w:val="none" w:sz="0" w:space="0" w:color="auto"/>
              </w:divBdr>
              <w:divsChild>
                <w:div w:id="916595093">
                  <w:marLeft w:val="0"/>
                  <w:marRight w:val="0"/>
                  <w:marTop w:val="0"/>
                  <w:marBottom w:val="0"/>
                  <w:divBdr>
                    <w:top w:val="none" w:sz="0" w:space="0" w:color="auto"/>
                    <w:left w:val="none" w:sz="0" w:space="0" w:color="auto"/>
                    <w:bottom w:val="none" w:sz="0" w:space="0" w:color="auto"/>
                    <w:right w:val="none" w:sz="0" w:space="0" w:color="auto"/>
                  </w:divBdr>
                  <w:divsChild>
                    <w:div w:id="1865242228">
                      <w:marLeft w:val="0"/>
                      <w:marRight w:val="0"/>
                      <w:marTop w:val="0"/>
                      <w:marBottom w:val="0"/>
                      <w:divBdr>
                        <w:top w:val="none" w:sz="0" w:space="0" w:color="auto"/>
                        <w:left w:val="none" w:sz="0" w:space="0" w:color="auto"/>
                        <w:bottom w:val="none" w:sz="0" w:space="0" w:color="auto"/>
                        <w:right w:val="none" w:sz="0" w:space="0" w:color="auto"/>
                      </w:divBdr>
                      <w:divsChild>
                        <w:div w:id="2134903244">
                          <w:marLeft w:val="0"/>
                          <w:marRight w:val="0"/>
                          <w:marTop w:val="0"/>
                          <w:marBottom w:val="0"/>
                          <w:divBdr>
                            <w:top w:val="none" w:sz="0" w:space="0" w:color="auto"/>
                            <w:left w:val="none" w:sz="0" w:space="0" w:color="auto"/>
                            <w:bottom w:val="none" w:sz="0" w:space="0" w:color="auto"/>
                            <w:right w:val="none" w:sz="0" w:space="0" w:color="auto"/>
                          </w:divBdr>
                          <w:divsChild>
                            <w:div w:id="262764279">
                              <w:marLeft w:val="0"/>
                              <w:marRight w:val="0"/>
                              <w:marTop w:val="0"/>
                              <w:marBottom w:val="0"/>
                              <w:divBdr>
                                <w:top w:val="none" w:sz="0" w:space="0" w:color="auto"/>
                                <w:left w:val="none" w:sz="0" w:space="0" w:color="auto"/>
                                <w:bottom w:val="none" w:sz="0" w:space="0" w:color="auto"/>
                                <w:right w:val="none" w:sz="0" w:space="0" w:color="auto"/>
                              </w:divBdr>
                              <w:divsChild>
                                <w:div w:id="85152894">
                                  <w:marLeft w:val="0"/>
                                  <w:marRight w:val="0"/>
                                  <w:marTop w:val="0"/>
                                  <w:marBottom w:val="0"/>
                                  <w:divBdr>
                                    <w:top w:val="none" w:sz="0" w:space="0" w:color="auto"/>
                                    <w:left w:val="none" w:sz="0" w:space="0" w:color="auto"/>
                                    <w:bottom w:val="none" w:sz="0" w:space="0" w:color="auto"/>
                                    <w:right w:val="none" w:sz="0" w:space="0" w:color="auto"/>
                                  </w:divBdr>
                                  <w:divsChild>
                                    <w:div w:id="1462722887">
                                      <w:marLeft w:val="0"/>
                                      <w:marRight w:val="0"/>
                                      <w:marTop w:val="0"/>
                                      <w:marBottom w:val="0"/>
                                      <w:divBdr>
                                        <w:top w:val="none" w:sz="0" w:space="0" w:color="auto"/>
                                        <w:left w:val="none" w:sz="0" w:space="0" w:color="auto"/>
                                        <w:bottom w:val="none" w:sz="0" w:space="0" w:color="auto"/>
                                        <w:right w:val="none" w:sz="0" w:space="0" w:color="auto"/>
                                      </w:divBdr>
                                      <w:divsChild>
                                        <w:div w:id="248927560">
                                          <w:marLeft w:val="0"/>
                                          <w:marRight w:val="0"/>
                                          <w:marTop w:val="0"/>
                                          <w:marBottom w:val="0"/>
                                          <w:divBdr>
                                            <w:top w:val="none" w:sz="0" w:space="0" w:color="auto"/>
                                            <w:left w:val="none" w:sz="0" w:space="0" w:color="auto"/>
                                            <w:bottom w:val="none" w:sz="0" w:space="0" w:color="auto"/>
                                            <w:right w:val="none" w:sz="0" w:space="0" w:color="auto"/>
                                          </w:divBdr>
                                          <w:divsChild>
                                            <w:div w:id="342632141">
                                              <w:marLeft w:val="0"/>
                                              <w:marRight w:val="0"/>
                                              <w:marTop w:val="0"/>
                                              <w:marBottom w:val="0"/>
                                              <w:divBdr>
                                                <w:top w:val="none" w:sz="0" w:space="0" w:color="auto"/>
                                                <w:left w:val="none" w:sz="0" w:space="0" w:color="auto"/>
                                                <w:bottom w:val="none" w:sz="0" w:space="0" w:color="auto"/>
                                                <w:right w:val="none" w:sz="0" w:space="0" w:color="auto"/>
                                              </w:divBdr>
                                              <w:divsChild>
                                                <w:div w:id="637033993">
                                                  <w:marLeft w:val="0"/>
                                                  <w:marRight w:val="0"/>
                                                  <w:marTop w:val="0"/>
                                                  <w:marBottom w:val="0"/>
                                                  <w:divBdr>
                                                    <w:top w:val="none" w:sz="0" w:space="0" w:color="auto"/>
                                                    <w:left w:val="none" w:sz="0" w:space="0" w:color="auto"/>
                                                    <w:bottom w:val="none" w:sz="0" w:space="0" w:color="auto"/>
                                                    <w:right w:val="none" w:sz="0" w:space="0" w:color="auto"/>
                                                  </w:divBdr>
                                                  <w:divsChild>
                                                    <w:div w:id="1548956600">
                                                      <w:marLeft w:val="0"/>
                                                      <w:marRight w:val="0"/>
                                                      <w:marTop w:val="0"/>
                                                      <w:marBottom w:val="0"/>
                                                      <w:divBdr>
                                                        <w:top w:val="none" w:sz="0" w:space="0" w:color="auto"/>
                                                        <w:left w:val="none" w:sz="0" w:space="0" w:color="auto"/>
                                                        <w:bottom w:val="none" w:sz="0" w:space="0" w:color="auto"/>
                                                        <w:right w:val="none" w:sz="0" w:space="0" w:color="auto"/>
                                                      </w:divBdr>
                                                      <w:divsChild>
                                                        <w:div w:id="852695274">
                                                          <w:marLeft w:val="0"/>
                                                          <w:marRight w:val="0"/>
                                                          <w:marTop w:val="0"/>
                                                          <w:marBottom w:val="0"/>
                                                          <w:divBdr>
                                                            <w:top w:val="none" w:sz="0" w:space="0" w:color="auto"/>
                                                            <w:left w:val="none" w:sz="0" w:space="0" w:color="auto"/>
                                                            <w:bottom w:val="none" w:sz="0" w:space="0" w:color="auto"/>
                                                            <w:right w:val="none" w:sz="0" w:space="0" w:color="auto"/>
                                                          </w:divBdr>
                                                          <w:divsChild>
                                                            <w:div w:id="3504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1996371">
      <w:bodyDiv w:val="1"/>
      <w:marLeft w:val="0"/>
      <w:marRight w:val="0"/>
      <w:marTop w:val="0"/>
      <w:marBottom w:val="0"/>
      <w:divBdr>
        <w:top w:val="none" w:sz="0" w:space="0" w:color="auto"/>
        <w:left w:val="none" w:sz="0" w:space="0" w:color="auto"/>
        <w:bottom w:val="none" w:sz="0" w:space="0" w:color="auto"/>
        <w:right w:val="none" w:sz="0" w:space="0" w:color="auto"/>
      </w:divBdr>
    </w:div>
    <w:div w:id="1261715342">
      <w:bodyDiv w:val="1"/>
      <w:marLeft w:val="0"/>
      <w:marRight w:val="0"/>
      <w:marTop w:val="0"/>
      <w:marBottom w:val="0"/>
      <w:divBdr>
        <w:top w:val="none" w:sz="0" w:space="0" w:color="auto"/>
        <w:left w:val="none" w:sz="0" w:space="0" w:color="auto"/>
        <w:bottom w:val="none" w:sz="0" w:space="0" w:color="auto"/>
        <w:right w:val="none" w:sz="0" w:space="0" w:color="auto"/>
      </w:divBdr>
    </w:div>
    <w:div w:id="1478842424">
      <w:bodyDiv w:val="1"/>
      <w:marLeft w:val="0"/>
      <w:marRight w:val="0"/>
      <w:marTop w:val="0"/>
      <w:marBottom w:val="0"/>
      <w:divBdr>
        <w:top w:val="none" w:sz="0" w:space="0" w:color="auto"/>
        <w:left w:val="none" w:sz="0" w:space="0" w:color="auto"/>
        <w:bottom w:val="none" w:sz="0" w:space="0" w:color="auto"/>
        <w:right w:val="none" w:sz="0" w:space="0" w:color="auto"/>
      </w:divBdr>
      <w:divsChild>
        <w:div w:id="221140980">
          <w:marLeft w:val="0"/>
          <w:marRight w:val="0"/>
          <w:marTop w:val="0"/>
          <w:marBottom w:val="0"/>
          <w:divBdr>
            <w:top w:val="none" w:sz="0" w:space="0" w:color="auto"/>
            <w:left w:val="none" w:sz="0" w:space="0" w:color="auto"/>
            <w:bottom w:val="none" w:sz="0" w:space="0" w:color="auto"/>
            <w:right w:val="none" w:sz="0" w:space="0" w:color="auto"/>
          </w:divBdr>
          <w:divsChild>
            <w:div w:id="1615136188">
              <w:marLeft w:val="0"/>
              <w:marRight w:val="0"/>
              <w:marTop w:val="0"/>
              <w:marBottom w:val="0"/>
              <w:divBdr>
                <w:top w:val="none" w:sz="0" w:space="0" w:color="auto"/>
                <w:left w:val="none" w:sz="0" w:space="0" w:color="auto"/>
                <w:bottom w:val="none" w:sz="0" w:space="0" w:color="auto"/>
                <w:right w:val="none" w:sz="0" w:space="0" w:color="auto"/>
              </w:divBdr>
              <w:divsChild>
                <w:div w:id="72822176">
                  <w:marLeft w:val="0"/>
                  <w:marRight w:val="0"/>
                  <w:marTop w:val="0"/>
                  <w:marBottom w:val="0"/>
                  <w:divBdr>
                    <w:top w:val="none" w:sz="0" w:space="0" w:color="auto"/>
                    <w:left w:val="none" w:sz="0" w:space="0" w:color="auto"/>
                    <w:bottom w:val="none" w:sz="0" w:space="0" w:color="auto"/>
                    <w:right w:val="none" w:sz="0" w:space="0" w:color="auto"/>
                  </w:divBdr>
                  <w:divsChild>
                    <w:div w:id="707992645">
                      <w:marLeft w:val="0"/>
                      <w:marRight w:val="0"/>
                      <w:marTop w:val="0"/>
                      <w:marBottom w:val="0"/>
                      <w:divBdr>
                        <w:top w:val="none" w:sz="0" w:space="0" w:color="auto"/>
                        <w:left w:val="none" w:sz="0" w:space="0" w:color="auto"/>
                        <w:bottom w:val="none" w:sz="0" w:space="0" w:color="auto"/>
                        <w:right w:val="none" w:sz="0" w:space="0" w:color="auto"/>
                      </w:divBdr>
                      <w:divsChild>
                        <w:div w:id="721636118">
                          <w:marLeft w:val="0"/>
                          <w:marRight w:val="0"/>
                          <w:marTop w:val="0"/>
                          <w:marBottom w:val="0"/>
                          <w:divBdr>
                            <w:top w:val="none" w:sz="0" w:space="0" w:color="auto"/>
                            <w:left w:val="none" w:sz="0" w:space="0" w:color="auto"/>
                            <w:bottom w:val="none" w:sz="0" w:space="0" w:color="auto"/>
                            <w:right w:val="none" w:sz="0" w:space="0" w:color="auto"/>
                          </w:divBdr>
                          <w:divsChild>
                            <w:div w:id="1915385328">
                              <w:marLeft w:val="0"/>
                              <w:marRight w:val="0"/>
                              <w:marTop w:val="0"/>
                              <w:marBottom w:val="0"/>
                              <w:divBdr>
                                <w:top w:val="none" w:sz="0" w:space="0" w:color="auto"/>
                                <w:left w:val="none" w:sz="0" w:space="0" w:color="auto"/>
                                <w:bottom w:val="none" w:sz="0" w:space="0" w:color="auto"/>
                                <w:right w:val="none" w:sz="0" w:space="0" w:color="auto"/>
                              </w:divBdr>
                              <w:divsChild>
                                <w:div w:id="1644963829">
                                  <w:marLeft w:val="0"/>
                                  <w:marRight w:val="0"/>
                                  <w:marTop w:val="0"/>
                                  <w:marBottom w:val="0"/>
                                  <w:divBdr>
                                    <w:top w:val="none" w:sz="0" w:space="0" w:color="auto"/>
                                    <w:left w:val="none" w:sz="0" w:space="0" w:color="auto"/>
                                    <w:bottom w:val="none" w:sz="0" w:space="0" w:color="auto"/>
                                    <w:right w:val="none" w:sz="0" w:space="0" w:color="auto"/>
                                  </w:divBdr>
                                  <w:divsChild>
                                    <w:div w:id="559825627">
                                      <w:marLeft w:val="0"/>
                                      <w:marRight w:val="0"/>
                                      <w:marTop w:val="0"/>
                                      <w:marBottom w:val="0"/>
                                      <w:divBdr>
                                        <w:top w:val="none" w:sz="0" w:space="0" w:color="auto"/>
                                        <w:left w:val="none" w:sz="0" w:space="0" w:color="auto"/>
                                        <w:bottom w:val="none" w:sz="0" w:space="0" w:color="auto"/>
                                        <w:right w:val="none" w:sz="0" w:space="0" w:color="auto"/>
                                      </w:divBdr>
                                      <w:divsChild>
                                        <w:div w:id="1659845437">
                                          <w:marLeft w:val="0"/>
                                          <w:marRight w:val="0"/>
                                          <w:marTop w:val="0"/>
                                          <w:marBottom w:val="0"/>
                                          <w:divBdr>
                                            <w:top w:val="none" w:sz="0" w:space="0" w:color="auto"/>
                                            <w:left w:val="none" w:sz="0" w:space="0" w:color="auto"/>
                                            <w:bottom w:val="none" w:sz="0" w:space="0" w:color="auto"/>
                                            <w:right w:val="none" w:sz="0" w:space="0" w:color="auto"/>
                                          </w:divBdr>
                                          <w:divsChild>
                                            <w:div w:id="434831703">
                                              <w:marLeft w:val="0"/>
                                              <w:marRight w:val="0"/>
                                              <w:marTop w:val="0"/>
                                              <w:marBottom w:val="0"/>
                                              <w:divBdr>
                                                <w:top w:val="none" w:sz="0" w:space="0" w:color="auto"/>
                                                <w:left w:val="none" w:sz="0" w:space="0" w:color="auto"/>
                                                <w:bottom w:val="none" w:sz="0" w:space="0" w:color="auto"/>
                                                <w:right w:val="none" w:sz="0" w:space="0" w:color="auto"/>
                                              </w:divBdr>
                                              <w:divsChild>
                                                <w:div w:id="1735473784">
                                                  <w:marLeft w:val="0"/>
                                                  <w:marRight w:val="0"/>
                                                  <w:marTop w:val="0"/>
                                                  <w:marBottom w:val="0"/>
                                                  <w:divBdr>
                                                    <w:top w:val="none" w:sz="0" w:space="0" w:color="auto"/>
                                                    <w:left w:val="none" w:sz="0" w:space="0" w:color="auto"/>
                                                    <w:bottom w:val="none" w:sz="0" w:space="0" w:color="auto"/>
                                                    <w:right w:val="none" w:sz="0" w:space="0" w:color="auto"/>
                                                  </w:divBdr>
                                                  <w:divsChild>
                                                    <w:div w:id="1496188471">
                                                      <w:marLeft w:val="0"/>
                                                      <w:marRight w:val="0"/>
                                                      <w:marTop w:val="0"/>
                                                      <w:marBottom w:val="0"/>
                                                      <w:divBdr>
                                                        <w:top w:val="none" w:sz="0" w:space="0" w:color="auto"/>
                                                        <w:left w:val="none" w:sz="0" w:space="0" w:color="auto"/>
                                                        <w:bottom w:val="none" w:sz="0" w:space="0" w:color="auto"/>
                                                        <w:right w:val="none" w:sz="0" w:space="0" w:color="auto"/>
                                                      </w:divBdr>
                                                      <w:divsChild>
                                                        <w:div w:id="1236935912">
                                                          <w:marLeft w:val="0"/>
                                                          <w:marRight w:val="0"/>
                                                          <w:marTop w:val="0"/>
                                                          <w:marBottom w:val="0"/>
                                                          <w:divBdr>
                                                            <w:top w:val="none" w:sz="0" w:space="0" w:color="auto"/>
                                                            <w:left w:val="none" w:sz="0" w:space="0" w:color="auto"/>
                                                            <w:bottom w:val="none" w:sz="0" w:space="0" w:color="auto"/>
                                                            <w:right w:val="none" w:sz="0" w:space="0" w:color="auto"/>
                                                          </w:divBdr>
                                                          <w:divsChild>
                                                            <w:div w:id="21071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3196073">
      <w:bodyDiv w:val="1"/>
      <w:marLeft w:val="0"/>
      <w:marRight w:val="0"/>
      <w:marTop w:val="0"/>
      <w:marBottom w:val="0"/>
      <w:divBdr>
        <w:top w:val="none" w:sz="0" w:space="0" w:color="auto"/>
        <w:left w:val="none" w:sz="0" w:space="0" w:color="auto"/>
        <w:bottom w:val="none" w:sz="0" w:space="0" w:color="auto"/>
        <w:right w:val="none" w:sz="0" w:space="0" w:color="auto"/>
      </w:divBdr>
      <w:divsChild>
        <w:div w:id="315649585">
          <w:marLeft w:val="0"/>
          <w:marRight w:val="0"/>
          <w:marTop w:val="0"/>
          <w:marBottom w:val="0"/>
          <w:divBdr>
            <w:top w:val="none" w:sz="0" w:space="0" w:color="auto"/>
            <w:left w:val="none" w:sz="0" w:space="0" w:color="auto"/>
            <w:bottom w:val="none" w:sz="0" w:space="0" w:color="auto"/>
            <w:right w:val="none" w:sz="0" w:space="0" w:color="auto"/>
          </w:divBdr>
          <w:divsChild>
            <w:div w:id="943391127">
              <w:marLeft w:val="0"/>
              <w:marRight w:val="0"/>
              <w:marTop w:val="0"/>
              <w:marBottom w:val="0"/>
              <w:divBdr>
                <w:top w:val="none" w:sz="0" w:space="0" w:color="auto"/>
                <w:left w:val="none" w:sz="0" w:space="0" w:color="auto"/>
                <w:bottom w:val="none" w:sz="0" w:space="0" w:color="auto"/>
                <w:right w:val="none" w:sz="0" w:space="0" w:color="auto"/>
              </w:divBdr>
              <w:divsChild>
                <w:div w:id="424808784">
                  <w:marLeft w:val="0"/>
                  <w:marRight w:val="0"/>
                  <w:marTop w:val="0"/>
                  <w:marBottom w:val="0"/>
                  <w:divBdr>
                    <w:top w:val="none" w:sz="0" w:space="0" w:color="auto"/>
                    <w:left w:val="none" w:sz="0" w:space="0" w:color="auto"/>
                    <w:bottom w:val="none" w:sz="0" w:space="0" w:color="auto"/>
                    <w:right w:val="none" w:sz="0" w:space="0" w:color="auto"/>
                  </w:divBdr>
                  <w:divsChild>
                    <w:div w:id="1164778115">
                      <w:marLeft w:val="0"/>
                      <w:marRight w:val="0"/>
                      <w:marTop w:val="0"/>
                      <w:marBottom w:val="0"/>
                      <w:divBdr>
                        <w:top w:val="none" w:sz="0" w:space="0" w:color="auto"/>
                        <w:left w:val="none" w:sz="0" w:space="0" w:color="auto"/>
                        <w:bottom w:val="none" w:sz="0" w:space="0" w:color="auto"/>
                        <w:right w:val="none" w:sz="0" w:space="0" w:color="auto"/>
                      </w:divBdr>
                      <w:divsChild>
                        <w:div w:id="286661986">
                          <w:marLeft w:val="0"/>
                          <w:marRight w:val="0"/>
                          <w:marTop w:val="0"/>
                          <w:marBottom w:val="0"/>
                          <w:divBdr>
                            <w:top w:val="none" w:sz="0" w:space="0" w:color="auto"/>
                            <w:left w:val="none" w:sz="0" w:space="0" w:color="auto"/>
                            <w:bottom w:val="none" w:sz="0" w:space="0" w:color="auto"/>
                            <w:right w:val="none" w:sz="0" w:space="0" w:color="auto"/>
                          </w:divBdr>
                          <w:divsChild>
                            <w:div w:id="79982810">
                              <w:marLeft w:val="0"/>
                              <w:marRight w:val="0"/>
                              <w:marTop w:val="0"/>
                              <w:marBottom w:val="0"/>
                              <w:divBdr>
                                <w:top w:val="none" w:sz="0" w:space="0" w:color="auto"/>
                                <w:left w:val="none" w:sz="0" w:space="0" w:color="auto"/>
                                <w:bottom w:val="none" w:sz="0" w:space="0" w:color="auto"/>
                                <w:right w:val="none" w:sz="0" w:space="0" w:color="auto"/>
                              </w:divBdr>
                              <w:divsChild>
                                <w:div w:id="183520331">
                                  <w:marLeft w:val="0"/>
                                  <w:marRight w:val="0"/>
                                  <w:marTop w:val="0"/>
                                  <w:marBottom w:val="0"/>
                                  <w:divBdr>
                                    <w:top w:val="none" w:sz="0" w:space="0" w:color="auto"/>
                                    <w:left w:val="none" w:sz="0" w:space="0" w:color="auto"/>
                                    <w:bottom w:val="none" w:sz="0" w:space="0" w:color="auto"/>
                                    <w:right w:val="none" w:sz="0" w:space="0" w:color="auto"/>
                                  </w:divBdr>
                                  <w:divsChild>
                                    <w:div w:id="1835296956">
                                      <w:marLeft w:val="0"/>
                                      <w:marRight w:val="0"/>
                                      <w:marTop w:val="0"/>
                                      <w:marBottom w:val="0"/>
                                      <w:divBdr>
                                        <w:top w:val="none" w:sz="0" w:space="0" w:color="auto"/>
                                        <w:left w:val="none" w:sz="0" w:space="0" w:color="auto"/>
                                        <w:bottom w:val="none" w:sz="0" w:space="0" w:color="auto"/>
                                        <w:right w:val="none" w:sz="0" w:space="0" w:color="auto"/>
                                      </w:divBdr>
                                      <w:divsChild>
                                        <w:div w:id="473719110">
                                          <w:marLeft w:val="0"/>
                                          <w:marRight w:val="0"/>
                                          <w:marTop w:val="0"/>
                                          <w:marBottom w:val="0"/>
                                          <w:divBdr>
                                            <w:top w:val="none" w:sz="0" w:space="0" w:color="auto"/>
                                            <w:left w:val="none" w:sz="0" w:space="0" w:color="auto"/>
                                            <w:bottom w:val="none" w:sz="0" w:space="0" w:color="auto"/>
                                            <w:right w:val="none" w:sz="0" w:space="0" w:color="auto"/>
                                          </w:divBdr>
                                          <w:divsChild>
                                            <w:div w:id="550923939">
                                              <w:marLeft w:val="0"/>
                                              <w:marRight w:val="0"/>
                                              <w:marTop w:val="0"/>
                                              <w:marBottom w:val="0"/>
                                              <w:divBdr>
                                                <w:top w:val="none" w:sz="0" w:space="0" w:color="auto"/>
                                                <w:left w:val="none" w:sz="0" w:space="0" w:color="auto"/>
                                                <w:bottom w:val="none" w:sz="0" w:space="0" w:color="auto"/>
                                                <w:right w:val="none" w:sz="0" w:space="0" w:color="auto"/>
                                              </w:divBdr>
                                              <w:divsChild>
                                                <w:div w:id="761923762">
                                                  <w:marLeft w:val="0"/>
                                                  <w:marRight w:val="0"/>
                                                  <w:marTop w:val="0"/>
                                                  <w:marBottom w:val="0"/>
                                                  <w:divBdr>
                                                    <w:top w:val="none" w:sz="0" w:space="0" w:color="auto"/>
                                                    <w:left w:val="none" w:sz="0" w:space="0" w:color="auto"/>
                                                    <w:bottom w:val="none" w:sz="0" w:space="0" w:color="auto"/>
                                                    <w:right w:val="none" w:sz="0" w:space="0" w:color="auto"/>
                                                  </w:divBdr>
                                                  <w:divsChild>
                                                    <w:div w:id="74017137">
                                                      <w:marLeft w:val="0"/>
                                                      <w:marRight w:val="0"/>
                                                      <w:marTop w:val="0"/>
                                                      <w:marBottom w:val="0"/>
                                                      <w:divBdr>
                                                        <w:top w:val="none" w:sz="0" w:space="0" w:color="auto"/>
                                                        <w:left w:val="none" w:sz="0" w:space="0" w:color="auto"/>
                                                        <w:bottom w:val="none" w:sz="0" w:space="0" w:color="auto"/>
                                                        <w:right w:val="none" w:sz="0" w:space="0" w:color="auto"/>
                                                      </w:divBdr>
                                                      <w:divsChild>
                                                        <w:div w:id="499472200">
                                                          <w:marLeft w:val="0"/>
                                                          <w:marRight w:val="0"/>
                                                          <w:marTop w:val="0"/>
                                                          <w:marBottom w:val="0"/>
                                                          <w:divBdr>
                                                            <w:top w:val="none" w:sz="0" w:space="0" w:color="auto"/>
                                                            <w:left w:val="none" w:sz="0" w:space="0" w:color="auto"/>
                                                            <w:bottom w:val="none" w:sz="0" w:space="0" w:color="auto"/>
                                                            <w:right w:val="none" w:sz="0" w:space="0" w:color="auto"/>
                                                          </w:divBdr>
                                                          <w:divsChild>
                                                            <w:div w:id="263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8454767">
      <w:bodyDiv w:val="1"/>
      <w:marLeft w:val="0"/>
      <w:marRight w:val="0"/>
      <w:marTop w:val="0"/>
      <w:marBottom w:val="0"/>
      <w:divBdr>
        <w:top w:val="none" w:sz="0" w:space="0" w:color="auto"/>
        <w:left w:val="none" w:sz="0" w:space="0" w:color="auto"/>
        <w:bottom w:val="none" w:sz="0" w:space="0" w:color="auto"/>
        <w:right w:val="none" w:sz="0" w:space="0" w:color="auto"/>
      </w:divBdr>
      <w:divsChild>
        <w:div w:id="8529815">
          <w:marLeft w:val="0"/>
          <w:marRight w:val="0"/>
          <w:marTop w:val="0"/>
          <w:marBottom w:val="0"/>
          <w:divBdr>
            <w:top w:val="none" w:sz="0" w:space="0" w:color="auto"/>
            <w:left w:val="none" w:sz="0" w:space="0" w:color="auto"/>
            <w:bottom w:val="none" w:sz="0" w:space="0" w:color="auto"/>
            <w:right w:val="none" w:sz="0" w:space="0" w:color="auto"/>
          </w:divBdr>
          <w:divsChild>
            <w:div w:id="268436200">
              <w:marLeft w:val="0"/>
              <w:marRight w:val="0"/>
              <w:marTop w:val="0"/>
              <w:marBottom w:val="0"/>
              <w:divBdr>
                <w:top w:val="none" w:sz="0" w:space="0" w:color="auto"/>
                <w:left w:val="none" w:sz="0" w:space="0" w:color="auto"/>
                <w:bottom w:val="none" w:sz="0" w:space="0" w:color="auto"/>
                <w:right w:val="none" w:sz="0" w:space="0" w:color="auto"/>
              </w:divBdr>
              <w:divsChild>
                <w:div w:id="1801070412">
                  <w:marLeft w:val="0"/>
                  <w:marRight w:val="0"/>
                  <w:marTop w:val="0"/>
                  <w:marBottom w:val="0"/>
                  <w:divBdr>
                    <w:top w:val="none" w:sz="0" w:space="0" w:color="auto"/>
                    <w:left w:val="none" w:sz="0" w:space="0" w:color="auto"/>
                    <w:bottom w:val="none" w:sz="0" w:space="0" w:color="auto"/>
                    <w:right w:val="none" w:sz="0" w:space="0" w:color="auto"/>
                  </w:divBdr>
                  <w:divsChild>
                    <w:div w:id="306789399">
                      <w:marLeft w:val="0"/>
                      <w:marRight w:val="0"/>
                      <w:marTop w:val="0"/>
                      <w:marBottom w:val="0"/>
                      <w:divBdr>
                        <w:top w:val="none" w:sz="0" w:space="0" w:color="auto"/>
                        <w:left w:val="none" w:sz="0" w:space="0" w:color="auto"/>
                        <w:bottom w:val="none" w:sz="0" w:space="0" w:color="auto"/>
                        <w:right w:val="none" w:sz="0" w:space="0" w:color="auto"/>
                      </w:divBdr>
                      <w:divsChild>
                        <w:div w:id="732658280">
                          <w:marLeft w:val="0"/>
                          <w:marRight w:val="0"/>
                          <w:marTop w:val="0"/>
                          <w:marBottom w:val="0"/>
                          <w:divBdr>
                            <w:top w:val="none" w:sz="0" w:space="0" w:color="auto"/>
                            <w:left w:val="none" w:sz="0" w:space="0" w:color="auto"/>
                            <w:bottom w:val="none" w:sz="0" w:space="0" w:color="auto"/>
                            <w:right w:val="none" w:sz="0" w:space="0" w:color="auto"/>
                          </w:divBdr>
                          <w:divsChild>
                            <w:div w:id="175124107">
                              <w:marLeft w:val="0"/>
                              <w:marRight w:val="0"/>
                              <w:marTop w:val="0"/>
                              <w:marBottom w:val="0"/>
                              <w:divBdr>
                                <w:top w:val="none" w:sz="0" w:space="0" w:color="auto"/>
                                <w:left w:val="none" w:sz="0" w:space="0" w:color="auto"/>
                                <w:bottom w:val="none" w:sz="0" w:space="0" w:color="auto"/>
                                <w:right w:val="none" w:sz="0" w:space="0" w:color="auto"/>
                              </w:divBdr>
                              <w:divsChild>
                                <w:div w:id="380905618">
                                  <w:marLeft w:val="0"/>
                                  <w:marRight w:val="0"/>
                                  <w:marTop w:val="0"/>
                                  <w:marBottom w:val="0"/>
                                  <w:divBdr>
                                    <w:top w:val="none" w:sz="0" w:space="0" w:color="auto"/>
                                    <w:left w:val="none" w:sz="0" w:space="0" w:color="auto"/>
                                    <w:bottom w:val="none" w:sz="0" w:space="0" w:color="auto"/>
                                    <w:right w:val="none" w:sz="0" w:space="0" w:color="auto"/>
                                  </w:divBdr>
                                  <w:divsChild>
                                    <w:div w:id="1327712175">
                                      <w:marLeft w:val="0"/>
                                      <w:marRight w:val="0"/>
                                      <w:marTop w:val="0"/>
                                      <w:marBottom w:val="0"/>
                                      <w:divBdr>
                                        <w:top w:val="none" w:sz="0" w:space="0" w:color="auto"/>
                                        <w:left w:val="none" w:sz="0" w:space="0" w:color="auto"/>
                                        <w:bottom w:val="none" w:sz="0" w:space="0" w:color="auto"/>
                                        <w:right w:val="none" w:sz="0" w:space="0" w:color="auto"/>
                                      </w:divBdr>
                                      <w:divsChild>
                                        <w:div w:id="703943317">
                                          <w:marLeft w:val="0"/>
                                          <w:marRight w:val="0"/>
                                          <w:marTop w:val="0"/>
                                          <w:marBottom w:val="0"/>
                                          <w:divBdr>
                                            <w:top w:val="none" w:sz="0" w:space="0" w:color="auto"/>
                                            <w:left w:val="none" w:sz="0" w:space="0" w:color="auto"/>
                                            <w:bottom w:val="none" w:sz="0" w:space="0" w:color="auto"/>
                                            <w:right w:val="none" w:sz="0" w:space="0" w:color="auto"/>
                                          </w:divBdr>
                                          <w:divsChild>
                                            <w:div w:id="597635303">
                                              <w:marLeft w:val="0"/>
                                              <w:marRight w:val="0"/>
                                              <w:marTop w:val="0"/>
                                              <w:marBottom w:val="0"/>
                                              <w:divBdr>
                                                <w:top w:val="none" w:sz="0" w:space="0" w:color="auto"/>
                                                <w:left w:val="none" w:sz="0" w:space="0" w:color="auto"/>
                                                <w:bottom w:val="none" w:sz="0" w:space="0" w:color="auto"/>
                                                <w:right w:val="none" w:sz="0" w:space="0" w:color="auto"/>
                                              </w:divBdr>
                                              <w:divsChild>
                                                <w:div w:id="416025695">
                                                  <w:marLeft w:val="0"/>
                                                  <w:marRight w:val="0"/>
                                                  <w:marTop w:val="0"/>
                                                  <w:marBottom w:val="0"/>
                                                  <w:divBdr>
                                                    <w:top w:val="none" w:sz="0" w:space="0" w:color="auto"/>
                                                    <w:left w:val="none" w:sz="0" w:space="0" w:color="auto"/>
                                                    <w:bottom w:val="none" w:sz="0" w:space="0" w:color="auto"/>
                                                    <w:right w:val="none" w:sz="0" w:space="0" w:color="auto"/>
                                                  </w:divBdr>
                                                  <w:divsChild>
                                                    <w:div w:id="1731685708">
                                                      <w:marLeft w:val="0"/>
                                                      <w:marRight w:val="0"/>
                                                      <w:marTop w:val="0"/>
                                                      <w:marBottom w:val="0"/>
                                                      <w:divBdr>
                                                        <w:top w:val="none" w:sz="0" w:space="0" w:color="auto"/>
                                                        <w:left w:val="none" w:sz="0" w:space="0" w:color="auto"/>
                                                        <w:bottom w:val="none" w:sz="0" w:space="0" w:color="auto"/>
                                                        <w:right w:val="none" w:sz="0" w:space="0" w:color="auto"/>
                                                      </w:divBdr>
                                                      <w:divsChild>
                                                        <w:div w:id="729426142">
                                                          <w:marLeft w:val="0"/>
                                                          <w:marRight w:val="0"/>
                                                          <w:marTop w:val="0"/>
                                                          <w:marBottom w:val="0"/>
                                                          <w:divBdr>
                                                            <w:top w:val="none" w:sz="0" w:space="0" w:color="auto"/>
                                                            <w:left w:val="none" w:sz="0" w:space="0" w:color="auto"/>
                                                            <w:bottom w:val="none" w:sz="0" w:space="0" w:color="auto"/>
                                                            <w:right w:val="none" w:sz="0" w:space="0" w:color="auto"/>
                                                          </w:divBdr>
                                                          <w:divsChild>
                                                            <w:div w:id="19345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974773">
      <w:bodyDiv w:val="1"/>
      <w:marLeft w:val="0"/>
      <w:marRight w:val="0"/>
      <w:marTop w:val="0"/>
      <w:marBottom w:val="0"/>
      <w:divBdr>
        <w:top w:val="none" w:sz="0" w:space="0" w:color="auto"/>
        <w:left w:val="none" w:sz="0" w:space="0" w:color="auto"/>
        <w:bottom w:val="none" w:sz="0" w:space="0" w:color="auto"/>
        <w:right w:val="none" w:sz="0" w:space="0" w:color="auto"/>
      </w:divBdr>
    </w:div>
    <w:div w:id="2114666327">
      <w:bodyDiv w:val="1"/>
      <w:marLeft w:val="0"/>
      <w:marRight w:val="0"/>
      <w:marTop w:val="0"/>
      <w:marBottom w:val="0"/>
      <w:divBdr>
        <w:top w:val="none" w:sz="0" w:space="0" w:color="auto"/>
        <w:left w:val="none" w:sz="0" w:space="0" w:color="auto"/>
        <w:bottom w:val="none" w:sz="0" w:space="0" w:color="auto"/>
        <w:right w:val="none" w:sz="0" w:space="0" w:color="auto"/>
      </w:divBdr>
    </w:div>
    <w:div w:id="2139183609">
      <w:bodyDiv w:val="1"/>
      <w:marLeft w:val="0"/>
      <w:marRight w:val="0"/>
      <w:marTop w:val="0"/>
      <w:marBottom w:val="0"/>
      <w:divBdr>
        <w:top w:val="none" w:sz="0" w:space="0" w:color="auto"/>
        <w:left w:val="none" w:sz="0" w:space="0" w:color="auto"/>
        <w:bottom w:val="none" w:sz="0" w:space="0" w:color="auto"/>
        <w:right w:val="none" w:sz="0" w:space="0" w:color="auto"/>
      </w:divBdr>
      <w:divsChild>
        <w:div w:id="355885233">
          <w:marLeft w:val="0"/>
          <w:marRight w:val="0"/>
          <w:marTop w:val="0"/>
          <w:marBottom w:val="0"/>
          <w:divBdr>
            <w:top w:val="none" w:sz="0" w:space="0" w:color="auto"/>
            <w:left w:val="none" w:sz="0" w:space="0" w:color="auto"/>
            <w:bottom w:val="none" w:sz="0" w:space="0" w:color="auto"/>
            <w:right w:val="none" w:sz="0" w:space="0" w:color="auto"/>
          </w:divBdr>
          <w:divsChild>
            <w:div w:id="520972052">
              <w:marLeft w:val="0"/>
              <w:marRight w:val="0"/>
              <w:marTop w:val="0"/>
              <w:marBottom w:val="0"/>
              <w:divBdr>
                <w:top w:val="none" w:sz="0" w:space="0" w:color="auto"/>
                <w:left w:val="none" w:sz="0" w:space="0" w:color="auto"/>
                <w:bottom w:val="none" w:sz="0" w:space="0" w:color="auto"/>
                <w:right w:val="none" w:sz="0" w:space="0" w:color="auto"/>
              </w:divBdr>
              <w:divsChild>
                <w:div w:id="2035112163">
                  <w:marLeft w:val="0"/>
                  <w:marRight w:val="0"/>
                  <w:marTop w:val="0"/>
                  <w:marBottom w:val="0"/>
                  <w:divBdr>
                    <w:top w:val="none" w:sz="0" w:space="0" w:color="auto"/>
                    <w:left w:val="none" w:sz="0" w:space="0" w:color="auto"/>
                    <w:bottom w:val="none" w:sz="0" w:space="0" w:color="auto"/>
                    <w:right w:val="none" w:sz="0" w:space="0" w:color="auto"/>
                  </w:divBdr>
                  <w:divsChild>
                    <w:div w:id="778836720">
                      <w:marLeft w:val="0"/>
                      <w:marRight w:val="0"/>
                      <w:marTop w:val="0"/>
                      <w:marBottom w:val="0"/>
                      <w:divBdr>
                        <w:top w:val="none" w:sz="0" w:space="0" w:color="auto"/>
                        <w:left w:val="none" w:sz="0" w:space="0" w:color="auto"/>
                        <w:bottom w:val="none" w:sz="0" w:space="0" w:color="auto"/>
                        <w:right w:val="none" w:sz="0" w:space="0" w:color="auto"/>
                      </w:divBdr>
                      <w:divsChild>
                        <w:div w:id="1981644430">
                          <w:marLeft w:val="0"/>
                          <w:marRight w:val="0"/>
                          <w:marTop w:val="0"/>
                          <w:marBottom w:val="0"/>
                          <w:divBdr>
                            <w:top w:val="none" w:sz="0" w:space="0" w:color="auto"/>
                            <w:left w:val="none" w:sz="0" w:space="0" w:color="auto"/>
                            <w:bottom w:val="none" w:sz="0" w:space="0" w:color="auto"/>
                            <w:right w:val="none" w:sz="0" w:space="0" w:color="auto"/>
                          </w:divBdr>
                          <w:divsChild>
                            <w:div w:id="607589707">
                              <w:marLeft w:val="0"/>
                              <w:marRight w:val="0"/>
                              <w:marTop w:val="0"/>
                              <w:marBottom w:val="0"/>
                              <w:divBdr>
                                <w:top w:val="none" w:sz="0" w:space="0" w:color="auto"/>
                                <w:left w:val="none" w:sz="0" w:space="0" w:color="auto"/>
                                <w:bottom w:val="none" w:sz="0" w:space="0" w:color="auto"/>
                                <w:right w:val="none" w:sz="0" w:space="0" w:color="auto"/>
                              </w:divBdr>
                              <w:divsChild>
                                <w:div w:id="1322656244">
                                  <w:marLeft w:val="0"/>
                                  <w:marRight w:val="0"/>
                                  <w:marTop w:val="0"/>
                                  <w:marBottom w:val="0"/>
                                  <w:divBdr>
                                    <w:top w:val="none" w:sz="0" w:space="0" w:color="auto"/>
                                    <w:left w:val="none" w:sz="0" w:space="0" w:color="auto"/>
                                    <w:bottom w:val="none" w:sz="0" w:space="0" w:color="auto"/>
                                    <w:right w:val="none" w:sz="0" w:space="0" w:color="auto"/>
                                  </w:divBdr>
                                  <w:divsChild>
                                    <w:div w:id="1006908291">
                                      <w:marLeft w:val="0"/>
                                      <w:marRight w:val="0"/>
                                      <w:marTop w:val="0"/>
                                      <w:marBottom w:val="0"/>
                                      <w:divBdr>
                                        <w:top w:val="none" w:sz="0" w:space="0" w:color="auto"/>
                                        <w:left w:val="none" w:sz="0" w:space="0" w:color="auto"/>
                                        <w:bottom w:val="none" w:sz="0" w:space="0" w:color="auto"/>
                                        <w:right w:val="none" w:sz="0" w:space="0" w:color="auto"/>
                                      </w:divBdr>
                                      <w:divsChild>
                                        <w:div w:id="1217276322">
                                          <w:marLeft w:val="0"/>
                                          <w:marRight w:val="0"/>
                                          <w:marTop w:val="0"/>
                                          <w:marBottom w:val="0"/>
                                          <w:divBdr>
                                            <w:top w:val="none" w:sz="0" w:space="0" w:color="auto"/>
                                            <w:left w:val="none" w:sz="0" w:space="0" w:color="auto"/>
                                            <w:bottom w:val="none" w:sz="0" w:space="0" w:color="auto"/>
                                            <w:right w:val="none" w:sz="0" w:space="0" w:color="auto"/>
                                          </w:divBdr>
                                          <w:divsChild>
                                            <w:div w:id="725027219">
                                              <w:marLeft w:val="0"/>
                                              <w:marRight w:val="0"/>
                                              <w:marTop w:val="0"/>
                                              <w:marBottom w:val="0"/>
                                              <w:divBdr>
                                                <w:top w:val="none" w:sz="0" w:space="0" w:color="auto"/>
                                                <w:left w:val="none" w:sz="0" w:space="0" w:color="auto"/>
                                                <w:bottom w:val="none" w:sz="0" w:space="0" w:color="auto"/>
                                                <w:right w:val="none" w:sz="0" w:space="0" w:color="auto"/>
                                              </w:divBdr>
                                              <w:divsChild>
                                                <w:div w:id="499078007">
                                                  <w:marLeft w:val="0"/>
                                                  <w:marRight w:val="0"/>
                                                  <w:marTop w:val="0"/>
                                                  <w:marBottom w:val="0"/>
                                                  <w:divBdr>
                                                    <w:top w:val="none" w:sz="0" w:space="0" w:color="auto"/>
                                                    <w:left w:val="none" w:sz="0" w:space="0" w:color="auto"/>
                                                    <w:bottom w:val="none" w:sz="0" w:space="0" w:color="auto"/>
                                                    <w:right w:val="none" w:sz="0" w:space="0" w:color="auto"/>
                                                  </w:divBdr>
                                                  <w:divsChild>
                                                    <w:div w:id="1489784852">
                                                      <w:marLeft w:val="0"/>
                                                      <w:marRight w:val="0"/>
                                                      <w:marTop w:val="0"/>
                                                      <w:marBottom w:val="0"/>
                                                      <w:divBdr>
                                                        <w:top w:val="none" w:sz="0" w:space="0" w:color="auto"/>
                                                        <w:left w:val="none" w:sz="0" w:space="0" w:color="auto"/>
                                                        <w:bottom w:val="none" w:sz="0" w:space="0" w:color="auto"/>
                                                        <w:right w:val="none" w:sz="0" w:space="0" w:color="auto"/>
                                                      </w:divBdr>
                                                      <w:divsChild>
                                                        <w:div w:id="1377312489">
                                                          <w:marLeft w:val="0"/>
                                                          <w:marRight w:val="0"/>
                                                          <w:marTop w:val="0"/>
                                                          <w:marBottom w:val="0"/>
                                                          <w:divBdr>
                                                            <w:top w:val="none" w:sz="0" w:space="0" w:color="auto"/>
                                                            <w:left w:val="none" w:sz="0" w:space="0" w:color="auto"/>
                                                            <w:bottom w:val="none" w:sz="0" w:space="0" w:color="auto"/>
                                                            <w:right w:val="none" w:sz="0" w:space="0" w:color="auto"/>
                                                          </w:divBdr>
                                                          <w:divsChild>
                                                            <w:div w:id="15829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jet-line.de" TargetMode="External"/><Relationship Id="rId5" Type="http://schemas.openxmlformats.org/officeDocument/2006/relationships/webSettings" Target="webSettings.xml"/><Relationship Id="rId15" Type="http://schemas.openxmlformats.org/officeDocument/2006/relationships/hyperlink" Target="mailto:info@jet-line.de"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jet-line.d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gif"/></Relationships>
</file>

<file path=word/_rels/footer3.xml.rels><?xml version="1.0" encoding="UTF-8" standalone="yes"?>
<Relationships xmlns="http://schemas.openxmlformats.org/package/2006/relationships"><Relationship Id="rId1" Type="http://schemas.openxmlformats.org/officeDocument/2006/relationships/image" Target="media/image8.gi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P:\Allgemein\Internet\AUFBAUANLEITUNGEN\2024%20Walzer%20Vorlage%20KBW%20Produktsicherheitsinformation%20DE,GB,F,ES,IT.dotx" TargetMode="External"/></Relationships>
</file>

<file path=word/theme/theme1.xml><?xml version="1.0" encoding="utf-8"?>
<a:theme xmlns:a="http://schemas.openxmlformats.org/drawingml/2006/main" name="Office">
  <a:themeElements>
    <a:clrScheme name="BA_Vorlage">
      <a:dk1>
        <a:sysClr val="windowText" lastClr="000000"/>
      </a:dk1>
      <a:lt1>
        <a:sysClr val="window" lastClr="FFFFFF"/>
      </a:lt1>
      <a:dk2>
        <a:srgbClr val="44546A"/>
      </a:dk2>
      <a:lt2>
        <a:srgbClr val="E7E6E6"/>
      </a:lt2>
      <a:accent1>
        <a:srgbClr val="A8286B"/>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A1C5D-FB25-4F1E-A39B-1B5F676E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 Walzer Vorlage KBW Produktsicherheitsinformation DE,GB,F,ES,IT.dotx</Template>
  <TotalTime>0</TotalTime>
  <Pages>17</Pages>
  <Words>2610</Words>
  <Characters>16446</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Walzer</dc:creator>
  <cp:keywords/>
  <dc:description/>
  <cp:lastModifiedBy>Britta Walzer</cp:lastModifiedBy>
  <cp:revision>4</cp:revision>
  <cp:lastPrinted>2024-09-04T07:53:00Z</cp:lastPrinted>
  <dcterms:created xsi:type="dcterms:W3CDTF">2024-09-03T13:28:00Z</dcterms:created>
  <dcterms:modified xsi:type="dcterms:W3CDTF">2024-09-04T08:49:00Z</dcterms:modified>
</cp:coreProperties>
</file>